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18D" w:rsidRPr="00C57620" w:rsidRDefault="004B718D">
      <w:pPr>
        <w:rPr>
          <w:rFonts w:ascii="Arial" w:hAnsi="Arial" w:cs="Arial"/>
          <w:vanish/>
          <w:sz w:val="20"/>
          <w:szCs w:val="20"/>
          <w:specVanish/>
        </w:rPr>
      </w:pPr>
    </w:p>
    <w:p w:rsidR="001732F5" w:rsidRPr="001732F5" w:rsidRDefault="00C57620">
      <w:pPr>
        <w:rPr>
          <w:rFonts w:ascii="Arial" w:hAnsi="Arial" w:cs="Arial"/>
          <w:sz w:val="20"/>
          <w:szCs w:val="20"/>
        </w:rPr>
      </w:pPr>
      <w:r>
        <w:rPr>
          <w:rFonts w:ascii="Arial" w:hAnsi="Arial" w:cs="Arial"/>
          <w:sz w:val="20"/>
          <w:szCs w:val="20"/>
        </w:rPr>
        <w:t xml:space="preserve"> </w:t>
      </w:r>
    </w:p>
    <w:p w:rsidR="001732F5" w:rsidRPr="001732F5" w:rsidRDefault="001732F5">
      <w:pPr>
        <w:rPr>
          <w:rFonts w:ascii="Arial" w:hAnsi="Arial" w:cs="Arial"/>
          <w:sz w:val="20"/>
          <w:szCs w:val="20"/>
        </w:rPr>
      </w:pPr>
    </w:p>
    <w:p w:rsidR="001732F5" w:rsidRDefault="001732F5">
      <w:pPr>
        <w:rPr>
          <w:rFonts w:ascii="Arial" w:hAnsi="Arial" w:cs="Arial"/>
          <w:sz w:val="20"/>
          <w:szCs w:val="20"/>
        </w:rPr>
      </w:pPr>
    </w:p>
    <w:p w:rsidR="00D25A6F" w:rsidRPr="001732F5" w:rsidRDefault="00D25A6F">
      <w:pPr>
        <w:rPr>
          <w:rFonts w:ascii="Arial" w:hAnsi="Arial" w:cs="Arial"/>
          <w:sz w:val="20"/>
          <w:szCs w:val="20"/>
        </w:rPr>
      </w:pPr>
    </w:p>
    <w:p w:rsidR="00C64ACD" w:rsidRPr="00C64ACD" w:rsidRDefault="00C64ACD" w:rsidP="00C64ACD">
      <w:pPr>
        <w:tabs>
          <w:tab w:val="center" w:pos="4320"/>
          <w:tab w:val="right" w:pos="8640"/>
        </w:tabs>
        <w:jc w:val="both"/>
        <w:rPr>
          <w:rFonts w:ascii="Arial" w:eastAsia="Batang" w:hAnsi="Arial"/>
          <w:szCs w:val="20"/>
          <w:lang w:val="en-ZA"/>
        </w:rPr>
      </w:pPr>
      <w:r w:rsidRPr="00C64ACD">
        <w:rPr>
          <w:rFonts w:ascii="Arial" w:eastAsia="Batang" w:hAnsi="Arial"/>
          <w:szCs w:val="20"/>
          <w:lang w:val="en-ZA"/>
        </w:rPr>
        <w:t xml:space="preserve">                                                                                                                                                                  </w:t>
      </w:r>
    </w:p>
    <w:p w:rsidR="00C64ACD" w:rsidRPr="00C64ACD" w:rsidRDefault="001B1D22" w:rsidP="003A4EA2">
      <w:pPr>
        <w:tabs>
          <w:tab w:val="center" w:pos="4320"/>
          <w:tab w:val="right" w:pos="8640"/>
        </w:tabs>
        <w:ind w:hanging="567"/>
        <w:jc w:val="center"/>
        <w:rPr>
          <w:rFonts w:ascii="Arial" w:eastAsia="Batang" w:hAnsi="Arial"/>
          <w:szCs w:val="20"/>
          <w:lang w:val="en-ZA"/>
        </w:rPr>
      </w:pPr>
      <w:r>
        <w:rPr>
          <w:noProof/>
          <w:lang w:val="en-ZA" w:eastAsia="en-ZA"/>
        </w:rPr>
        <w:drawing>
          <wp:inline distT="0" distB="0" distL="0" distR="0">
            <wp:extent cx="5843270" cy="2171090"/>
            <wp:effectExtent l="0" t="0" r="5080" b="635"/>
            <wp:docPr id="1" name="Picture 1" descr="http://intranet.nhls.ac.za/assets/images/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intranet.nhls.ac.za/assets/images/NHLS_logo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3270" cy="2171090"/>
                    </a:xfrm>
                    <a:prstGeom prst="rect">
                      <a:avLst/>
                    </a:prstGeom>
                    <a:noFill/>
                    <a:ln>
                      <a:noFill/>
                    </a:ln>
                  </pic:spPr>
                </pic:pic>
              </a:graphicData>
            </a:graphic>
          </wp:inline>
        </w:drawing>
      </w:r>
      <w:r w:rsidR="00C64ACD">
        <w:rPr>
          <w:rFonts w:ascii="Arial" w:eastAsia="Batang" w:hAnsi="Arial"/>
          <w:noProof/>
          <w:szCs w:val="20"/>
          <w:lang w:val="en-ZA" w:eastAsia="en-ZA"/>
        </w:rPr>
        <mc:AlternateContent>
          <mc:Choice Requires="wps">
            <w:drawing>
              <wp:anchor distT="0" distB="0" distL="114300" distR="114300" simplePos="0" relativeHeight="251668480" behindDoc="0" locked="0" layoutInCell="1" allowOverlap="1">
                <wp:simplePos x="0" y="0"/>
                <wp:positionH relativeFrom="column">
                  <wp:posOffset>7120890</wp:posOffset>
                </wp:positionH>
                <wp:positionV relativeFrom="paragraph">
                  <wp:posOffset>5715</wp:posOffset>
                </wp:positionV>
                <wp:extent cx="1885950" cy="923925"/>
                <wp:effectExtent l="0" t="0" r="381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7395F" w:rsidRDefault="00D7395F" w:rsidP="00C64ACD">
                            <w:pPr>
                              <w:rPr>
                                <w:rFonts w:cs="Arial"/>
                                <w:sz w:val="20"/>
                              </w:rPr>
                            </w:pPr>
                            <w:r>
                              <w:rPr>
                                <w:rFonts w:cs="Arial"/>
                                <w:sz w:val="20"/>
                              </w:rPr>
                              <w:t>Matters Arising</w:t>
                            </w:r>
                            <w:r w:rsidRPr="00065C86">
                              <w:rPr>
                                <w:rFonts w:cs="Arial"/>
                                <w:sz w:val="20"/>
                              </w:rPr>
                              <w:t>:</w:t>
                            </w:r>
                            <w:r>
                              <w:rPr>
                                <w:rFonts w:cs="Arial"/>
                                <w:sz w:val="20"/>
                              </w:rPr>
                              <w:t xml:space="preserve"> ARC </w:t>
                            </w:r>
                          </w:p>
                          <w:p w:rsidR="00D7395F" w:rsidRPr="00524744" w:rsidRDefault="00D7395F" w:rsidP="00C64ACD">
                            <w:pPr>
                              <w:pStyle w:val="Header"/>
                              <w:rPr>
                                <w:rFonts w:cs="Arial"/>
                                <w:sz w:val="20"/>
                              </w:rPr>
                            </w:pPr>
                            <w:r w:rsidRPr="00524744">
                              <w:rPr>
                                <w:rFonts w:cs="Arial"/>
                                <w:sz w:val="20"/>
                              </w:rPr>
                              <w:t>Author: O.M.A</w:t>
                            </w:r>
                          </w:p>
                          <w:p w:rsidR="00D7395F" w:rsidRPr="00524744" w:rsidRDefault="00D7395F" w:rsidP="00C64ACD">
                            <w:pPr>
                              <w:pStyle w:val="Header"/>
                              <w:rPr>
                                <w:rFonts w:cs="Arial"/>
                                <w:sz w:val="20"/>
                              </w:rPr>
                            </w:pPr>
                            <w:r>
                              <w:rPr>
                                <w:rFonts w:cs="Arial"/>
                                <w:sz w:val="20"/>
                              </w:rPr>
                              <w:t>File Ref: ARC.12/08/27</w:t>
                            </w:r>
                          </w:p>
                          <w:p w:rsidR="00D7395F" w:rsidRPr="00524744" w:rsidRDefault="00D7395F" w:rsidP="00C64ACD">
                            <w:pPr>
                              <w:pStyle w:val="Header"/>
                              <w:rPr>
                                <w:rFonts w:cs="Arial"/>
                                <w:sz w:val="20"/>
                              </w:rPr>
                            </w:pPr>
                            <w:r w:rsidRPr="00524744">
                              <w:rPr>
                                <w:rFonts w:cs="Arial"/>
                                <w:sz w:val="20"/>
                              </w:rPr>
                              <w:t xml:space="preserve">Date: </w:t>
                            </w:r>
                            <w:r>
                              <w:rPr>
                                <w:rFonts w:cs="Arial"/>
                                <w:sz w:val="20"/>
                              </w:rPr>
                              <w:t>9 Sep 12</w:t>
                            </w:r>
                          </w:p>
                          <w:p w:rsidR="00D7395F" w:rsidRPr="004D0721" w:rsidRDefault="00D7395F" w:rsidP="00C64ACD">
                            <w:pPr>
                              <w:pStyle w:val="Header"/>
                              <w:tabs>
                                <w:tab w:val="clear" w:pos="4320"/>
                                <w:tab w:val="clear" w:pos="8640"/>
                                <w:tab w:val="left" w:pos="7350"/>
                              </w:tabs>
                              <w:rPr>
                                <w:rFonts w:cs="Arial"/>
                                <w:sz w:val="20"/>
                              </w:rPr>
                            </w:pPr>
                            <w:proofErr w:type="spellStart"/>
                            <w:r w:rsidRPr="00524744">
                              <w:rPr>
                                <w:rFonts w:cs="Arial"/>
                                <w:sz w:val="20"/>
                              </w:rPr>
                              <w:t>Ver</w:t>
                            </w:r>
                            <w:proofErr w:type="spellEnd"/>
                            <w:r w:rsidRPr="00524744">
                              <w:rPr>
                                <w:rFonts w:cs="Arial"/>
                                <w:sz w:val="20"/>
                              </w:rPr>
                              <w:t>:</w:t>
                            </w:r>
                            <w:r>
                              <w:rPr>
                                <w:rFonts w:cs="Arial"/>
                                <w:sz w:val="20"/>
                              </w:rPr>
                              <w:t xml:space="preserve"> 1</w:t>
                            </w:r>
                          </w:p>
                          <w:p w:rsidR="00D7395F" w:rsidRDefault="00D7395F" w:rsidP="00C64A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60.7pt;margin-top:.45pt;width:148.5pt;height:7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" stroked="f">
                <v:textbox>
                  <w:txbxContent>
                    <w:p w:rsidR="00D7395F" w:rsidRDefault="00D7395F" w:rsidP="00C64ACD">
                      <w:pPr>
                        <w:rPr>
                          <w:rFonts w:cs="Arial"/>
                          <w:sz w:val="20"/>
                        </w:rPr>
                      </w:pPr>
                      <w:r>
                        <w:rPr>
                          <w:rFonts w:cs="Arial"/>
                          <w:sz w:val="20"/>
                        </w:rPr>
                        <w:t>Matters Arising</w:t>
                      </w:r>
                      <w:r w:rsidRPr="00065C86">
                        <w:rPr>
                          <w:rFonts w:cs="Arial"/>
                          <w:sz w:val="20"/>
                        </w:rPr>
                        <w:t>:</w:t>
                      </w:r>
                      <w:r>
                        <w:rPr>
                          <w:rFonts w:cs="Arial"/>
                          <w:sz w:val="20"/>
                        </w:rPr>
                        <w:t xml:space="preserve"> ARC </w:t>
                      </w:r>
                    </w:p>
                    <w:p w:rsidR="00D7395F" w:rsidRPr="00524744" w:rsidRDefault="00D7395F" w:rsidP="00C64ACD">
                      <w:pPr>
                        <w:pStyle w:val="Header"/>
                        <w:rPr>
                          <w:rFonts w:cs="Arial"/>
                          <w:sz w:val="20"/>
                        </w:rPr>
                      </w:pPr>
                      <w:r w:rsidRPr="00524744">
                        <w:rPr>
                          <w:rFonts w:cs="Arial"/>
                          <w:sz w:val="20"/>
                        </w:rPr>
                        <w:t>Author: O.M.A</w:t>
                      </w:r>
                    </w:p>
                    <w:p w:rsidR="00D7395F" w:rsidRPr="00524744" w:rsidRDefault="00D7395F" w:rsidP="00C64ACD">
                      <w:pPr>
                        <w:pStyle w:val="Header"/>
                        <w:rPr>
                          <w:rFonts w:cs="Arial"/>
                          <w:sz w:val="20"/>
                        </w:rPr>
                      </w:pPr>
                      <w:r>
                        <w:rPr>
                          <w:rFonts w:cs="Arial"/>
                          <w:sz w:val="20"/>
                        </w:rPr>
                        <w:t>File Ref: ARC.12/08/27</w:t>
                      </w:r>
                    </w:p>
                    <w:p w:rsidR="00D7395F" w:rsidRPr="00524744" w:rsidRDefault="00D7395F" w:rsidP="00C64ACD">
                      <w:pPr>
                        <w:pStyle w:val="Header"/>
                        <w:rPr>
                          <w:rFonts w:cs="Arial"/>
                          <w:sz w:val="20"/>
                        </w:rPr>
                      </w:pPr>
                      <w:r w:rsidRPr="00524744">
                        <w:rPr>
                          <w:rFonts w:cs="Arial"/>
                          <w:sz w:val="20"/>
                        </w:rPr>
                        <w:t xml:space="preserve">Date: </w:t>
                      </w:r>
                      <w:r>
                        <w:rPr>
                          <w:rFonts w:cs="Arial"/>
                          <w:sz w:val="20"/>
                        </w:rPr>
                        <w:t>9 Sep 12</w:t>
                      </w:r>
                    </w:p>
                    <w:p w:rsidR="00D7395F" w:rsidRPr="004D0721" w:rsidRDefault="00D7395F" w:rsidP="00C64ACD">
                      <w:pPr>
                        <w:pStyle w:val="Header"/>
                        <w:tabs>
                          <w:tab w:val="clear" w:pos="4320"/>
                          <w:tab w:val="clear" w:pos="8640"/>
                          <w:tab w:val="left" w:pos="7350"/>
                        </w:tabs>
                        <w:rPr>
                          <w:rFonts w:cs="Arial"/>
                          <w:sz w:val="20"/>
                        </w:rPr>
                      </w:pPr>
                      <w:proofErr w:type="spellStart"/>
                      <w:r w:rsidRPr="00524744">
                        <w:rPr>
                          <w:rFonts w:cs="Arial"/>
                          <w:sz w:val="20"/>
                        </w:rPr>
                        <w:t>Ver</w:t>
                      </w:r>
                      <w:proofErr w:type="spellEnd"/>
                      <w:r w:rsidRPr="00524744">
                        <w:rPr>
                          <w:rFonts w:cs="Arial"/>
                          <w:sz w:val="20"/>
                        </w:rPr>
                        <w:t>:</w:t>
                      </w:r>
                      <w:r>
                        <w:rPr>
                          <w:rFonts w:cs="Arial"/>
                          <w:sz w:val="20"/>
                        </w:rPr>
                        <w:t xml:space="preserve"> 1</w:t>
                      </w:r>
                    </w:p>
                    <w:p w:rsidR="00D7395F" w:rsidRDefault="00D7395F" w:rsidP="00C64ACD"/>
                  </w:txbxContent>
                </v:textbox>
              </v:shape>
            </w:pict>
          </mc:Fallback>
        </mc:AlternateContent>
      </w:r>
    </w:p>
    <w:p w:rsidR="001732F5" w:rsidRPr="00175176" w:rsidRDefault="00C64ACD" w:rsidP="00C64ACD">
      <w:pPr>
        <w:rPr>
          <w:rFonts w:ascii="Arial" w:hAnsi="Arial" w:cs="Arial"/>
          <w:sz w:val="20"/>
          <w:szCs w:val="20"/>
        </w:rPr>
      </w:pPr>
      <w:r w:rsidRPr="00C64ACD">
        <w:rPr>
          <w:rFonts w:ascii="Arial" w:eastAsia="Batang" w:hAnsi="Arial" w:cs="Arial"/>
          <w:sz w:val="20"/>
          <w:szCs w:val="20"/>
        </w:rPr>
        <w:t xml:space="preserve">                                                                                                                                                                  </w:t>
      </w:r>
    </w:p>
    <w:p w:rsidR="00C12C17" w:rsidRDefault="00C12C17" w:rsidP="00C12C17">
      <w:pPr>
        <w:jc w:val="center"/>
        <w:rPr>
          <w:rFonts w:ascii="Arial Narrow" w:hAnsi="Arial Narrow" w:cs="Arial"/>
          <w:b/>
          <w:sz w:val="52"/>
          <w:szCs w:val="52"/>
        </w:rPr>
      </w:pPr>
    </w:p>
    <w:p w:rsidR="00C12C17" w:rsidRDefault="00C12C17" w:rsidP="00C12C17">
      <w:pPr>
        <w:jc w:val="center"/>
        <w:rPr>
          <w:rFonts w:ascii="Arial Narrow" w:hAnsi="Arial Narrow" w:cs="Arial"/>
          <w:b/>
          <w:sz w:val="52"/>
          <w:szCs w:val="52"/>
        </w:rPr>
      </w:pPr>
      <w:r w:rsidRPr="003D03F4">
        <w:rPr>
          <w:rFonts w:ascii="Arial Narrow" w:hAnsi="Arial Narrow" w:cs="Arial"/>
          <w:b/>
          <w:sz w:val="52"/>
          <w:szCs w:val="52"/>
        </w:rPr>
        <w:t>REQUEST FOR QUOTATION</w:t>
      </w:r>
    </w:p>
    <w:p w:rsidR="00C12C17" w:rsidRDefault="00C12C17" w:rsidP="00C12C17">
      <w:pPr>
        <w:jc w:val="center"/>
        <w:rPr>
          <w:rFonts w:ascii="Arial Narrow" w:hAnsi="Arial Narrow" w:cs="Arial"/>
          <w:b/>
          <w:sz w:val="52"/>
          <w:szCs w:val="52"/>
        </w:rPr>
      </w:pPr>
    </w:p>
    <w:p w:rsidR="00C12C17" w:rsidRPr="005D687E" w:rsidRDefault="00C12C17" w:rsidP="00C12C17">
      <w:pPr>
        <w:jc w:val="center"/>
        <w:rPr>
          <w:rFonts w:ascii="Arial Narrow" w:hAnsi="Arial Narrow" w:cs="Arial"/>
          <w:b/>
          <w:color w:val="FF0000"/>
          <w:sz w:val="32"/>
          <w:szCs w:val="32"/>
        </w:rPr>
      </w:pPr>
    </w:p>
    <w:p w:rsidR="00C12C17" w:rsidRPr="00894EA1" w:rsidRDefault="00C12C17" w:rsidP="00C12C17">
      <w:pPr>
        <w:rPr>
          <w:rFonts w:ascii="Arial Narrow" w:hAnsi="Arial Narrow" w:cs="Arial"/>
          <w:sz w:val="20"/>
          <w:szCs w:val="20"/>
        </w:rPr>
      </w:pPr>
    </w:p>
    <w:p w:rsidR="00C12C17" w:rsidRPr="00894EA1" w:rsidRDefault="00C12C17" w:rsidP="00C12C17">
      <w:pPr>
        <w:rPr>
          <w:rFonts w:ascii="Arial Narrow" w:hAnsi="Arial Narrow" w:cs="Arial"/>
          <w:sz w:val="20"/>
          <w:szCs w:val="20"/>
        </w:rPr>
      </w:pPr>
    </w:p>
    <w:p w:rsidR="00C12C17" w:rsidRPr="00894EA1" w:rsidRDefault="00C12C17" w:rsidP="00C12C17">
      <w:pPr>
        <w:pStyle w:val="ListParagraph"/>
        <w:ind w:left="1080"/>
        <w:contextualSpacing/>
        <w:jc w:val="center"/>
        <w:rPr>
          <w:rFonts w:ascii="Arial Narrow" w:hAnsi="Arial Narrow" w:cs="Arial"/>
          <w:sz w:val="20"/>
          <w:szCs w:val="20"/>
        </w:rPr>
      </w:pPr>
    </w:p>
    <w:p w:rsidR="00C12C17" w:rsidRDefault="00BB0ADC" w:rsidP="002379FE">
      <w:pPr>
        <w:tabs>
          <w:tab w:val="left" w:pos="990"/>
          <w:tab w:val="left" w:pos="1170"/>
        </w:tabs>
        <w:contextualSpacing/>
        <w:jc w:val="center"/>
        <w:rPr>
          <w:rFonts w:ascii="Arial Narrow" w:hAnsi="Arial Narrow" w:cs="Arial"/>
          <w:b/>
          <w:color w:val="000000"/>
          <w:sz w:val="28"/>
          <w:szCs w:val="28"/>
        </w:rPr>
      </w:pPr>
      <w:r>
        <w:rPr>
          <w:rFonts w:ascii="Arial Narrow" w:hAnsi="Arial Narrow" w:cs="Arial"/>
          <w:b/>
          <w:color w:val="000000"/>
          <w:sz w:val="28"/>
          <w:szCs w:val="28"/>
        </w:rPr>
        <w:t xml:space="preserve">DESCRIPTION: </w:t>
      </w:r>
      <w:r w:rsidRPr="00BB0ADC">
        <w:rPr>
          <w:rFonts w:ascii="Arial Narrow" w:hAnsi="Arial Narrow" w:cs="Arial"/>
          <w:b/>
          <w:color w:val="000000"/>
          <w:sz w:val="28"/>
          <w:szCs w:val="28"/>
        </w:rPr>
        <w:t xml:space="preserve">- Service of 2 x Agilent GC_MS Instruments as per specs </w:t>
      </w:r>
      <w:r w:rsidR="002608FE">
        <w:rPr>
          <w:rFonts w:ascii="Arial Narrow" w:hAnsi="Arial Narrow" w:cs="Arial"/>
          <w:b/>
          <w:color w:val="000000"/>
          <w:sz w:val="28"/>
          <w:szCs w:val="28"/>
        </w:rPr>
        <w:t>(see pg. 20</w:t>
      </w:r>
      <w:r w:rsidR="001D2F8A">
        <w:rPr>
          <w:rFonts w:ascii="Arial Narrow" w:hAnsi="Arial Narrow" w:cs="Arial"/>
          <w:b/>
          <w:color w:val="000000"/>
          <w:sz w:val="28"/>
          <w:szCs w:val="28"/>
        </w:rPr>
        <w:t>)</w:t>
      </w:r>
    </w:p>
    <w:p w:rsidR="002379FE" w:rsidRPr="00CD59BC" w:rsidRDefault="002379FE" w:rsidP="002379FE">
      <w:pPr>
        <w:tabs>
          <w:tab w:val="left" w:pos="990"/>
          <w:tab w:val="left" w:pos="1170"/>
        </w:tabs>
        <w:contextualSpacing/>
        <w:jc w:val="center"/>
        <w:rPr>
          <w:rFonts w:ascii="Arial Narrow" w:eastAsia="Calibri" w:hAnsi="Arial Narrow" w:cs="Arial"/>
          <w:b/>
          <w:sz w:val="28"/>
          <w:szCs w:val="28"/>
          <w:lang w:val="en-ZA"/>
        </w:rPr>
      </w:pPr>
    </w:p>
    <w:p w:rsidR="00047460" w:rsidRDefault="00245D1F" w:rsidP="00C12C17">
      <w:pPr>
        <w:pStyle w:val="ListParagraph"/>
        <w:tabs>
          <w:tab w:val="left" w:pos="990"/>
          <w:tab w:val="left" w:pos="1170"/>
        </w:tabs>
        <w:ind w:left="-360"/>
        <w:contextualSpacing/>
        <w:jc w:val="center"/>
        <w:rPr>
          <w:rFonts w:ascii="Arial Narrow" w:eastAsia="Calibri" w:hAnsi="Arial Narrow" w:cs="Arial"/>
          <w:b/>
          <w:color w:val="0000FF"/>
          <w:sz w:val="28"/>
          <w:szCs w:val="28"/>
          <w:lang w:val="en-ZA"/>
        </w:rPr>
      </w:pPr>
      <w:r>
        <w:rPr>
          <w:rFonts w:ascii="Arial Narrow" w:eastAsia="Calibri" w:hAnsi="Arial Narrow" w:cs="Arial"/>
          <w:b/>
          <w:color w:val="0000FF"/>
          <w:sz w:val="28"/>
          <w:szCs w:val="28"/>
          <w:lang w:val="en-ZA"/>
        </w:rPr>
        <w:t xml:space="preserve">NHLS </w:t>
      </w:r>
      <w:r w:rsidR="00BB0ADC">
        <w:rPr>
          <w:rFonts w:ascii="Arial Narrow" w:eastAsia="Calibri" w:hAnsi="Arial Narrow" w:cs="Arial"/>
          <w:b/>
          <w:color w:val="0000FF"/>
          <w:sz w:val="28"/>
          <w:szCs w:val="28"/>
          <w:lang w:val="en-ZA"/>
        </w:rPr>
        <w:t>Red Cross Children’s Hospital - Chemistry</w:t>
      </w:r>
      <w:r w:rsidR="002379FE" w:rsidRPr="002379FE">
        <w:rPr>
          <w:rFonts w:ascii="Arial Narrow" w:eastAsia="Calibri" w:hAnsi="Arial Narrow" w:cs="Arial"/>
          <w:b/>
          <w:color w:val="0000FF"/>
          <w:sz w:val="28"/>
          <w:szCs w:val="28"/>
          <w:lang w:val="en-ZA"/>
        </w:rPr>
        <w:t xml:space="preserve"> </w:t>
      </w:r>
      <w:r w:rsidR="006C041D">
        <w:rPr>
          <w:rFonts w:ascii="Arial Narrow" w:eastAsia="Calibri" w:hAnsi="Arial Narrow" w:cs="Arial"/>
          <w:b/>
          <w:color w:val="0000FF"/>
          <w:sz w:val="28"/>
          <w:szCs w:val="28"/>
          <w:lang w:val="en-ZA"/>
        </w:rPr>
        <w:t>Lab</w:t>
      </w:r>
      <w:r w:rsidR="00320661">
        <w:rPr>
          <w:rFonts w:ascii="Arial Narrow" w:eastAsia="Calibri" w:hAnsi="Arial Narrow" w:cs="Arial"/>
          <w:b/>
          <w:color w:val="0000FF"/>
          <w:sz w:val="28"/>
          <w:szCs w:val="28"/>
          <w:lang w:val="en-ZA"/>
        </w:rPr>
        <w:t xml:space="preserve"> </w:t>
      </w:r>
      <w:r w:rsidR="002379FE" w:rsidRPr="002379FE">
        <w:rPr>
          <w:rFonts w:ascii="Arial Narrow" w:eastAsia="Calibri" w:hAnsi="Arial Narrow" w:cs="Arial"/>
          <w:b/>
          <w:color w:val="0000FF"/>
          <w:sz w:val="28"/>
          <w:szCs w:val="28"/>
          <w:lang w:val="en-ZA"/>
        </w:rPr>
        <w:t>– Cape Town</w:t>
      </w:r>
      <w:r>
        <w:rPr>
          <w:rFonts w:ascii="Arial Narrow" w:eastAsia="Calibri" w:hAnsi="Arial Narrow" w:cs="Arial"/>
          <w:b/>
          <w:color w:val="0000FF"/>
          <w:sz w:val="28"/>
          <w:szCs w:val="28"/>
          <w:lang w:val="en-ZA"/>
        </w:rPr>
        <w:t xml:space="preserve"> </w:t>
      </w:r>
      <w:r w:rsidR="00047460">
        <w:rPr>
          <w:rFonts w:ascii="Arial Narrow" w:eastAsia="Calibri" w:hAnsi="Arial Narrow" w:cs="Arial"/>
          <w:b/>
          <w:color w:val="0000FF"/>
          <w:sz w:val="28"/>
          <w:szCs w:val="28"/>
          <w:lang w:val="en-ZA"/>
        </w:rPr>
        <w:t>–</w:t>
      </w:r>
      <w:r>
        <w:rPr>
          <w:rFonts w:ascii="Arial Narrow" w:eastAsia="Calibri" w:hAnsi="Arial Narrow" w:cs="Arial"/>
          <w:b/>
          <w:color w:val="0000FF"/>
          <w:sz w:val="28"/>
          <w:szCs w:val="28"/>
          <w:lang w:val="en-ZA"/>
        </w:rPr>
        <w:t xml:space="preserve"> WC</w:t>
      </w:r>
      <w:r w:rsidR="00047460">
        <w:rPr>
          <w:rFonts w:ascii="Arial Narrow" w:eastAsia="Calibri" w:hAnsi="Arial Narrow" w:cs="Arial"/>
          <w:b/>
          <w:color w:val="0000FF"/>
          <w:sz w:val="28"/>
          <w:szCs w:val="28"/>
          <w:lang w:val="en-ZA"/>
        </w:rPr>
        <w:t xml:space="preserve"> </w:t>
      </w:r>
    </w:p>
    <w:p w:rsidR="00C12C17" w:rsidRDefault="00C12C17" w:rsidP="00047460">
      <w:pPr>
        <w:pStyle w:val="ListParagraph"/>
        <w:tabs>
          <w:tab w:val="left" w:pos="990"/>
          <w:tab w:val="left" w:pos="1170"/>
        </w:tabs>
        <w:ind w:left="-360"/>
        <w:contextualSpacing/>
        <w:rPr>
          <w:rFonts w:ascii="Arial Narrow" w:eastAsia="Calibri" w:hAnsi="Arial Narrow" w:cs="Arial"/>
          <w:b/>
          <w:color w:val="0000FF"/>
          <w:sz w:val="28"/>
          <w:szCs w:val="28"/>
          <w:lang w:val="en-ZA"/>
        </w:rPr>
      </w:pPr>
    </w:p>
    <w:p w:rsidR="00047460" w:rsidRPr="002379FE" w:rsidRDefault="00047460" w:rsidP="00C12C17">
      <w:pPr>
        <w:pStyle w:val="ListParagraph"/>
        <w:tabs>
          <w:tab w:val="left" w:pos="990"/>
          <w:tab w:val="left" w:pos="1170"/>
        </w:tabs>
        <w:ind w:left="-360"/>
        <w:contextualSpacing/>
        <w:jc w:val="center"/>
        <w:rPr>
          <w:rFonts w:ascii="Arial Narrow" w:eastAsia="Calibri" w:hAnsi="Arial Narrow" w:cs="Arial"/>
          <w:b/>
          <w:color w:val="0000FF"/>
          <w:sz w:val="28"/>
          <w:szCs w:val="28"/>
          <w:lang w:val="en-ZA"/>
        </w:rPr>
      </w:pPr>
    </w:p>
    <w:p w:rsidR="00DB6342" w:rsidRDefault="00DB6342"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r w:rsidRPr="00894EA1">
        <w:rPr>
          <w:rFonts w:ascii="Arial Narrow" w:eastAsia="Calibri" w:hAnsi="Arial Narrow" w:cs="Arial"/>
          <w:b/>
          <w:sz w:val="28"/>
          <w:szCs w:val="28"/>
          <w:lang w:val="en-ZA"/>
        </w:rPr>
        <w:t>RFQ NO</w:t>
      </w:r>
      <w:r>
        <w:rPr>
          <w:rFonts w:ascii="Arial Narrow" w:eastAsia="Calibri" w:hAnsi="Arial Narrow" w:cs="Arial"/>
          <w:b/>
          <w:sz w:val="28"/>
          <w:szCs w:val="28"/>
          <w:lang w:val="en-ZA"/>
        </w:rPr>
        <w:t>:</w:t>
      </w:r>
      <w:r w:rsidRPr="00894EA1">
        <w:rPr>
          <w:rFonts w:ascii="Arial Narrow" w:eastAsia="Calibri" w:hAnsi="Arial Narrow" w:cs="Arial"/>
          <w:b/>
          <w:sz w:val="28"/>
          <w:szCs w:val="28"/>
          <w:lang w:val="en-ZA"/>
        </w:rPr>
        <w:t xml:space="preserve"> </w:t>
      </w:r>
      <w:r w:rsidR="004415F7">
        <w:rPr>
          <w:rFonts w:ascii="Arial Narrow" w:eastAsia="Calibri" w:hAnsi="Arial Narrow" w:cs="Arial"/>
          <w:b/>
          <w:sz w:val="28"/>
          <w:szCs w:val="28"/>
          <w:lang w:val="en-ZA"/>
        </w:rPr>
        <w:t xml:space="preserve">- </w:t>
      </w:r>
      <w:r w:rsidR="00BB0ADC">
        <w:rPr>
          <w:rFonts w:ascii="Arial Narrow" w:eastAsia="Calibri" w:hAnsi="Arial Narrow" w:cs="Arial"/>
          <w:b/>
          <w:sz w:val="28"/>
          <w:szCs w:val="28"/>
          <w:lang w:val="en-ZA"/>
        </w:rPr>
        <w:t>0049880</w:t>
      </w:r>
      <w:r w:rsidR="004415F7" w:rsidRPr="004415F7">
        <w:rPr>
          <w:rFonts w:ascii="Arial Narrow" w:eastAsia="Calibri" w:hAnsi="Arial Narrow" w:cs="Arial"/>
          <w:b/>
          <w:sz w:val="28"/>
          <w:szCs w:val="28"/>
          <w:lang w:val="en-ZA"/>
        </w:rPr>
        <w:t xml:space="preserve">  </w:t>
      </w:r>
      <w:r w:rsidR="0065714E">
        <w:rPr>
          <w:rFonts w:ascii="Arial Narrow" w:eastAsia="Calibri" w:hAnsi="Arial Narrow" w:cs="Arial"/>
          <w:b/>
          <w:sz w:val="28"/>
          <w:szCs w:val="28"/>
          <w:lang w:val="en-ZA"/>
        </w:rPr>
        <w:t xml:space="preserve"> </w:t>
      </w: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65714E"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CLOSING DATE AND TIME:</w:t>
      </w:r>
      <w:r w:rsidR="00BB0ADC">
        <w:rPr>
          <w:rFonts w:ascii="Arial Narrow" w:eastAsia="Calibri" w:hAnsi="Arial Narrow" w:cs="Arial"/>
          <w:b/>
          <w:sz w:val="28"/>
          <w:szCs w:val="28"/>
          <w:lang w:val="en-ZA"/>
        </w:rPr>
        <w:t xml:space="preserve"> - 01 August</w:t>
      </w:r>
      <w:r w:rsidR="00F42827">
        <w:rPr>
          <w:rFonts w:ascii="Arial Narrow" w:eastAsia="Calibri" w:hAnsi="Arial Narrow" w:cs="Arial"/>
          <w:b/>
          <w:sz w:val="28"/>
          <w:szCs w:val="28"/>
          <w:lang w:val="en-ZA"/>
        </w:rPr>
        <w:t xml:space="preserve"> 2023</w:t>
      </w:r>
    </w:p>
    <w:p w:rsidR="00DB6342" w:rsidRDefault="00DB6342"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46F37" w:rsidRDefault="00C12C17"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RFQ SUBMISSION ADDRESS: </w:t>
      </w:r>
      <w:r w:rsidR="004415F7">
        <w:rPr>
          <w:rFonts w:ascii="Arial Narrow" w:eastAsia="Calibri" w:hAnsi="Arial Narrow" w:cs="Arial"/>
          <w:b/>
          <w:sz w:val="28"/>
          <w:szCs w:val="28"/>
          <w:lang w:val="en-ZA"/>
        </w:rPr>
        <w:t xml:space="preserve">- </w:t>
      </w:r>
      <w:r w:rsidR="004415F7" w:rsidRPr="00D85E44">
        <w:rPr>
          <w:rFonts w:ascii="Arial Narrow" w:hAnsi="Arial Narrow"/>
          <w:b/>
          <w:noProof/>
          <w:sz w:val="28"/>
          <w:szCs w:val="28"/>
        </w:rPr>
        <w:t>NHLS, Old City Hospital Complex, 01 Portwood Rd, C Block, Procurement Dept, Green Point, Cape Town</w:t>
      </w:r>
      <w:r>
        <w:rPr>
          <w:rFonts w:ascii="Arial Narrow" w:eastAsia="Calibri" w:hAnsi="Arial Narrow" w:cs="Arial"/>
          <w:b/>
          <w:sz w:val="28"/>
          <w:szCs w:val="28"/>
          <w:lang w:val="en-ZA"/>
        </w:rPr>
        <w:t xml:space="preserve"> </w:t>
      </w:r>
    </w:p>
    <w:p w:rsidR="008072B6" w:rsidRDefault="008072B6"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BB0ADC" w:rsidRDefault="00BB0ADC"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5714E" w:rsidRDefault="0065714E"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DB6342" w:rsidRDefault="00DB6342" w:rsidP="00DB6342">
      <w:pPr>
        <w:rPr>
          <w:rFonts w:ascii="Arial" w:hAnsi="Arial" w:cs="Arial"/>
          <w:b/>
        </w:rPr>
      </w:pPr>
      <w:r>
        <w:rPr>
          <w:rFonts w:ascii="Arial" w:hAnsi="Arial" w:cs="Arial"/>
          <w:b/>
        </w:rPr>
        <w:t>CONTENTS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PAGE</w:t>
      </w:r>
    </w:p>
    <w:p w:rsidR="00DB6342" w:rsidRDefault="00DB6342" w:rsidP="00DB6342">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DB6342" w:rsidRDefault="00DB6342">
      <w:pPr>
        <w:pStyle w:val="TOC1"/>
        <w:rPr>
          <w:rFonts w:eastAsiaTheme="minorEastAsia" w:cstheme="minorBidi"/>
          <w:b w:val="0"/>
          <w:bCs w:val="0"/>
          <w:caps w:val="0"/>
          <w:noProof/>
          <w:sz w:val="22"/>
          <w:szCs w:val="22"/>
          <w:lang w:val="en-ZA" w:eastAsia="en-ZA"/>
        </w:rPr>
      </w:pPr>
      <w:r>
        <w:rPr>
          <w:rFonts w:ascii="Arial" w:hAnsi="Arial" w:cs="Arial"/>
          <w:color w:val="000000"/>
          <w:spacing w:val="-3"/>
          <w:sz w:val="22"/>
          <w:szCs w:val="22"/>
        </w:rPr>
        <w:fldChar w:fldCharType="begin"/>
      </w:r>
      <w:r>
        <w:rPr>
          <w:rFonts w:ascii="Arial" w:hAnsi="Arial" w:cs="Arial"/>
          <w:color w:val="000000"/>
          <w:spacing w:val="-3"/>
          <w:sz w:val="22"/>
          <w:szCs w:val="22"/>
        </w:rPr>
        <w:instrText xml:space="preserve"> TOC \o "1-1" \h \z \u </w:instrText>
      </w:r>
      <w:r>
        <w:rPr>
          <w:rFonts w:ascii="Arial" w:hAnsi="Arial" w:cs="Arial"/>
          <w:color w:val="000000"/>
          <w:spacing w:val="-3"/>
          <w:sz w:val="22"/>
          <w:szCs w:val="22"/>
        </w:rPr>
        <w:fldChar w:fldCharType="separate"/>
      </w:r>
      <w:hyperlink w:anchor="_Toc109116958" w:history="1">
        <w:r w:rsidRPr="000F5187">
          <w:rPr>
            <w:rStyle w:val="Hyperlink"/>
            <w:rFonts w:ascii="Arial" w:hAnsi="Arial" w:cs="Arial"/>
            <w:noProof/>
          </w:rPr>
          <w:t>1</w:t>
        </w:r>
        <w:r>
          <w:rPr>
            <w:rFonts w:eastAsiaTheme="minorEastAsia" w:cstheme="minorBidi"/>
            <w:b w:val="0"/>
            <w:bCs w:val="0"/>
            <w:caps w:val="0"/>
            <w:noProof/>
            <w:sz w:val="22"/>
            <w:szCs w:val="22"/>
            <w:lang w:val="en-ZA" w:eastAsia="en-ZA"/>
          </w:rPr>
          <w:tab/>
        </w:r>
        <w:r w:rsidRPr="000F5187">
          <w:rPr>
            <w:rStyle w:val="Hyperlink"/>
            <w:rFonts w:ascii="Arial" w:hAnsi="Arial" w:cs="Arial"/>
            <w:noProof/>
          </w:rPr>
          <w:t>PART A Invitation to Bid         SBD 1</w:t>
        </w:r>
        <w:r>
          <w:rPr>
            <w:noProof/>
            <w:webHidden/>
          </w:rPr>
          <w:tab/>
        </w:r>
        <w:r>
          <w:rPr>
            <w:noProof/>
            <w:webHidden/>
          </w:rPr>
          <w:fldChar w:fldCharType="begin"/>
        </w:r>
        <w:r>
          <w:rPr>
            <w:noProof/>
            <w:webHidden/>
          </w:rPr>
          <w:instrText xml:space="preserve"> PAGEREF _Toc109116958 \h </w:instrText>
        </w:r>
        <w:r>
          <w:rPr>
            <w:noProof/>
            <w:webHidden/>
          </w:rPr>
        </w:r>
        <w:r>
          <w:rPr>
            <w:noProof/>
            <w:webHidden/>
          </w:rPr>
          <w:fldChar w:fldCharType="separate"/>
        </w:r>
        <w:r w:rsidR="00F837F2">
          <w:rPr>
            <w:noProof/>
            <w:webHidden/>
          </w:rPr>
          <w:t>3</w:t>
        </w:r>
        <w:r>
          <w:rPr>
            <w:noProof/>
            <w:webHidden/>
          </w:rPr>
          <w:fldChar w:fldCharType="end"/>
        </w:r>
      </w:hyperlink>
    </w:p>
    <w:p w:rsidR="00DB6342" w:rsidRDefault="00D7395F">
      <w:pPr>
        <w:pStyle w:val="TOC1"/>
        <w:rPr>
          <w:rFonts w:eastAsiaTheme="minorEastAsia" w:cstheme="minorBidi"/>
          <w:b w:val="0"/>
          <w:bCs w:val="0"/>
          <w:caps w:val="0"/>
          <w:noProof/>
          <w:sz w:val="22"/>
          <w:szCs w:val="22"/>
          <w:lang w:val="en-ZA" w:eastAsia="en-ZA"/>
        </w:rPr>
      </w:pPr>
      <w:hyperlink w:anchor="_Toc109116959" w:history="1">
        <w:r w:rsidR="00DB6342" w:rsidRPr="000F5187">
          <w:rPr>
            <w:rStyle w:val="Hyperlink"/>
            <w:rFonts w:ascii="Arial" w:hAnsi="Arial" w:cs="Arial"/>
            <w:noProof/>
          </w:rPr>
          <w:t>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AND CONDITIONS OF REQUEST FOR QUOTATION (RFQ)</w:t>
        </w:r>
        <w:r w:rsidR="00DB6342">
          <w:rPr>
            <w:noProof/>
            <w:webHidden/>
          </w:rPr>
          <w:tab/>
        </w:r>
        <w:r w:rsidR="00DB6342">
          <w:rPr>
            <w:noProof/>
            <w:webHidden/>
          </w:rPr>
          <w:fldChar w:fldCharType="begin"/>
        </w:r>
        <w:r w:rsidR="00DB6342">
          <w:rPr>
            <w:noProof/>
            <w:webHidden/>
          </w:rPr>
          <w:instrText xml:space="preserve"> PAGEREF _Toc109116959 \h </w:instrText>
        </w:r>
        <w:r w:rsidR="00DB6342">
          <w:rPr>
            <w:noProof/>
            <w:webHidden/>
          </w:rPr>
        </w:r>
        <w:r w:rsidR="00DB6342">
          <w:rPr>
            <w:noProof/>
            <w:webHidden/>
          </w:rPr>
          <w:fldChar w:fldCharType="separate"/>
        </w:r>
        <w:r w:rsidR="00F837F2">
          <w:rPr>
            <w:noProof/>
            <w:webHidden/>
          </w:rPr>
          <w:t>6</w:t>
        </w:r>
        <w:r w:rsidR="00DB6342">
          <w:rPr>
            <w:noProof/>
            <w:webHidden/>
          </w:rPr>
          <w:fldChar w:fldCharType="end"/>
        </w:r>
      </w:hyperlink>
    </w:p>
    <w:p w:rsidR="00DB6342" w:rsidRDefault="00D7395F">
      <w:pPr>
        <w:pStyle w:val="TOC1"/>
        <w:rPr>
          <w:rFonts w:eastAsiaTheme="minorEastAsia" w:cstheme="minorBidi"/>
          <w:b w:val="0"/>
          <w:bCs w:val="0"/>
          <w:caps w:val="0"/>
          <w:noProof/>
          <w:sz w:val="22"/>
          <w:szCs w:val="22"/>
          <w:lang w:val="en-ZA" w:eastAsia="en-ZA"/>
        </w:rPr>
      </w:pPr>
      <w:hyperlink w:anchor="_Toc109116960" w:history="1">
        <w:r w:rsidR="00DB6342" w:rsidRPr="000F5187">
          <w:rPr>
            <w:rStyle w:val="Hyperlink"/>
            <w:rFonts w:ascii="Arial" w:hAnsi="Arial" w:cs="Arial"/>
            <w:noProof/>
          </w:rPr>
          <w:t>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PRICING SCHEDULE</w:t>
        </w:r>
        <w:r w:rsidR="00DB6342">
          <w:rPr>
            <w:noProof/>
            <w:webHidden/>
          </w:rPr>
          <w:tab/>
        </w:r>
        <w:r w:rsidR="00DB6342">
          <w:rPr>
            <w:noProof/>
            <w:webHidden/>
          </w:rPr>
          <w:fldChar w:fldCharType="begin"/>
        </w:r>
        <w:r w:rsidR="00DB6342">
          <w:rPr>
            <w:noProof/>
            <w:webHidden/>
          </w:rPr>
          <w:instrText xml:space="preserve"> PAGEREF _Toc109116960 \h </w:instrText>
        </w:r>
        <w:r w:rsidR="00DB6342">
          <w:rPr>
            <w:noProof/>
            <w:webHidden/>
          </w:rPr>
        </w:r>
        <w:r w:rsidR="00DB6342">
          <w:rPr>
            <w:noProof/>
            <w:webHidden/>
          </w:rPr>
          <w:fldChar w:fldCharType="separate"/>
        </w:r>
        <w:r w:rsidR="00F837F2">
          <w:rPr>
            <w:noProof/>
            <w:webHidden/>
          </w:rPr>
          <w:t>7</w:t>
        </w:r>
        <w:r w:rsidR="00DB6342">
          <w:rPr>
            <w:noProof/>
            <w:webHidden/>
          </w:rPr>
          <w:fldChar w:fldCharType="end"/>
        </w:r>
      </w:hyperlink>
    </w:p>
    <w:p w:rsidR="00DB6342" w:rsidRDefault="00D7395F">
      <w:pPr>
        <w:pStyle w:val="TOC1"/>
        <w:rPr>
          <w:rFonts w:eastAsiaTheme="minorEastAsia" w:cstheme="minorBidi"/>
          <w:b w:val="0"/>
          <w:bCs w:val="0"/>
          <w:caps w:val="0"/>
          <w:noProof/>
          <w:sz w:val="22"/>
          <w:szCs w:val="22"/>
          <w:lang w:val="en-ZA" w:eastAsia="en-ZA"/>
        </w:rPr>
      </w:pPr>
      <w:hyperlink w:anchor="_Toc109116961" w:history="1">
        <w:r w:rsidR="00DB6342" w:rsidRPr="000F5187">
          <w:rPr>
            <w:rStyle w:val="Hyperlink"/>
            <w:rFonts w:ascii="Arial" w:hAnsi="Arial" w:cs="Arial"/>
            <w:noProof/>
          </w:rPr>
          <w:t>4</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DECLARATION OF INTEREST        SBD4</w:t>
        </w:r>
        <w:r w:rsidR="00DB6342">
          <w:rPr>
            <w:noProof/>
            <w:webHidden/>
          </w:rPr>
          <w:tab/>
        </w:r>
        <w:r w:rsidR="00DB6342">
          <w:rPr>
            <w:noProof/>
            <w:webHidden/>
          </w:rPr>
          <w:fldChar w:fldCharType="begin"/>
        </w:r>
        <w:r w:rsidR="00DB6342">
          <w:rPr>
            <w:noProof/>
            <w:webHidden/>
          </w:rPr>
          <w:instrText xml:space="preserve"> PAGEREF _Toc109116961 \h </w:instrText>
        </w:r>
        <w:r w:rsidR="00DB6342">
          <w:rPr>
            <w:noProof/>
            <w:webHidden/>
          </w:rPr>
        </w:r>
        <w:r w:rsidR="00DB6342">
          <w:rPr>
            <w:noProof/>
            <w:webHidden/>
          </w:rPr>
          <w:fldChar w:fldCharType="separate"/>
        </w:r>
        <w:r w:rsidR="00F837F2">
          <w:rPr>
            <w:noProof/>
            <w:webHidden/>
          </w:rPr>
          <w:t>10</w:t>
        </w:r>
        <w:r w:rsidR="00DB6342">
          <w:rPr>
            <w:noProof/>
            <w:webHidden/>
          </w:rPr>
          <w:fldChar w:fldCharType="end"/>
        </w:r>
      </w:hyperlink>
    </w:p>
    <w:p w:rsidR="00DB6342" w:rsidRDefault="00D7395F">
      <w:pPr>
        <w:pStyle w:val="TOC1"/>
        <w:rPr>
          <w:rFonts w:eastAsiaTheme="minorEastAsia" w:cstheme="minorBidi"/>
          <w:b w:val="0"/>
          <w:bCs w:val="0"/>
          <w:caps w:val="0"/>
          <w:noProof/>
          <w:sz w:val="22"/>
          <w:szCs w:val="22"/>
          <w:lang w:val="en-ZA" w:eastAsia="en-ZA"/>
        </w:rPr>
      </w:pPr>
      <w:hyperlink w:anchor="_Toc109116962" w:history="1">
        <w:r w:rsidR="00DB6342" w:rsidRPr="000F5187">
          <w:rPr>
            <w:rStyle w:val="Hyperlink"/>
            <w:rFonts w:ascii="Arial" w:hAnsi="Arial" w:cs="Arial"/>
            <w:noProof/>
          </w:rPr>
          <w:t>5</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PREFERENCE POINTS CLAIM FORM IN TERMS OF THE PREFERENTIAL PROCUREMENT REGULATIONS, 2017</w:t>
        </w:r>
        <w:r w:rsidR="00DB6342">
          <w:rPr>
            <w:noProof/>
            <w:webHidden/>
          </w:rPr>
          <w:tab/>
        </w:r>
        <w:r w:rsidR="00DB6342">
          <w:rPr>
            <w:noProof/>
            <w:webHidden/>
          </w:rPr>
          <w:fldChar w:fldCharType="begin"/>
        </w:r>
        <w:r w:rsidR="00DB6342">
          <w:rPr>
            <w:noProof/>
            <w:webHidden/>
          </w:rPr>
          <w:instrText xml:space="preserve"> PAGEREF _Toc109116962 \h </w:instrText>
        </w:r>
        <w:r w:rsidR="00DB6342">
          <w:rPr>
            <w:noProof/>
            <w:webHidden/>
          </w:rPr>
        </w:r>
        <w:r w:rsidR="00DB6342">
          <w:rPr>
            <w:noProof/>
            <w:webHidden/>
          </w:rPr>
          <w:fldChar w:fldCharType="separate"/>
        </w:r>
        <w:r w:rsidR="00F837F2">
          <w:rPr>
            <w:noProof/>
            <w:webHidden/>
          </w:rPr>
          <w:t>13</w:t>
        </w:r>
        <w:r w:rsidR="00DB6342">
          <w:rPr>
            <w:noProof/>
            <w:webHidden/>
          </w:rPr>
          <w:fldChar w:fldCharType="end"/>
        </w:r>
      </w:hyperlink>
    </w:p>
    <w:p w:rsidR="00DB6342" w:rsidRDefault="00D7395F">
      <w:pPr>
        <w:pStyle w:val="TOC1"/>
        <w:rPr>
          <w:rFonts w:eastAsiaTheme="minorEastAsia" w:cstheme="minorBidi"/>
          <w:b w:val="0"/>
          <w:bCs w:val="0"/>
          <w:caps w:val="0"/>
          <w:noProof/>
          <w:sz w:val="22"/>
          <w:szCs w:val="22"/>
          <w:lang w:val="en-ZA" w:eastAsia="en-ZA"/>
        </w:rPr>
      </w:pPr>
      <w:hyperlink w:anchor="_Toc109116964" w:history="1">
        <w:r w:rsidR="00DB6342" w:rsidRPr="000F5187">
          <w:rPr>
            <w:rStyle w:val="Hyperlink"/>
            <w:rFonts w:ascii="Arial" w:hAnsi="Arial" w:cs="Arial"/>
            <w:noProof/>
          </w:rPr>
          <w:t>7</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CERTIFICATE OF QCQUITANCE WITH RFQ TERMS AND CONDITIONS AND APPLICABLE DOCUMENTS</w:t>
        </w:r>
        <w:r w:rsidR="00DB6342">
          <w:rPr>
            <w:noProof/>
            <w:webHidden/>
          </w:rPr>
          <w:tab/>
        </w:r>
        <w:r w:rsidR="00DB6342">
          <w:rPr>
            <w:noProof/>
            <w:webHidden/>
          </w:rPr>
          <w:fldChar w:fldCharType="begin"/>
        </w:r>
        <w:r w:rsidR="00DB6342">
          <w:rPr>
            <w:noProof/>
            <w:webHidden/>
          </w:rPr>
          <w:instrText xml:space="preserve"> PAGEREF _Toc109116964 \h </w:instrText>
        </w:r>
        <w:r w:rsidR="00DB6342">
          <w:rPr>
            <w:noProof/>
            <w:webHidden/>
          </w:rPr>
        </w:r>
        <w:r w:rsidR="00DB6342">
          <w:rPr>
            <w:noProof/>
            <w:webHidden/>
          </w:rPr>
          <w:fldChar w:fldCharType="separate"/>
        </w:r>
        <w:r w:rsidR="00F837F2">
          <w:rPr>
            <w:noProof/>
            <w:webHidden/>
          </w:rPr>
          <w:t>19</w:t>
        </w:r>
        <w:r w:rsidR="00DB6342">
          <w:rPr>
            <w:noProof/>
            <w:webHidden/>
          </w:rPr>
          <w:fldChar w:fldCharType="end"/>
        </w:r>
      </w:hyperlink>
    </w:p>
    <w:p w:rsidR="00DB6342" w:rsidRDefault="00D7395F">
      <w:pPr>
        <w:pStyle w:val="TOC1"/>
        <w:rPr>
          <w:rFonts w:eastAsiaTheme="minorEastAsia" w:cstheme="minorBidi"/>
          <w:b w:val="0"/>
          <w:bCs w:val="0"/>
          <w:caps w:val="0"/>
          <w:noProof/>
          <w:sz w:val="22"/>
          <w:szCs w:val="22"/>
          <w:lang w:val="en-ZA" w:eastAsia="en-ZA"/>
        </w:rPr>
      </w:pPr>
      <w:hyperlink w:anchor="_Toc109116965" w:history="1">
        <w:r w:rsidR="00DB6342" w:rsidRPr="000F5187">
          <w:rPr>
            <w:rStyle w:val="Hyperlink"/>
            <w:rFonts w:ascii="Arial" w:hAnsi="Arial" w:cs="Arial"/>
            <w:noProof/>
          </w:rPr>
          <w:t>8</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AUTHORITY FOR SIGNATORY</w:t>
        </w:r>
        <w:r w:rsidR="00DB6342">
          <w:rPr>
            <w:noProof/>
            <w:webHidden/>
          </w:rPr>
          <w:tab/>
        </w:r>
        <w:r w:rsidR="00DB6342">
          <w:rPr>
            <w:noProof/>
            <w:webHidden/>
          </w:rPr>
          <w:fldChar w:fldCharType="begin"/>
        </w:r>
        <w:r w:rsidR="00DB6342">
          <w:rPr>
            <w:noProof/>
            <w:webHidden/>
          </w:rPr>
          <w:instrText xml:space="preserve"> PAGEREF _Toc109116965 \h </w:instrText>
        </w:r>
        <w:r w:rsidR="00DB6342">
          <w:rPr>
            <w:noProof/>
            <w:webHidden/>
          </w:rPr>
        </w:r>
        <w:r w:rsidR="00DB6342">
          <w:rPr>
            <w:noProof/>
            <w:webHidden/>
          </w:rPr>
          <w:fldChar w:fldCharType="separate"/>
        </w:r>
        <w:r w:rsidR="00F837F2">
          <w:rPr>
            <w:noProof/>
            <w:webHidden/>
          </w:rPr>
          <w:t>19</w:t>
        </w:r>
        <w:r w:rsidR="00DB6342">
          <w:rPr>
            <w:noProof/>
            <w:webHidden/>
          </w:rPr>
          <w:fldChar w:fldCharType="end"/>
        </w:r>
      </w:hyperlink>
    </w:p>
    <w:p w:rsidR="00DB6342" w:rsidRDefault="00D7395F">
      <w:pPr>
        <w:pStyle w:val="TOC1"/>
        <w:rPr>
          <w:rFonts w:eastAsiaTheme="minorEastAsia" w:cstheme="minorBidi"/>
          <w:b w:val="0"/>
          <w:bCs w:val="0"/>
          <w:caps w:val="0"/>
          <w:noProof/>
          <w:sz w:val="22"/>
          <w:szCs w:val="22"/>
          <w:lang w:val="en-ZA" w:eastAsia="en-ZA"/>
        </w:rPr>
      </w:pPr>
      <w:hyperlink w:anchor="_Toc109116966" w:history="1">
        <w:r w:rsidR="00DB6342" w:rsidRPr="000F5187">
          <w:rPr>
            <w:rStyle w:val="Hyperlink"/>
            <w:rFonts w:ascii="Arial" w:hAnsi="Arial" w:cs="Arial"/>
            <w:noProof/>
          </w:rPr>
          <w:t>9</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OF REFERENCE / SPECIFICATION</w:t>
        </w:r>
        <w:r w:rsidR="00DB6342">
          <w:rPr>
            <w:noProof/>
            <w:webHidden/>
          </w:rPr>
          <w:tab/>
        </w:r>
        <w:r w:rsidR="00DB6342">
          <w:rPr>
            <w:noProof/>
            <w:webHidden/>
          </w:rPr>
          <w:fldChar w:fldCharType="begin"/>
        </w:r>
        <w:r w:rsidR="00DB6342">
          <w:rPr>
            <w:noProof/>
            <w:webHidden/>
          </w:rPr>
          <w:instrText xml:space="preserve"> PAGEREF _Toc109116966 \h </w:instrText>
        </w:r>
        <w:r w:rsidR="00DB6342">
          <w:rPr>
            <w:noProof/>
            <w:webHidden/>
          </w:rPr>
        </w:r>
        <w:r w:rsidR="00DB6342">
          <w:rPr>
            <w:noProof/>
            <w:webHidden/>
          </w:rPr>
          <w:fldChar w:fldCharType="separate"/>
        </w:r>
        <w:r w:rsidR="00F837F2">
          <w:rPr>
            <w:noProof/>
            <w:webHidden/>
          </w:rPr>
          <w:t>20</w:t>
        </w:r>
        <w:r w:rsidR="00DB6342">
          <w:rPr>
            <w:noProof/>
            <w:webHidden/>
          </w:rPr>
          <w:fldChar w:fldCharType="end"/>
        </w:r>
      </w:hyperlink>
    </w:p>
    <w:p w:rsidR="00DB6342" w:rsidRDefault="00D7395F">
      <w:pPr>
        <w:pStyle w:val="TOC1"/>
        <w:rPr>
          <w:rFonts w:eastAsiaTheme="minorEastAsia" w:cstheme="minorBidi"/>
          <w:b w:val="0"/>
          <w:bCs w:val="0"/>
          <w:caps w:val="0"/>
          <w:noProof/>
          <w:sz w:val="22"/>
          <w:szCs w:val="22"/>
          <w:lang w:val="en-ZA" w:eastAsia="en-ZA"/>
        </w:rPr>
      </w:pPr>
      <w:hyperlink w:anchor="_Toc109116967" w:history="1">
        <w:r w:rsidR="00DB6342" w:rsidRPr="000F5187">
          <w:rPr>
            <w:rStyle w:val="Hyperlink"/>
            <w:rFonts w:ascii="Arial" w:hAnsi="Arial" w:cs="Arial"/>
            <w:noProof/>
          </w:rPr>
          <w:t>10</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_Toc109116967 \h </w:instrText>
        </w:r>
        <w:r w:rsidR="00DB6342">
          <w:rPr>
            <w:noProof/>
            <w:webHidden/>
          </w:rPr>
        </w:r>
        <w:r w:rsidR="00DB6342">
          <w:rPr>
            <w:noProof/>
            <w:webHidden/>
          </w:rPr>
          <w:fldChar w:fldCharType="separate"/>
        </w:r>
        <w:r w:rsidR="00F837F2">
          <w:rPr>
            <w:noProof/>
            <w:webHidden/>
          </w:rPr>
          <w:t>21</w:t>
        </w:r>
        <w:r w:rsidR="00DB6342">
          <w:rPr>
            <w:noProof/>
            <w:webHidden/>
          </w:rPr>
          <w:fldChar w:fldCharType="end"/>
        </w:r>
      </w:hyperlink>
    </w:p>
    <w:p w:rsidR="00DB6342" w:rsidRDefault="00D7395F">
      <w:pPr>
        <w:pStyle w:val="TOC1"/>
        <w:rPr>
          <w:rFonts w:eastAsiaTheme="minorEastAsia" w:cstheme="minorBidi"/>
          <w:b w:val="0"/>
          <w:bCs w:val="0"/>
          <w:caps w:val="0"/>
          <w:noProof/>
          <w:sz w:val="22"/>
          <w:szCs w:val="22"/>
          <w:lang w:val="en-ZA" w:eastAsia="en-ZA"/>
        </w:rPr>
      </w:pPr>
      <w:hyperlink w:anchor="_Toc109116968" w:history="1">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_Toc109116968 \h </w:instrText>
        </w:r>
        <w:r w:rsidR="00DB6342">
          <w:rPr>
            <w:noProof/>
            <w:webHidden/>
          </w:rPr>
        </w:r>
        <w:r w:rsidR="00DB6342">
          <w:rPr>
            <w:noProof/>
            <w:webHidden/>
          </w:rPr>
          <w:fldChar w:fldCharType="separate"/>
        </w:r>
        <w:r w:rsidR="00F837F2">
          <w:rPr>
            <w:noProof/>
            <w:webHidden/>
          </w:rPr>
          <w:t>22</w:t>
        </w:r>
        <w:r w:rsidR="00DB6342">
          <w:rPr>
            <w:noProof/>
            <w:webHidden/>
          </w:rPr>
          <w:fldChar w:fldCharType="end"/>
        </w:r>
      </w:hyperlink>
    </w:p>
    <w:p w:rsidR="00DB6342" w:rsidRDefault="00D7395F">
      <w:pPr>
        <w:pStyle w:val="TOC1"/>
        <w:rPr>
          <w:rFonts w:eastAsiaTheme="minorEastAsia" w:cstheme="minorBidi"/>
          <w:b w:val="0"/>
          <w:bCs w:val="0"/>
          <w:caps w:val="0"/>
          <w:noProof/>
          <w:sz w:val="22"/>
          <w:szCs w:val="22"/>
          <w:lang w:val="en-ZA" w:eastAsia="en-ZA"/>
        </w:rPr>
      </w:pPr>
      <w:hyperlink w:anchor="_Toc109116969" w:history="1">
        <w:r w:rsidR="00DB6342" w:rsidRPr="000F5187">
          <w:rPr>
            <w:rStyle w:val="Hyperlink"/>
            <w:rFonts w:ascii="Arial" w:hAnsi="Arial" w:cs="Arial"/>
            <w:noProof/>
          </w:rPr>
          <w:t>11</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SCHEDULE OF WORK CARRIED OUT BY THE BIDDER</w:t>
        </w:r>
        <w:r w:rsidR="00DB6342">
          <w:rPr>
            <w:noProof/>
            <w:webHidden/>
          </w:rPr>
          <w:tab/>
        </w:r>
        <w:r w:rsidR="00DB6342">
          <w:rPr>
            <w:noProof/>
            <w:webHidden/>
          </w:rPr>
          <w:fldChar w:fldCharType="begin"/>
        </w:r>
        <w:r w:rsidR="00DB6342">
          <w:rPr>
            <w:noProof/>
            <w:webHidden/>
          </w:rPr>
          <w:instrText xml:space="preserve"> PAGEREF _Toc109116969 \h </w:instrText>
        </w:r>
        <w:r w:rsidR="00DB6342">
          <w:rPr>
            <w:noProof/>
            <w:webHidden/>
          </w:rPr>
        </w:r>
        <w:r w:rsidR="00DB6342">
          <w:rPr>
            <w:noProof/>
            <w:webHidden/>
          </w:rPr>
          <w:fldChar w:fldCharType="separate"/>
        </w:r>
        <w:r w:rsidR="00F837F2">
          <w:rPr>
            <w:noProof/>
            <w:webHidden/>
          </w:rPr>
          <w:t>24</w:t>
        </w:r>
        <w:r w:rsidR="00DB6342">
          <w:rPr>
            <w:noProof/>
            <w:webHidden/>
          </w:rPr>
          <w:fldChar w:fldCharType="end"/>
        </w:r>
      </w:hyperlink>
    </w:p>
    <w:p w:rsidR="00DB6342" w:rsidRDefault="00D7395F">
      <w:pPr>
        <w:pStyle w:val="TOC1"/>
        <w:rPr>
          <w:rFonts w:eastAsiaTheme="minorEastAsia" w:cstheme="minorBidi"/>
          <w:b w:val="0"/>
          <w:bCs w:val="0"/>
          <w:caps w:val="0"/>
          <w:noProof/>
          <w:sz w:val="22"/>
          <w:szCs w:val="22"/>
          <w:lang w:val="en-ZA" w:eastAsia="en-ZA"/>
        </w:rPr>
      </w:pPr>
      <w:hyperlink w:anchor="_Toc109116970" w:history="1">
        <w:r w:rsidR="00DB6342" w:rsidRPr="000F5187">
          <w:rPr>
            <w:rStyle w:val="Hyperlink"/>
            <w:rFonts w:ascii="Arial" w:hAnsi="Arial" w:cs="Arial"/>
            <w:noProof/>
          </w:rPr>
          <w:t>12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BID DOCUMENT CHECKLIST</w:t>
        </w:r>
        <w:r w:rsidR="00DB6342">
          <w:rPr>
            <w:noProof/>
            <w:webHidden/>
          </w:rPr>
          <w:tab/>
        </w:r>
        <w:r w:rsidR="00DB6342">
          <w:rPr>
            <w:noProof/>
            <w:webHidden/>
          </w:rPr>
          <w:fldChar w:fldCharType="begin"/>
        </w:r>
        <w:r w:rsidR="00DB6342">
          <w:rPr>
            <w:noProof/>
            <w:webHidden/>
          </w:rPr>
          <w:instrText xml:space="preserve"> PAGEREF _Toc109116970 \h </w:instrText>
        </w:r>
        <w:r w:rsidR="00DB6342">
          <w:rPr>
            <w:noProof/>
            <w:webHidden/>
          </w:rPr>
        </w:r>
        <w:r w:rsidR="00DB6342">
          <w:rPr>
            <w:noProof/>
            <w:webHidden/>
          </w:rPr>
          <w:fldChar w:fldCharType="separate"/>
        </w:r>
        <w:r w:rsidR="00F837F2">
          <w:rPr>
            <w:noProof/>
            <w:webHidden/>
          </w:rPr>
          <w:t>25</w:t>
        </w:r>
        <w:r w:rsidR="00DB6342">
          <w:rPr>
            <w:noProof/>
            <w:webHidden/>
          </w:rPr>
          <w:fldChar w:fldCharType="end"/>
        </w:r>
      </w:hyperlink>
    </w:p>
    <w:p w:rsidR="00DB6342" w:rsidRDefault="00D7395F">
      <w:pPr>
        <w:pStyle w:val="TOC1"/>
        <w:rPr>
          <w:rFonts w:eastAsiaTheme="minorEastAsia" w:cstheme="minorBidi"/>
          <w:b w:val="0"/>
          <w:bCs w:val="0"/>
          <w:caps w:val="0"/>
          <w:noProof/>
          <w:sz w:val="22"/>
          <w:szCs w:val="22"/>
          <w:lang w:val="en-ZA" w:eastAsia="en-ZA"/>
        </w:rPr>
      </w:pPr>
      <w:hyperlink w:anchor="_Toc109116971" w:history="1">
        <w:r w:rsidR="00DB6342" w:rsidRPr="000F5187">
          <w:rPr>
            <w:rStyle w:val="Hyperlink"/>
            <w:rFonts w:ascii="Arial" w:hAnsi="Arial" w:cs="Arial"/>
            <w:noProof/>
          </w:rPr>
          <w:t>13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GENERAL CONDITIONS OF CONTRACT</w:t>
        </w:r>
        <w:r w:rsidR="00DB6342">
          <w:rPr>
            <w:noProof/>
            <w:webHidden/>
          </w:rPr>
          <w:tab/>
        </w:r>
        <w:r w:rsidR="00DB6342">
          <w:rPr>
            <w:noProof/>
            <w:webHidden/>
          </w:rPr>
          <w:fldChar w:fldCharType="begin"/>
        </w:r>
        <w:r w:rsidR="00DB6342">
          <w:rPr>
            <w:noProof/>
            <w:webHidden/>
          </w:rPr>
          <w:instrText xml:space="preserve"> PAGEREF _Toc109116971 \h </w:instrText>
        </w:r>
        <w:r w:rsidR="00DB6342">
          <w:rPr>
            <w:noProof/>
            <w:webHidden/>
          </w:rPr>
        </w:r>
        <w:r w:rsidR="00DB6342">
          <w:rPr>
            <w:noProof/>
            <w:webHidden/>
          </w:rPr>
          <w:fldChar w:fldCharType="separate"/>
        </w:r>
        <w:r w:rsidR="00F837F2">
          <w:rPr>
            <w:noProof/>
            <w:webHidden/>
          </w:rPr>
          <w:t>26</w:t>
        </w:r>
        <w:r w:rsidR="00DB6342">
          <w:rPr>
            <w:noProof/>
            <w:webHidden/>
          </w:rPr>
          <w:fldChar w:fldCharType="end"/>
        </w:r>
      </w:hyperlink>
    </w:p>
    <w:p w:rsidR="0044727F" w:rsidRPr="002E6451" w:rsidRDefault="00DB6342" w:rsidP="00DB6342">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Pr>
          <w:rFonts w:ascii="Arial" w:hAnsi="Arial" w:cs="Arial"/>
          <w:b/>
          <w:bCs/>
          <w:caps/>
          <w:color w:val="000000"/>
          <w:spacing w:val="-3"/>
          <w:sz w:val="22"/>
          <w:szCs w:val="22"/>
        </w:rPr>
        <w:fldChar w:fldCharType="end"/>
      </w:r>
    </w:p>
    <w:p w:rsidR="0044727F" w:rsidRPr="00175176" w:rsidRDefault="0044727F" w:rsidP="00C46D40">
      <w:pPr>
        <w:widowControl w:val="0"/>
        <w:tabs>
          <w:tab w:val="left" w:pos="720"/>
        </w:tabs>
        <w:autoSpaceDE w:val="0"/>
        <w:autoSpaceDN w:val="0"/>
        <w:adjustRightInd w:val="0"/>
        <w:spacing w:before="19" w:line="253" w:lineRule="exact"/>
        <w:rPr>
          <w:rFonts w:ascii="Arial" w:hAnsi="Arial" w:cs="Arial"/>
          <w:color w:val="000000"/>
          <w:spacing w:val="-3"/>
          <w:sz w:val="22"/>
          <w:szCs w:val="22"/>
        </w:rPr>
      </w:pPr>
    </w:p>
    <w:p w:rsidR="005D2523" w:rsidRPr="000B1DC3" w:rsidRDefault="0044727F" w:rsidP="005D2523">
      <w:pPr>
        <w:pStyle w:val="Heading1"/>
        <w:spacing w:before="0" w:after="0"/>
        <w:ind w:left="709" w:hanging="709"/>
        <w:rPr>
          <w:rFonts w:ascii="Arial" w:hAnsi="Arial" w:cs="Arial"/>
          <w:sz w:val="24"/>
          <w:szCs w:val="24"/>
        </w:rPr>
      </w:pPr>
      <w:r w:rsidRPr="00175176">
        <w:rPr>
          <w:color w:val="000000"/>
          <w:spacing w:val="-3"/>
        </w:rPr>
        <w:br w:type="page"/>
      </w:r>
      <w:bookmarkStart w:id="0" w:name="_Toc484484825"/>
      <w:bookmarkStart w:id="1" w:name="_Toc109116958"/>
      <w:r w:rsidR="002127F6">
        <w:rPr>
          <w:rFonts w:ascii="Arial" w:hAnsi="Arial" w:cs="Arial"/>
          <w:sz w:val="24"/>
          <w:szCs w:val="24"/>
        </w:rPr>
        <w:lastRenderedPageBreak/>
        <w:t>PART A Invitation to B</w:t>
      </w:r>
      <w:r w:rsidR="005D2523">
        <w:rPr>
          <w:rFonts w:ascii="Arial" w:hAnsi="Arial" w:cs="Arial"/>
          <w:sz w:val="24"/>
          <w:szCs w:val="24"/>
        </w:rPr>
        <w:t>id</w:t>
      </w:r>
      <w:bookmarkEnd w:id="0"/>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t>SBD 1</w:t>
      </w:r>
      <w:bookmarkEnd w:id="1"/>
    </w:p>
    <w:p w:rsidR="005D2523" w:rsidRPr="005D2523" w:rsidRDefault="005D2523" w:rsidP="005D2523">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sidR="0060235F">
        <w:rPr>
          <w:rFonts w:ascii="Arial Narrow" w:hAnsi="Arial Narrow"/>
          <w:b/>
          <w:snapToGrid w:val="0"/>
          <w:lang w:val="en-GB"/>
        </w:rPr>
        <w:tab/>
      </w:r>
    </w:p>
    <w:p w:rsidR="00A86B57" w:rsidRPr="001668D1" w:rsidRDefault="00A86B57" w:rsidP="00A86B57">
      <w:pPr>
        <w:pStyle w:val="Title"/>
        <w:rPr>
          <w:sz w:val="28"/>
        </w:rPr>
      </w:pPr>
      <w:r w:rsidRPr="001668D1">
        <w:rPr>
          <w:sz w:val="28"/>
        </w:rPr>
        <w:t>PART A</w:t>
      </w:r>
    </w:p>
    <w:p w:rsidR="00A86B57" w:rsidRPr="003F5C36" w:rsidRDefault="00A86B57" w:rsidP="00A86B57">
      <w:pPr>
        <w:pStyle w:val="Title"/>
        <w:rPr>
          <w:sz w:val="20"/>
        </w:rPr>
      </w:pPr>
      <w:r w:rsidRPr="001668D1">
        <w:rPr>
          <w:sz w:val="28"/>
        </w:rPr>
        <w:t>INVITATION TO BID</w:t>
      </w:r>
    </w:p>
    <w:tbl>
      <w:tblPr>
        <w:tblW w:w="11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635"/>
        <w:gridCol w:w="15"/>
        <w:gridCol w:w="1286"/>
        <w:gridCol w:w="1664"/>
        <w:gridCol w:w="745"/>
        <w:gridCol w:w="256"/>
        <w:gridCol w:w="1261"/>
        <w:gridCol w:w="178"/>
        <w:gridCol w:w="308"/>
        <w:gridCol w:w="398"/>
        <w:gridCol w:w="975"/>
        <w:gridCol w:w="1863"/>
      </w:tblGrid>
      <w:tr w:rsidR="00A86B57" w:rsidRPr="00627C33" w:rsidTr="001D2F8A">
        <w:trPr>
          <w:trHeight w:val="228"/>
          <w:jc w:val="center"/>
        </w:trPr>
        <w:tc>
          <w:tcPr>
            <w:tcW w:w="11245" w:type="dxa"/>
            <w:gridSpan w:val="13"/>
            <w:shd w:val="clear" w:color="auto" w:fill="DDD9C3"/>
            <w:vAlign w:val="bottom"/>
          </w:tcPr>
          <w:p w:rsidR="00A86B57" w:rsidRPr="00FA7F30" w:rsidRDefault="00A86B57"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w:t>
            </w:r>
            <w:r w:rsidR="00BD1FB6">
              <w:rPr>
                <w:rFonts w:ascii="Arial Narrow" w:hAnsi="Arial Narrow"/>
                <w:b/>
                <w:sz w:val="20"/>
              </w:rPr>
              <w:t>HEALTH LABORATORY SERVICE (NHLS)</w:t>
            </w:r>
          </w:p>
        </w:tc>
      </w:tr>
      <w:tr w:rsidR="0063332A" w:rsidRPr="00627C33" w:rsidTr="001D2F8A">
        <w:trPr>
          <w:trHeight w:val="228"/>
          <w:jc w:val="center"/>
        </w:trPr>
        <w:tc>
          <w:tcPr>
            <w:tcW w:w="1660" w:type="dxa"/>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38" w:type="dxa"/>
            <w:gridSpan w:val="3"/>
            <w:shd w:val="clear" w:color="auto" w:fill="auto"/>
            <w:vAlign w:val="bottom"/>
          </w:tcPr>
          <w:p w:rsidR="00A86B57" w:rsidRPr="00A86B57" w:rsidRDefault="00BD1FB6" w:rsidP="0090419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RFQ </w:t>
            </w:r>
            <w:r w:rsidR="002127F6">
              <w:rPr>
                <w:rFonts w:ascii="Arial Narrow" w:hAnsi="Arial Narrow"/>
                <w:b/>
                <w:sz w:val="20"/>
                <w:lang w:val="en-GB"/>
              </w:rPr>
              <w:t>No:</w:t>
            </w:r>
            <w:r w:rsidR="00BB0ADC">
              <w:rPr>
                <w:rFonts w:ascii="Arial Narrow" w:hAnsi="Arial Narrow"/>
                <w:b/>
                <w:sz w:val="20"/>
                <w:lang w:val="en-GB"/>
              </w:rPr>
              <w:t xml:space="preserve"> - 0049880</w:t>
            </w:r>
          </w:p>
        </w:tc>
        <w:tc>
          <w:tcPr>
            <w:tcW w:w="2511" w:type="dxa"/>
            <w:gridSpan w:val="2"/>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p>
        </w:tc>
        <w:tc>
          <w:tcPr>
            <w:tcW w:w="1764" w:type="dxa"/>
            <w:gridSpan w:val="3"/>
            <w:shd w:val="clear" w:color="auto" w:fill="auto"/>
            <w:vAlign w:val="bottom"/>
          </w:tcPr>
          <w:p w:rsidR="00A86B57" w:rsidRPr="00A86B57" w:rsidRDefault="00BB0ADC" w:rsidP="00C31B10">
            <w:pPr>
              <w:tabs>
                <w:tab w:val="left" w:pos="1134"/>
                <w:tab w:val="left" w:pos="1944"/>
                <w:tab w:val="left" w:pos="3384"/>
                <w:tab w:val="left" w:pos="3744"/>
                <w:tab w:val="left" w:pos="4644"/>
                <w:tab w:val="left" w:pos="5760"/>
                <w:tab w:val="left" w:pos="7920"/>
              </w:tabs>
              <w:rPr>
                <w:rFonts w:ascii="Arial Narrow" w:hAnsi="Arial Narrow"/>
                <w:b/>
                <w:sz w:val="20"/>
                <w:lang w:val="en-GB"/>
              </w:rPr>
            </w:pPr>
            <w:r>
              <w:rPr>
                <w:rFonts w:ascii="Arial Narrow" w:hAnsi="Arial Narrow"/>
                <w:b/>
                <w:sz w:val="20"/>
                <w:lang w:val="en-GB"/>
              </w:rPr>
              <w:t>01 August</w:t>
            </w:r>
            <w:r w:rsidR="00F42827">
              <w:rPr>
                <w:rFonts w:ascii="Arial Narrow" w:hAnsi="Arial Narrow"/>
                <w:b/>
                <w:sz w:val="20"/>
                <w:lang w:val="en-GB"/>
              </w:rPr>
              <w:t xml:space="preserve"> 2023</w:t>
            </w:r>
          </w:p>
        </w:tc>
        <w:tc>
          <w:tcPr>
            <w:tcW w:w="1601" w:type="dxa"/>
            <w:gridSpan w:val="3"/>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771" w:type="dxa"/>
            <w:shd w:val="clear" w:color="auto" w:fill="auto"/>
            <w:vAlign w:val="bottom"/>
          </w:tcPr>
          <w:p w:rsidR="00A86B57" w:rsidRPr="00A86B57" w:rsidRDefault="00075E95"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11H00</w:t>
            </w:r>
          </w:p>
        </w:tc>
      </w:tr>
      <w:tr w:rsidR="00A86B57" w:rsidRPr="00627C33" w:rsidTr="001D2F8A">
        <w:trPr>
          <w:trHeight w:val="228"/>
          <w:jc w:val="center"/>
        </w:trPr>
        <w:tc>
          <w:tcPr>
            <w:tcW w:w="1660" w:type="dxa"/>
            <w:tcBorders>
              <w:bottom w:val="single" w:sz="4" w:space="0" w:color="auto"/>
            </w:tcBorders>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585" w:type="dxa"/>
            <w:gridSpan w:val="12"/>
            <w:tcBorders>
              <w:bottom w:val="single" w:sz="4" w:space="0" w:color="auto"/>
            </w:tcBorders>
            <w:shd w:val="clear" w:color="auto" w:fill="auto"/>
            <w:vAlign w:val="bottom"/>
          </w:tcPr>
          <w:p w:rsidR="00D451A3" w:rsidRPr="00245D1F" w:rsidRDefault="00BB0ADC" w:rsidP="00D451A3">
            <w:pPr>
              <w:tabs>
                <w:tab w:val="left" w:pos="990"/>
                <w:tab w:val="left" w:pos="1170"/>
              </w:tabs>
              <w:contextualSpacing/>
              <w:rPr>
                <w:rFonts w:ascii="Arial Narrow" w:hAnsi="Arial Narrow" w:cs="Arial"/>
                <w:b/>
                <w:color w:val="000000"/>
                <w:sz w:val="20"/>
                <w:szCs w:val="20"/>
              </w:rPr>
            </w:pPr>
            <w:r w:rsidRPr="00BB0ADC">
              <w:rPr>
                <w:rFonts w:ascii="Arial Narrow" w:hAnsi="Arial Narrow" w:cs="Arial"/>
                <w:b/>
                <w:color w:val="000000"/>
                <w:sz w:val="20"/>
                <w:szCs w:val="20"/>
              </w:rPr>
              <w:t>Service of 2 x Agilent GC_MS Instruments as per specs</w:t>
            </w:r>
            <w:r>
              <w:rPr>
                <w:rFonts w:ascii="Arial Narrow" w:hAnsi="Arial Narrow" w:cs="Arial"/>
                <w:b/>
                <w:color w:val="000000"/>
                <w:sz w:val="20"/>
                <w:szCs w:val="20"/>
              </w:rPr>
              <w:t xml:space="preserve"> (</w:t>
            </w:r>
            <w:r w:rsidR="00873E8B">
              <w:rPr>
                <w:rFonts w:ascii="Arial Narrow" w:hAnsi="Arial Narrow" w:cs="Arial"/>
                <w:b/>
                <w:color w:val="000000"/>
                <w:sz w:val="20"/>
                <w:szCs w:val="20"/>
              </w:rPr>
              <w:t>see pg.20</w:t>
            </w:r>
            <w:r w:rsidR="0071060E">
              <w:rPr>
                <w:rFonts w:ascii="Arial Narrow" w:hAnsi="Arial Narrow" w:cs="Arial"/>
                <w:b/>
                <w:color w:val="000000"/>
                <w:sz w:val="20"/>
                <w:szCs w:val="20"/>
              </w:rPr>
              <w:t>)</w:t>
            </w:r>
          </w:p>
        </w:tc>
      </w:tr>
      <w:tr w:rsidR="00A86B57" w:rsidRPr="00627C33" w:rsidTr="001D2F8A">
        <w:trPr>
          <w:trHeight w:val="228"/>
          <w:jc w:val="center"/>
        </w:trPr>
        <w:tc>
          <w:tcPr>
            <w:tcW w:w="11245" w:type="dxa"/>
            <w:gridSpan w:val="13"/>
            <w:tcBorders>
              <w:bottom w:val="single" w:sz="4" w:space="0" w:color="auto"/>
            </w:tcBorders>
            <w:shd w:val="clear" w:color="auto" w:fill="DDD9C3"/>
            <w:vAlign w:val="bottom"/>
          </w:tcPr>
          <w:p w:rsidR="00A86B57" w:rsidRPr="00436356"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075E95" w:rsidRPr="00627C33" w:rsidTr="001D2F8A">
        <w:trPr>
          <w:trHeight w:val="340"/>
          <w:jc w:val="center"/>
        </w:trPr>
        <w:tc>
          <w:tcPr>
            <w:tcW w:w="11245" w:type="dxa"/>
            <w:gridSpan w:val="13"/>
            <w:tcBorders>
              <w:top w:val="single" w:sz="4" w:space="0" w:color="auto"/>
            </w:tcBorders>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NHLS, Old City Hospital Complex </w:t>
            </w:r>
          </w:p>
        </w:tc>
      </w:tr>
      <w:tr w:rsidR="00075E95" w:rsidRPr="00627C33" w:rsidTr="001D2F8A">
        <w:trPr>
          <w:trHeight w:val="340"/>
          <w:jc w:val="center"/>
        </w:trPr>
        <w:tc>
          <w:tcPr>
            <w:tcW w:w="11245" w:type="dxa"/>
            <w:gridSpan w:val="13"/>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01 Portswood Rd, C Block</w:t>
            </w:r>
          </w:p>
        </w:tc>
      </w:tr>
      <w:tr w:rsidR="00075E95" w:rsidRPr="00627C33" w:rsidTr="001D2F8A">
        <w:trPr>
          <w:trHeight w:val="397"/>
          <w:jc w:val="center"/>
        </w:trPr>
        <w:tc>
          <w:tcPr>
            <w:tcW w:w="11245" w:type="dxa"/>
            <w:gridSpan w:val="13"/>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Green Point </w:t>
            </w:r>
          </w:p>
        </w:tc>
      </w:tr>
      <w:tr w:rsidR="00075E95" w:rsidRPr="00627C33" w:rsidTr="001D2F8A">
        <w:trPr>
          <w:trHeight w:val="340"/>
          <w:jc w:val="center"/>
        </w:trPr>
        <w:tc>
          <w:tcPr>
            <w:tcW w:w="11245" w:type="dxa"/>
            <w:gridSpan w:val="13"/>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Cape Town</w:t>
            </w:r>
          </w:p>
        </w:tc>
      </w:tr>
      <w:tr w:rsidR="00075E95" w:rsidRPr="00627C33" w:rsidTr="001D2F8A">
        <w:trPr>
          <w:trHeight w:val="413"/>
          <w:jc w:val="center"/>
        </w:trPr>
        <w:tc>
          <w:tcPr>
            <w:tcW w:w="5323" w:type="dxa"/>
            <w:gridSpan w:val="5"/>
            <w:tcBorders>
              <w:top w:val="single" w:sz="4" w:space="0" w:color="auto"/>
            </w:tcBorders>
            <w:shd w:val="clear" w:color="auto" w:fill="DDD9C3"/>
            <w:vAlign w:val="bottom"/>
          </w:tcPr>
          <w:p w:rsidR="00075E95" w:rsidRPr="00B95F67"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922" w:type="dxa"/>
            <w:gridSpan w:val="8"/>
            <w:tcBorders>
              <w:top w:val="single" w:sz="4" w:space="0" w:color="auto"/>
            </w:tcBorders>
            <w:shd w:val="clear" w:color="auto" w:fill="DDD9C3"/>
            <w:vAlign w:val="bottom"/>
          </w:tcPr>
          <w:p w:rsidR="00075E95" w:rsidRPr="00B95F67"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075E95" w:rsidRPr="00627C33" w:rsidTr="001D2F8A">
        <w:trPr>
          <w:trHeight w:val="302"/>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011" w:type="dxa"/>
            <w:gridSpan w:val="2"/>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Dean Foster</w:t>
            </w: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648" w:type="dxa"/>
            <w:gridSpan w:val="2"/>
            <w:tcBorders>
              <w:top w:val="single" w:sz="4" w:space="0" w:color="auto"/>
            </w:tcBorders>
            <w:shd w:val="clear" w:color="auto" w:fill="auto"/>
            <w:vAlign w:val="bottom"/>
          </w:tcPr>
          <w:p w:rsidR="00075E95" w:rsidRDefault="00D7395F"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roofErr w:type="spellStart"/>
            <w:r w:rsidRPr="00D7395F">
              <w:rPr>
                <w:rFonts w:ascii="Arial Narrow" w:hAnsi="Arial Narrow"/>
                <w:b/>
                <w:sz w:val="20"/>
                <w:lang w:val="en-GB"/>
              </w:rPr>
              <w:t>Avhashoni</w:t>
            </w:r>
            <w:proofErr w:type="spellEnd"/>
            <w:r w:rsidRPr="00D7395F">
              <w:rPr>
                <w:rFonts w:ascii="Arial Narrow" w:hAnsi="Arial Narrow"/>
                <w:b/>
                <w:sz w:val="20"/>
                <w:lang w:val="en-GB"/>
              </w:rPr>
              <w:t xml:space="preserve"> </w:t>
            </w:r>
            <w:proofErr w:type="spellStart"/>
            <w:r w:rsidRPr="00D7395F">
              <w:rPr>
                <w:rFonts w:ascii="Arial Narrow" w:hAnsi="Arial Narrow"/>
                <w:b/>
                <w:sz w:val="20"/>
                <w:lang w:val="en-GB"/>
              </w:rPr>
              <w:t>Tshatsinde</w:t>
            </w:r>
            <w:proofErr w:type="spellEnd"/>
          </w:p>
        </w:tc>
      </w:tr>
      <w:tr w:rsidR="00075E95" w:rsidRPr="00627C33" w:rsidTr="001D2F8A">
        <w:trPr>
          <w:trHeight w:val="302"/>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011" w:type="dxa"/>
            <w:gridSpan w:val="2"/>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021.417.9327</w:t>
            </w: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648" w:type="dxa"/>
            <w:gridSpan w:val="2"/>
            <w:tcBorders>
              <w:top w:val="single" w:sz="4" w:space="0" w:color="auto"/>
            </w:tcBorders>
            <w:shd w:val="clear" w:color="auto" w:fill="auto"/>
            <w:vAlign w:val="bottom"/>
          </w:tcPr>
          <w:p w:rsidR="00075E95" w:rsidRDefault="00D7395F"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021.658.5206</w:t>
            </w:r>
          </w:p>
        </w:tc>
      </w:tr>
      <w:tr w:rsidR="00075E95" w:rsidRPr="00627C33" w:rsidTr="001D2F8A">
        <w:trPr>
          <w:trHeight w:val="302"/>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011" w:type="dxa"/>
            <w:gridSpan w:val="2"/>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648" w:type="dxa"/>
            <w:gridSpan w:val="2"/>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075E95" w:rsidRPr="00627C33" w:rsidTr="001D2F8A">
        <w:trPr>
          <w:trHeight w:val="268"/>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011" w:type="dxa"/>
            <w:gridSpan w:val="2"/>
            <w:tcBorders>
              <w:top w:val="single" w:sz="4" w:space="0" w:color="auto"/>
            </w:tcBorders>
            <w:shd w:val="clear" w:color="auto" w:fill="auto"/>
            <w:vAlign w:val="bottom"/>
          </w:tcPr>
          <w:p w:rsidR="00075E95" w:rsidRDefault="00D7395F"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hyperlink r:id="rId9" w:history="1">
              <w:r w:rsidR="00075E95" w:rsidRPr="00581E10">
                <w:rPr>
                  <w:rStyle w:val="Hyperlink"/>
                  <w:rFonts w:ascii="Arial Narrow" w:hAnsi="Arial Narrow"/>
                  <w:b/>
                  <w:sz w:val="20"/>
                  <w:lang w:val="en-GB"/>
                </w:rPr>
                <w:t>dean.foster@nhls.ac.za</w:t>
              </w:r>
            </w:hyperlink>
            <w:r w:rsidR="00075E95">
              <w:rPr>
                <w:rFonts w:ascii="Arial Narrow" w:hAnsi="Arial Narrow"/>
                <w:b/>
                <w:sz w:val="20"/>
                <w:lang w:val="en-GB"/>
              </w:rPr>
              <w:t xml:space="preserve"> </w:t>
            </w: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648" w:type="dxa"/>
            <w:gridSpan w:val="2"/>
            <w:tcBorders>
              <w:top w:val="single" w:sz="4" w:space="0" w:color="auto"/>
            </w:tcBorders>
            <w:shd w:val="clear" w:color="auto" w:fill="auto"/>
            <w:vAlign w:val="bottom"/>
          </w:tcPr>
          <w:p w:rsidR="00075E95" w:rsidRPr="001C6DAC" w:rsidRDefault="00D7395F" w:rsidP="001D2F8A">
            <w:pPr>
              <w:tabs>
                <w:tab w:val="left" w:pos="720"/>
                <w:tab w:val="left" w:pos="1134"/>
                <w:tab w:val="left" w:pos="1944"/>
                <w:tab w:val="left" w:pos="2178"/>
                <w:tab w:val="left" w:pos="3384"/>
                <w:tab w:val="left" w:pos="3744"/>
                <w:tab w:val="left" w:pos="4644"/>
                <w:tab w:val="left" w:pos="5760"/>
                <w:tab w:val="left" w:pos="7920"/>
              </w:tabs>
              <w:jc w:val="both"/>
              <w:rPr>
                <w:rFonts w:ascii="Arial Narrow" w:hAnsi="Arial Narrow"/>
                <w:b/>
                <w:sz w:val="20"/>
                <w:lang w:val="en-GB"/>
              </w:rPr>
            </w:pPr>
            <w:hyperlink r:id="rId10" w:history="1">
              <w:r w:rsidRPr="00BA61EE">
                <w:rPr>
                  <w:rStyle w:val="Hyperlink"/>
                  <w:rFonts w:ascii="Arial Narrow" w:hAnsi="Arial Narrow"/>
                  <w:b/>
                  <w:sz w:val="20"/>
                  <w:lang w:val="en-GB"/>
                </w:rPr>
                <w:t>avhashoni.tshatsinde@nhls.ac.za</w:t>
              </w:r>
            </w:hyperlink>
            <w:r>
              <w:rPr>
                <w:rFonts w:ascii="Arial Narrow" w:hAnsi="Arial Narrow"/>
                <w:b/>
                <w:sz w:val="20"/>
                <w:lang w:val="en-GB"/>
              </w:rPr>
              <w:t xml:space="preserve"> </w:t>
            </w:r>
            <w:r w:rsidR="00F42827">
              <w:rPr>
                <w:rFonts w:ascii="Arial Narrow" w:hAnsi="Arial Narrow"/>
                <w:b/>
                <w:sz w:val="20"/>
                <w:lang w:val="en-GB"/>
              </w:rPr>
              <w:t xml:space="preserve"> </w:t>
            </w:r>
            <w:r w:rsidR="00D451A3">
              <w:rPr>
                <w:rFonts w:ascii="Arial Narrow" w:hAnsi="Arial Narrow"/>
                <w:b/>
                <w:sz w:val="20"/>
                <w:lang w:val="en-GB"/>
              </w:rPr>
              <w:t xml:space="preserve"> </w:t>
            </w:r>
            <w:r w:rsidR="00AB79D9">
              <w:rPr>
                <w:rFonts w:ascii="Arial Narrow" w:hAnsi="Arial Narrow"/>
                <w:b/>
                <w:sz w:val="20"/>
                <w:lang w:val="en-GB"/>
              </w:rPr>
              <w:t xml:space="preserve"> </w:t>
            </w:r>
            <w:r w:rsidR="00BE42DF">
              <w:rPr>
                <w:rFonts w:ascii="Arial Narrow" w:hAnsi="Arial Narrow"/>
                <w:b/>
                <w:sz w:val="20"/>
                <w:lang w:val="en-GB"/>
              </w:rPr>
              <w:t xml:space="preserve"> </w:t>
            </w:r>
            <w:r w:rsidR="002F231A">
              <w:rPr>
                <w:rFonts w:ascii="Arial Narrow" w:hAnsi="Arial Narrow"/>
                <w:b/>
                <w:sz w:val="20"/>
                <w:lang w:val="en-GB"/>
              </w:rPr>
              <w:t xml:space="preserve"> </w:t>
            </w:r>
          </w:p>
        </w:tc>
      </w:tr>
      <w:tr w:rsidR="00075E95" w:rsidRPr="00627C33" w:rsidTr="001D2F8A">
        <w:trPr>
          <w:trHeight w:val="228"/>
          <w:jc w:val="center"/>
        </w:trPr>
        <w:tc>
          <w:tcPr>
            <w:tcW w:w="11245" w:type="dxa"/>
            <w:gridSpan w:val="13"/>
            <w:shd w:val="clear" w:color="auto" w:fill="DDD9C3"/>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51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2076" w:type="dxa"/>
            <w:gridSpan w:val="4"/>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3060" w:type="dxa"/>
            <w:gridSpan w:val="3"/>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51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2076" w:type="dxa"/>
            <w:gridSpan w:val="4"/>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3060" w:type="dxa"/>
            <w:gridSpan w:val="3"/>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299"/>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57"/>
          <w:jc w:val="center"/>
        </w:trPr>
        <w:tc>
          <w:tcPr>
            <w:tcW w:w="2297" w:type="dxa"/>
            <w:gridSpan w:val="2"/>
            <w:shd w:val="clear" w:color="auto" w:fill="auto"/>
          </w:tcPr>
          <w:p w:rsidR="00075E95" w:rsidRPr="00EB1FAB"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725" w:type="dxa"/>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068" w:type="dxa"/>
            <w:gridSpan w:val="2"/>
            <w:shd w:val="clear" w:color="auto" w:fill="auto"/>
            <w:vAlign w:val="center"/>
          </w:tcPr>
          <w:p w:rsidR="00075E95" w:rsidRPr="00E93DA0"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282" w:type="dxa"/>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572" w:type="dxa"/>
            <w:gridSpan w:val="5"/>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075E95" w:rsidRPr="00627C33" w:rsidTr="001D2F8A">
        <w:trPr>
          <w:trHeight w:val="340"/>
          <w:jc w:val="center"/>
        </w:trPr>
        <w:tc>
          <w:tcPr>
            <w:tcW w:w="2297" w:type="dxa"/>
            <w:gridSpan w:val="2"/>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075E95" w:rsidRPr="00A866B8"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026" w:type="dxa"/>
            <w:gridSpan w:val="3"/>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D7395F">
              <w:rPr>
                <w:rFonts w:ascii="Arial Narrow" w:hAnsi="Arial Narrow"/>
                <w:sz w:val="20"/>
                <w:lang w:val="en-GB"/>
              </w:rPr>
            </w:r>
            <w:r w:rsidR="00D7395F">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D7395F">
              <w:rPr>
                <w:rFonts w:ascii="Arial Narrow" w:hAnsi="Arial Narrow"/>
                <w:sz w:val="20"/>
                <w:lang w:val="en-GB"/>
              </w:rPr>
            </w:r>
            <w:r w:rsidR="00D7395F">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2862" w:type="dxa"/>
            <w:gridSpan w:val="5"/>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060" w:type="dxa"/>
            <w:gridSpan w:val="3"/>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D7395F">
              <w:rPr>
                <w:rFonts w:ascii="Arial Narrow" w:hAnsi="Arial Narrow"/>
                <w:sz w:val="20"/>
                <w:lang w:val="en-GB"/>
              </w:rPr>
            </w:r>
            <w:r w:rsidR="00D7395F">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D7395F">
              <w:rPr>
                <w:rFonts w:ascii="Arial Narrow" w:hAnsi="Arial Narrow"/>
                <w:sz w:val="20"/>
                <w:lang w:val="en-GB"/>
              </w:rPr>
            </w:r>
            <w:r w:rsidR="00D7395F">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075E95" w:rsidRPr="00627C33" w:rsidTr="001D2F8A">
        <w:trPr>
          <w:trHeight w:val="454"/>
          <w:jc w:val="center"/>
        </w:trPr>
        <w:tc>
          <w:tcPr>
            <w:tcW w:w="11245" w:type="dxa"/>
            <w:gridSpan w:val="13"/>
            <w:shd w:val="clear" w:color="auto" w:fill="DDD9C3"/>
            <w:vAlign w:val="bottom"/>
          </w:tcPr>
          <w:p w:rsidR="00075E95" w:rsidRPr="00A91F28"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075E95" w:rsidRPr="00627C33" w:rsidTr="001D2F8A">
        <w:trPr>
          <w:trHeight w:val="864"/>
          <w:jc w:val="center"/>
        </w:trPr>
        <w:tc>
          <w:tcPr>
            <w:tcW w:w="2297" w:type="dxa"/>
            <w:gridSpan w:val="2"/>
            <w:shd w:val="clear" w:color="auto" w:fill="auto"/>
            <w:vAlign w:val="center"/>
          </w:tcPr>
          <w:p w:rsidR="00075E95" w:rsidRPr="00627C33" w:rsidRDefault="00075E95" w:rsidP="00075E95">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026" w:type="dxa"/>
            <w:gridSpan w:val="3"/>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D7395F">
              <w:rPr>
                <w:rFonts w:ascii="Arial Narrow" w:hAnsi="Arial Narrow"/>
                <w:sz w:val="20"/>
                <w:lang w:val="en-GB"/>
              </w:rPr>
            </w:r>
            <w:r w:rsidR="00D7395F">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D7395F">
              <w:rPr>
                <w:rFonts w:ascii="Arial Narrow" w:hAnsi="Arial Narrow"/>
                <w:sz w:val="20"/>
                <w:lang w:val="en-GB"/>
              </w:rPr>
            </w:r>
            <w:r w:rsidR="00D7395F">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2862" w:type="dxa"/>
            <w:gridSpan w:val="5"/>
            <w:shd w:val="clear" w:color="auto" w:fill="auto"/>
            <w:vAlign w:val="center"/>
          </w:tcPr>
          <w:p w:rsidR="00075E95" w:rsidRDefault="00075E95" w:rsidP="00075E95">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3060" w:type="dxa"/>
            <w:gridSpan w:val="3"/>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D7395F">
              <w:rPr>
                <w:rFonts w:ascii="Arial Narrow" w:hAnsi="Arial Narrow"/>
                <w:sz w:val="20"/>
                <w:lang w:val="en-GB"/>
              </w:rPr>
            </w:r>
            <w:r w:rsidR="00D7395F">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D7395F">
              <w:rPr>
                <w:rFonts w:ascii="Arial Narrow" w:hAnsi="Arial Narrow"/>
                <w:sz w:val="20"/>
                <w:lang w:val="en-GB"/>
              </w:rPr>
            </w:r>
            <w:r w:rsidR="00D7395F">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ANSWER THE QUESTIONNAIRE BELOW]</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075E95" w:rsidRPr="00627C33" w:rsidTr="001D2F8A">
        <w:trPr>
          <w:trHeight w:val="340"/>
          <w:jc w:val="center"/>
        </w:trPr>
        <w:tc>
          <w:tcPr>
            <w:tcW w:w="11245" w:type="dxa"/>
            <w:gridSpan w:val="13"/>
            <w:shd w:val="clear" w:color="auto" w:fill="DDD9C3"/>
            <w:vAlign w:val="center"/>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075E95" w:rsidRPr="00627C33" w:rsidTr="001D2F8A">
        <w:trPr>
          <w:trHeight w:val="20"/>
          <w:jc w:val="center"/>
        </w:trPr>
        <w:tc>
          <w:tcPr>
            <w:tcW w:w="11245" w:type="dxa"/>
            <w:gridSpan w:val="13"/>
            <w:shd w:val="clear" w:color="auto" w:fill="auto"/>
            <w:vAlign w:val="center"/>
          </w:tcPr>
          <w:p w:rsidR="00075E95" w:rsidRPr="00B8269E" w:rsidRDefault="00075E95" w:rsidP="00075E95">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D7395F">
              <w:rPr>
                <w:rFonts w:ascii="Arial Narrow" w:hAnsi="Arial Narrow"/>
                <w:sz w:val="20"/>
                <w:lang w:val="en-GB"/>
              </w:rPr>
            </w:r>
            <w:r w:rsidR="00D7395F">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D7395F">
              <w:rPr>
                <w:rFonts w:ascii="Arial Narrow" w:hAnsi="Arial Narrow"/>
                <w:sz w:val="20"/>
                <w:lang w:val="en-GB"/>
              </w:rPr>
            </w:r>
            <w:r w:rsidR="00D7395F">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Pr="00B8269E" w:rsidRDefault="00075E95" w:rsidP="00075E95">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D7395F">
              <w:rPr>
                <w:rFonts w:ascii="Arial Narrow" w:hAnsi="Arial Narrow"/>
                <w:sz w:val="20"/>
                <w:lang w:val="en-GB"/>
              </w:rPr>
            </w:r>
            <w:r w:rsidR="00D7395F">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D7395F">
              <w:rPr>
                <w:rFonts w:ascii="Arial Narrow" w:hAnsi="Arial Narrow"/>
                <w:sz w:val="20"/>
                <w:lang w:val="en-GB"/>
              </w:rPr>
            </w:r>
            <w:r w:rsidR="00D7395F">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Pr="00B8269E" w:rsidRDefault="00075E95" w:rsidP="00075E95">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D7395F">
              <w:rPr>
                <w:rFonts w:ascii="Arial Narrow" w:hAnsi="Arial Narrow"/>
                <w:sz w:val="20"/>
                <w:lang w:val="en-GB"/>
              </w:rPr>
            </w:r>
            <w:r w:rsidR="00D7395F">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D7395F">
              <w:rPr>
                <w:rFonts w:ascii="Arial Narrow" w:hAnsi="Arial Narrow"/>
                <w:sz w:val="20"/>
                <w:lang w:val="en-GB"/>
              </w:rPr>
            </w:r>
            <w:r w:rsidR="00D7395F">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Pr="00B8269E" w:rsidRDefault="00075E95" w:rsidP="00075E95">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D7395F">
              <w:rPr>
                <w:rFonts w:ascii="Arial Narrow" w:hAnsi="Arial Narrow"/>
                <w:sz w:val="20"/>
                <w:lang w:val="en-GB"/>
              </w:rPr>
            </w:r>
            <w:r w:rsidR="00D7395F">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D7395F">
              <w:rPr>
                <w:rFonts w:ascii="Arial Narrow" w:hAnsi="Arial Narrow"/>
                <w:sz w:val="20"/>
                <w:lang w:val="en-GB"/>
              </w:rPr>
            </w:r>
            <w:r w:rsidR="00D7395F">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Default="00075E95" w:rsidP="00075E95">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D7395F">
              <w:rPr>
                <w:rFonts w:ascii="Arial Narrow" w:hAnsi="Arial Narrow"/>
                <w:sz w:val="20"/>
                <w:lang w:val="en-GB"/>
              </w:rPr>
            </w:r>
            <w:r w:rsidR="00D7395F">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D7395F">
              <w:rPr>
                <w:rFonts w:ascii="Arial Narrow" w:hAnsi="Arial Narrow"/>
                <w:sz w:val="20"/>
                <w:lang w:val="en-GB"/>
              </w:rPr>
            </w:r>
            <w:r w:rsidR="00D7395F">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075E95" w:rsidRDefault="00075E95" w:rsidP="00075E95">
            <w:pPr>
              <w:tabs>
                <w:tab w:val="left" w:pos="0"/>
                <w:tab w:val="left" w:pos="426"/>
              </w:tabs>
              <w:autoSpaceDE w:val="0"/>
              <w:autoSpaceDN w:val="0"/>
              <w:adjustRightInd w:val="0"/>
              <w:spacing w:before="120"/>
              <w:rPr>
                <w:rFonts w:ascii="Arial Narrow" w:hAnsi="Arial Narrow"/>
                <w:sz w:val="20"/>
              </w:rPr>
            </w:pPr>
          </w:p>
          <w:p w:rsidR="00075E95" w:rsidRPr="007D4563" w:rsidRDefault="00075E95" w:rsidP="00075E95">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A86B57" w:rsidRDefault="00A86B57" w:rsidP="00A86B57">
      <w:pPr>
        <w:pStyle w:val="Title"/>
        <w:rPr>
          <w:sz w:val="28"/>
        </w:rPr>
      </w:pPr>
      <w:r>
        <w:rPr>
          <w:sz w:val="28"/>
        </w:rPr>
        <w:br w:type="page"/>
      </w:r>
      <w:r>
        <w:rPr>
          <w:sz w:val="28"/>
        </w:rPr>
        <w:lastRenderedPageBreak/>
        <w:t>PART B</w:t>
      </w:r>
    </w:p>
    <w:p w:rsidR="00A86B57" w:rsidRDefault="00A86B57" w:rsidP="00A86B57">
      <w:pPr>
        <w:pStyle w:val="Title"/>
        <w:rPr>
          <w:bCs/>
          <w:sz w:val="28"/>
          <w:szCs w:val="28"/>
        </w:rPr>
      </w:pPr>
      <w:r>
        <w:rPr>
          <w:bCs/>
          <w:sz w:val="28"/>
          <w:szCs w:val="28"/>
        </w:rPr>
        <w:t>TERMS AND CONDITIONS FOR BIDDING</w:t>
      </w:r>
    </w:p>
    <w:p w:rsidR="00671794" w:rsidRPr="00AF337E" w:rsidRDefault="00671794" w:rsidP="00A86B57">
      <w:pPr>
        <w:pStyle w:val="Title"/>
        <w:rPr>
          <w:bCs/>
          <w:sz w:val="20"/>
        </w:rPr>
      </w:pPr>
    </w:p>
    <w:p w:rsidR="00A86B57" w:rsidRPr="00D22E1F" w:rsidRDefault="00A86B57" w:rsidP="00A86B57">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7"/>
      </w:tblGrid>
      <w:tr w:rsidR="00A86B57" w:rsidRPr="009D2CD9" w:rsidTr="00C177BF">
        <w:tc>
          <w:tcPr>
            <w:tcW w:w="10706" w:type="dxa"/>
            <w:shd w:val="clear" w:color="auto" w:fill="DDD9C3"/>
          </w:tcPr>
          <w:p w:rsidR="00A86B57" w:rsidRPr="009D2CD9" w:rsidRDefault="00A86B57" w:rsidP="00666FBC">
            <w:pPr>
              <w:widowControl w:val="0"/>
              <w:numPr>
                <w:ilvl w:val="0"/>
                <w:numId w:val="19"/>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A86B57" w:rsidRPr="009D2CD9" w:rsidTr="00C177BF">
        <w:trPr>
          <w:trHeight w:val="1212"/>
        </w:trPr>
        <w:tc>
          <w:tcPr>
            <w:tcW w:w="10706" w:type="dxa"/>
            <w:shd w:val="clear" w:color="auto" w:fill="auto"/>
          </w:tcPr>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A86B57"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A86B57" w:rsidRPr="009D2CD9" w:rsidRDefault="00A86B57" w:rsidP="00C177BF">
            <w:pPr>
              <w:spacing w:line="215" w:lineRule="auto"/>
              <w:jc w:val="both"/>
              <w:rPr>
                <w:rFonts w:ascii="Arial Narrow" w:hAnsi="Arial Narrow"/>
                <w:sz w:val="22"/>
                <w:szCs w:val="22"/>
              </w:rPr>
            </w:pPr>
          </w:p>
        </w:tc>
      </w:tr>
      <w:tr w:rsidR="00A86B57" w:rsidRPr="009D2CD9" w:rsidTr="00C177BF">
        <w:tc>
          <w:tcPr>
            <w:tcW w:w="10706" w:type="dxa"/>
            <w:shd w:val="clear" w:color="auto" w:fill="DDD9C3"/>
          </w:tcPr>
          <w:p w:rsidR="00A86B57" w:rsidRPr="00B8269E" w:rsidRDefault="00A86B57" w:rsidP="00666FBC">
            <w:pPr>
              <w:widowControl w:val="0"/>
              <w:numPr>
                <w:ilvl w:val="0"/>
                <w:numId w:val="19"/>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A86B57" w:rsidRPr="009D2CD9" w:rsidTr="00C177BF">
        <w:tc>
          <w:tcPr>
            <w:tcW w:w="10706" w:type="dxa"/>
            <w:shd w:val="clear" w:color="auto" w:fill="FFFFFF"/>
          </w:tcPr>
          <w:p w:rsidR="00A86B57" w:rsidRPr="005370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A86B57" w:rsidRPr="005370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A86B57" w:rsidRPr="008B08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11" w:history="1">
              <w:r w:rsidRPr="008B080B">
                <w:rPr>
                  <w:rFonts w:ascii="Arial Narrow" w:hAnsi="Arial Narrow"/>
                  <w:sz w:val="20"/>
                </w:rPr>
                <w:t>WWW.SARS.GOV.ZA</w:t>
              </w:r>
            </w:hyperlink>
            <w:r w:rsidRPr="008B080B">
              <w:rPr>
                <w:rFonts w:ascii="Arial Narrow" w:hAnsi="Arial Narrow"/>
                <w:sz w:val="20"/>
              </w:rPr>
              <w:t>.</w:t>
            </w:r>
          </w:p>
          <w:p w:rsidR="00A86B57" w:rsidRPr="009D2CD9"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A86B57" w:rsidRPr="009D2CD9"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A86B57"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A86B57" w:rsidRPr="00A0740F"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A86B57" w:rsidRPr="00244018" w:rsidRDefault="00A86B57" w:rsidP="00A86B57">
      <w:pPr>
        <w:autoSpaceDE w:val="0"/>
        <w:autoSpaceDN w:val="0"/>
        <w:adjustRightInd w:val="0"/>
        <w:ind w:left="720" w:hanging="720"/>
        <w:rPr>
          <w:rFonts w:ascii="Arial Narrow" w:hAnsi="Arial Narrow" w:cs="Arial Narrow"/>
          <w:b/>
          <w:sz w:val="12"/>
          <w:szCs w:val="12"/>
        </w:rPr>
      </w:pPr>
    </w:p>
    <w:p w:rsidR="00A86B57" w:rsidRDefault="00A86B57" w:rsidP="00A86B57">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A86B57" w:rsidRDefault="00A86B57" w:rsidP="00A86B57">
      <w:pPr>
        <w:autoSpaceDE w:val="0"/>
        <w:autoSpaceDN w:val="0"/>
        <w:adjustRightInd w:val="0"/>
        <w:ind w:left="720" w:hanging="720"/>
        <w:rPr>
          <w:rFonts w:ascii="Arial Narrow" w:hAnsi="Arial Narrow"/>
          <w:sz w:val="20"/>
          <w:lang w:val="en-GB"/>
        </w:rPr>
      </w:pPr>
    </w:p>
    <w:p w:rsidR="00A86B57" w:rsidRDefault="00A86B57" w:rsidP="00A86B57">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pStyle w:val="Title"/>
        <w:jc w:val="both"/>
        <w:rPr>
          <w:sz w:val="28"/>
        </w:rPr>
      </w:pPr>
      <w:r w:rsidRPr="00875945">
        <w:t>DATE</w:t>
      </w:r>
      <w:r w:rsidR="0083651C">
        <w:t>:</w:t>
      </w:r>
      <w:r w:rsidR="0083651C">
        <w:tab/>
      </w:r>
      <w:r>
        <w:t>……………</w:t>
      </w:r>
      <w:r w:rsidR="00034D5A">
        <w:t>…………………..</w:t>
      </w:r>
      <w:r>
        <w:t>………</w:t>
      </w:r>
    </w:p>
    <w:p w:rsidR="00A86B57" w:rsidRPr="003F5C36" w:rsidRDefault="00A86B57" w:rsidP="00A86B57">
      <w:pPr>
        <w:pStyle w:val="Title"/>
        <w:jc w:val="both"/>
        <w:rPr>
          <w:sz w:val="20"/>
        </w:rPr>
      </w:pPr>
    </w:p>
    <w:p w:rsidR="009607CE" w:rsidRDefault="009607CE"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3D03F4" w:rsidRDefault="003D03F4" w:rsidP="00C177BF">
      <w:pPr>
        <w:pStyle w:val="Title"/>
        <w:jc w:val="left"/>
        <w:rPr>
          <w:sz w:val="28"/>
        </w:rPr>
      </w:pPr>
    </w:p>
    <w:p w:rsidR="003D03F4" w:rsidRDefault="003D03F4" w:rsidP="00C177BF">
      <w:pPr>
        <w:pStyle w:val="Title"/>
        <w:jc w:val="left"/>
        <w:rPr>
          <w:sz w:val="28"/>
        </w:rPr>
      </w:pPr>
    </w:p>
    <w:p w:rsidR="00C177BF" w:rsidRPr="00C177BF" w:rsidRDefault="00C177BF" w:rsidP="00C177BF">
      <w:pPr>
        <w:pStyle w:val="Title"/>
        <w:jc w:val="left"/>
        <w:rPr>
          <w:sz w:val="20"/>
        </w:rPr>
      </w:pPr>
    </w:p>
    <w:p w:rsidR="003D03F4" w:rsidRDefault="003D03F4" w:rsidP="009357CF">
      <w:pPr>
        <w:pStyle w:val="Heading1"/>
        <w:spacing w:before="0" w:after="0"/>
        <w:ind w:left="709" w:hanging="709"/>
        <w:rPr>
          <w:rFonts w:ascii="Arial" w:hAnsi="Arial" w:cs="Arial"/>
          <w:sz w:val="24"/>
          <w:szCs w:val="24"/>
        </w:rPr>
      </w:pPr>
      <w:bookmarkStart w:id="2" w:name="_Toc109116959"/>
      <w:r>
        <w:rPr>
          <w:rFonts w:ascii="Arial" w:hAnsi="Arial" w:cs="Arial"/>
          <w:sz w:val="24"/>
          <w:szCs w:val="24"/>
        </w:rPr>
        <w:lastRenderedPageBreak/>
        <w:t>TERMS AND CONDITIONS OF REQUEST FOR QUOTATION (RFQ)</w:t>
      </w:r>
      <w:bookmarkEnd w:id="2"/>
    </w:p>
    <w:p w:rsidR="003D03F4" w:rsidRDefault="003D03F4" w:rsidP="003D03F4"/>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3D03F4" w:rsidRPr="002F25D8"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color w:val="000000" w:themeColor="text1"/>
          <w:sz w:val="20"/>
        </w:rPr>
      </w:pPr>
      <w:r w:rsidRPr="002F25D8">
        <w:rPr>
          <w:rFonts w:ascii="Arial Narrow" w:hAnsi="Arial Narrow"/>
          <w:color w:val="000000" w:themeColor="text1"/>
          <w:sz w:val="20"/>
        </w:rPr>
        <w:t>A compulsory</w:t>
      </w:r>
      <w:r w:rsidR="00C46F37" w:rsidRPr="002F25D8">
        <w:rPr>
          <w:rFonts w:ascii="Arial Narrow" w:hAnsi="Arial Narrow"/>
          <w:color w:val="000000" w:themeColor="text1"/>
          <w:sz w:val="20"/>
        </w:rPr>
        <w:t xml:space="preserve"> </w:t>
      </w:r>
      <w:r w:rsidRPr="002F25D8">
        <w:rPr>
          <w:rFonts w:ascii="Arial Narrow" w:hAnsi="Arial Narrow"/>
          <w:color w:val="000000" w:themeColor="text1"/>
          <w:sz w:val="20"/>
        </w:rPr>
        <w:t>site meeting</w:t>
      </w:r>
      <w:r w:rsidR="00FA1535" w:rsidRPr="002F25D8">
        <w:rPr>
          <w:rFonts w:ascii="Arial Narrow" w:hAnsi="Arial Narrow"/>
          <w:color w:val="000000" w:themeColor="text1"/>
          <w:sz w:val="20"/>
        </w:rPr>
        <w:t>/briefing</w:t>
      </w:r>
      <w:r w:rsidRPr="002F25D8">
        <w:rPr>
          <w:rFonts w:ascii="Arial Narrow" w:hAnsi="Arial Narrow"/>
          <w:color w:val="000000" w:themeColor="text1"/>
          <w:sz w:val="20"/>
        </w:rPr>
        <w:t xml:space="preserve"> will be conducted at </w:t>
      </w:r>
      <w:r w:rsidR="002F25D8" w:rsidRPr="002F25D8">
        <w:rPr>
          <w:rFonts w:ascii="Arial Narrow" w:hAnsi="Arial Narrow"/>
          <w:b/>
          <w:color w:val="FF0000"/>
          <w:sz w:val="20"/>
        </w:rPr>
        <w:t>NOT APPLICABLE</w:t>
      </w:r>
      <w:r w:rsidR="002F25D8" w:rsidRPr="002F25D8">
        <w:rPr>
          <w:rFonts w:ascii="Arial Narrow" w:hAnsi="Arial Narrow"/>
          <w:color w:val="000000" w:themeColor="text1"/>
          <w:sz w:val="20"/>
        </w:rPr>
        <w:t>.</w:t>
      </w:r>
    </w:p>
    <w:p w:rsidR="002F25D8" w:rsidRDefault="002F25D8"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Pr>
          <w:rFonts w:ascii="Arial Narrow" w:hAnsi="Arial Narrow"/>
          <w:sz w:val="20"/>
        </w:rPr>
        <w:t>for a period of ± hours. The briefing session will start punctually and information will not be repeated for the benefit of Respondents arriving late.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w:t>
      </w:r>
      <w:r w:rsidR="00E54003">
        <w:rPr>
          <w:rFonts w:ascii="Arial Narrow" w:hAnsi="Arial Narrow"/>
          <w:sz w:val="20"/>
        </w:rPr>
        <w:t>ttendance Register</w:t>
      </w:r>
      <w:r w:rsidRPr="003D03F4">
        <w:rPr>
          <w:rFonts w:ascii="Arial Narrow" w:hAnsi="Arial Narrow"/>
          <w:sz w:val="20"/>
        </w:rPr>
        <w:t xml:space="preserve"> </w:t>
      </w:r>
      <w:r w:rsidR="00E54003">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E408DA" w:rsidRPr="00E372C5" w:rsidRDefault="00E408DA" w:rsidP="00E408DA">
      <w:pPr>
        <w:widowControl w:val="0"/>
        <w:tabs>
          <w:tab w:val="left" w:pos="426"/>
        </w:tabs>
        <w:autoSpaceDE w:val="0"/>
        <w:autoSpaceDN w:val="0"/>
        <w:adjustRightInd w:val="0"/>
        <w:spacing w:after="120"/>
        <w:ind w:left="432"/>
        <w:jc w:val="both"/>
        <w:rPr>
          <w:rFonts w:ascii="Arial Narrow" w:hAnsi="Arial Narrow"/>
          <w:sz w:val="20"/>
        </w:rPr>
      </w:pPr>
    </w:p>
    <w:p w:rsidR="00075E95" w:rsidRPr="00E372C5" w:rsidRDefault="00075E95" w:rsidP="00075E95">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FOR HAND DELIVERIES OF RESPONSES, PLEASE SUBMIT THE RFQ DOCUMENT</w:t>
      </w:r>
      <w:r>
        <w:rPr>
          <w:rFonts w:ascii="Arial Narrow" w:hAnsi="Arial Narrow"/>
          <w:b/>
        </w:rPr>
        <w:t>S</w:t>
      </w:r>
      <w:r w:rsidRPr="00E372C5">
        <w:rPr>
          <w:rFonts w:ascii="Arial Narrow" w:hAnsi="Arial Narrow"/>
          <w:b/>
        </w:rPr>
        <w:t xml:space="preserve"> TO NHLS</w:t>
      </w:r>
      <w:r w:rsidR="00FD2462">
        <w:rPr>
          <w:rFonts w:ascii="Arial Narrow" w:hAnsi="Arial Narrow"/>
          <w:b/>
        </w:rPr>
        <w:t xml:space="preserve"> – OLD CITY HOSPITAL COMPLEX – GREEN POINT – </w:t>
      </w:r>
      <w:r>
        <w:rPr>
          <w:rFonts w:ascii="Arial Narrow" w:hAnsi="Arial Narrow"/>
          <w:b/>
        </w:rPr>
        <w:t xml:space="preserve">PROCUREMENT DEPT – C BLOCK </w:t>
      </w:r>
      <w:r w:rsidR="00FD2462">
        <w:rPr>
          <w:rFonts w:ascii="Arial Narrow" w:hAnsi="Arial Narrow"/>
          <w:b/>
        </w:rPr>
        <w:t>–</w:t>
      </w:r>
      <w:r w:rsidRPr="00E372C5">
        <w:rPr>
          <w:rFonts w:ascii="Arial Narrow" w:hAnsi="Arial Narrow"/>
          <w:b/>
        </w:rPr>
        <w:t xml:space="preserve"> IN THE RFQ BOX.  </w:t>
      </w: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708"/>
        <w:gridCol w:w="1401"/>
        <w:gridCol w:w="1638"/>
      </w:tblGrid>
      <w:tr w:rsidR="003D03F4" w:rsidRPr="003D03F4" w:rsidTr="003A4EA2">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3D03F4" w:rsidRPr="003D03F4" w:rsidTr="003A4EA2">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ind w:left="432"/>
              <w:jc w:val="both"/>
              <w:rPr>
                <w:rFonts w:ascii="Arial Narrow" w:hAnsi="Arial Narrow"/>
                <w:sz w:val="20"/>
              </w:rPr>
            </w:pPr>
          </w:p>
        </w:tc>
      </w:tr>
    </w:tbl>
    <w:p w:rsidR="0065714E" w:rsidRDefault="0065714E"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9357CF" w:rsidRPr="00AA2D88" w:rsidRDefault="00EA7384" w:rsidP="009357CF">
      <w:pPr>
        <w:pStyle w:val="Heading1"/>
        <w:spacing w:before="0" w:after="0"/>
        <w:ind w:left="709" w:hanging="709"/>
        <w:rPr>
          <w:rFonts w:ascii="Arial" w:hAnsi="Arial" w:cs="Arial"/>
          <w:sz w:val="24"/>
          <w:szCs w:val="24"/>
        </w:rPr>
      </w:pPr>
      <w:bookmarkStart w:id="3" w:name="_Toc109116960"/>
      <w:r>
        <w:rPr>
          <w:rFonts w:ascii="Arial" w:hAnsi="Arial" w:cs="Arial"/>
          <w:sz w:val="24"/>
          <w:szCs w:val="24"/>
        </w:rPr>
        <w:t>PRICING SCHEDULE</w:t>
      </w:r>
      <w:bookmarkEnd w:id="3"/>
    </w:p>
    <w:p w:rsidR="00547FEE" w:rsidRDefault="009357CF" w:rsidP="00001F5E">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sidR="00001F5E">
        <w:rPr>
          <w:rFonts w:ascii="Arial" w:hAnsi="Arial"/>
          <w:b/>
          <w:szCs w:val="20"/>
        </w:rPr>
        <w:tab/>
      </w:r>
      <w:r w:rsidR="00001F5E">
        <w:rPr>
          <w:rFonts w:ascii="Arial" w:hAnsi="Arial"/>
          <w:b/>
          <w:szCs w:val="20"/>
        </w:rPr>
        <w:tab/>
      </w:r>
    </w:p>
    <w:p w:rsidR="0083651C" w:rsidRPr="0083651C" w:rsidRDefault="0083651C" w:rsidP="00F16E7D">
      <w:pPr>
        <w:keepNext/>
        <w:jc w:val="center"/>
        <w:outlineLvl w:val="1"/>
        <w:rPr>
          <w:rFonts w:ascii="Arial Narrow" w:hAnsi="Arial Narrow"/>
          <w:b/>
          <w:szCs w:val="20"/>
        </w:rPr>
      </w:pPr>
      <w:r>
        <w:rPr>
          <w:rFonts w:ascii="Arial Narrow" w:hAnsi="Arial Narrow"/>
          <w:b/>
          <w:szCs w:val="20"/>
        </w:rPr>
        <w:t>SBD 3.1</w:t>
      </w:r>
    </w:p>
    <w:p w:rsidR="0083651C" w:rsidRPr="00804C98" w:rsidRDefault="0083651C" w:rsidP="0083651C">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83651C" w:rsidRPr="00804C98" w:rsidRDefault="0083651C" w:rsidP="0083651C">
      <w:pPr>
        <w:jc w:val="center"/>
        <w:rPr>
          <w:rFonts w:ascii="Arial Narrow" w:hAnsi="Arial Narrow"/>
          <w:b/>
          <w:sz w:val="22"/>
          <w:szCs w:val="22"/>
        </w:rPr>
      </w:pPr>
      <w:r w:rsidRPr="00804C98">
        <w:rPr>
          <w:rFonts w:ascii="Arial Narrow" w:hAnsi="Arial Narrow"/>
          <w:b/>
          <w:sz w:val="22"/>
          <w:szCs w:val="22"/>
        </w:rPr>
        <w:t>(PURCHASES)</w:t>
      </w:r>
    </w:p>
    <w:p w:rsidR="0083651C" w:rsidRPr="00804C98" w:rsidRDefault="0083651C" w:rsidP="0083651C">
      <w:pPr>
        <w:rPr>
          <w:rFonts w:ascii="Arial Narrow" w:hAnsi="Arial Narrow"/>
          <w:sz w:val="22"/>
          <w:szCs w:val="22"/>
        </w:rPr>
      </w:pPr>
    </w:p>
    <w:p w:rsidR="0083651C" w:rsidRPr="00804C98" w:rsidRDefault="0083651C" w:rsidP="0083651C">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 xml:space="preserve">ONLY FIRM PRICES WILL BE ACCEPTED. </w:t>
      </w:r>
      <w:r w:rsidR="00D60B6D">
        <w:rPr>
          <w:rFonts w:ascii="Arial Narrow" w:hAnsi="Arial Narrow"/>
          <w:b/>
          <w:sz w:val="22"/>
          <w:szCs w:val="22"/>
        </w:rPr>
        <w:t xml:space="preserve"> </w:t>
      </w:r>
      <w:r w:rsidRPr="00804C98">
        <w:rPr>
          <w:rFonts w:ascii="Arial Narrow" w:hAnsi="Arial Narrow"/>
          <w:b/>
          <w:sz w:val="22"/>
          <w:szCs w:val="22"/>
        </w:rPr>
        <w:t>NON-FIRM PRICES (INCLUDING PRICES SUBJECT TO RATES OF EXCHANGE VARIATIONS) WILL NOT BE CONSIDERED</w:t>
      </w:r>
    </w:p>
    <w:p w:rsidR="0083651C" w:rsidRPr="00804C98" w:rsidRDefault="0083651C" w:rsidP="0083651C">
      <w:pPr>
        <w:ind w:left="1440" w:hanging="1440"/>
        <w:jc w:val="both"/>
        <w:rPr>
          <w:rFonts w:ascii="Arial Narrow" w:hAnsi="Arial Narrow"/>
          <w:b/>
          <w:sz w:val="22"/>
          <w:szCs w:val="22"/>
        </w:rPr>
      </w:pPr>
    </w:p>
    <w:p w:rsidR="0083651C" w:rsidRDefault="0083651C" w:rsidP="0083651C">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9805FF" w:rsidRDefault="009805FF" w:rsidP="0083651C">
      <w:pPr>
        <w:ind w:left="1440" w:hanging="1440"/>
        <w:jc w:val="both"/>
        <w:rPr>
          <w:rFonts w:ascii="Arial Narrow" w:hAnsi="Arial Narrow"/>
          <w:b/>
          <w:sz w:val="22"/>
          <w:szCs w:val="22"/>
        </w:rPr>
      </w:pPr>
    </w:p>
    <w:p w:rsidR="00D14044" w:rsidRDefault="00D14044" w:rsidP="0083651C">
      <w:pPr>
        <w:ind w:left="1440" w:hanging="1440"/>
        <w:jc w:val="both"/>
        <w:rPr>
          <w:rFonts w:ascii="Arial Narrow" w:hAnsi="Arial Narrow"/>
          <w:b/>
          <w:sz w:val="22"/>
          <w:szCs w:val="22"/>
        </w:rPr>
      </w:pPr>
    </w:p>
    <w:p w:rsidR="00A23186" w:rsidRPr="00587F59" w:rsidRDefault="00A23186" w:rsidP="00CC01F1">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bCs/>
          <w:sz w:val="20"/>
          <w:szCs w:val="20"/>
          <w:lang w:val="en-ZA" w:eastAsia="en-ZA"/>
        </w:rPr>
      </w:pPr>
      <w:r>
        <w:rPr>
          <w:rFonts w:ascii="Arial Narrow" w:eastAsia="Calibri" w:hAnsi="Arial Narrow" w:cs="Arial"/>
          <w:b/>
          <w:lang w:val="en-ZA"/>
        </w:rPr>
        <w:t>PRICING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3020"/>
        <w:gridCol w:w="2816"/>
      </w:tblGrid>
      <w:tr w:rsidR="0065714E" w:rsidRPr="00587F59" w:rsidTr="0065714E">
        <w:trPr>
          <w:trHeight w:val="235"/>
        </w:trPr>
        <w:tc>
          <w:tcPr>
            <w:tcW w:w="4531" w:type="dxa"/>
            <w:shd w:val="clear" w:color="auto" w:fill="auto"/>
            <w:noWrap/>
            <w:vAlign w:val="bottom"/>
          </w:tcPr>
          <w:p w:rsidR="0065714E" w:rsidRPr="0065714E" w:rsidRDefault="0065714E" w:rsidP="0065714E">
            <w:pPr>
              <w:spacing w:line="360" w:lineRule="auto"/>
              <w:rPr>
                <w:rFonts w:ascii="Arial Narrow" w:hAnsi="Arial Narrow" w:cs="Arial"/>
                <w:b/>
                <w:sz w:val="20"/>
                <w:szCs w:val="20"/>
                <w:lang w:val="en-ZA" w:eastAsia="en-ZA"/>
              </w:rPr>
            </w:pPr>
            <w:r>
              <w:rPr>
                <w:rFonts w:ascii="Arial Narrow" w:hAnsi="Arial Narrow"/>
                <w:b/>
                <w:sz w:val="20"/>
                <w:szCs w:val="20"/>
                <w:lang w:val="en-ZA" w:eastAsia="en-ZA"/>
              </w:rPr>
              <w:t xml:space="preserve">DESCRIPTION </w:t>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p>
        </w:tc>
        <w:tc>
          <w:tcPr>
            <w:tcW w:w="3020" w:type="dxa"/>
          </w:tcPr>
          <w:p w:rsidR="0065714E" w:rsidRPr="0016325D" w:rsidRDefault="0065714E" w:rsidP="00D14044">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 xml:space="preserve">UNIT PRICE </w:t>
            </w:r>
            <w:r w:rsidRPr="00587F59">
              <w:rPr>
                <w:rFonts w:ascii="Arial Narrow" w:hAnsi="Arial Narrow" w:cs="Tahoma"/>
                <w:b/>
                <w:sz w:val="20"/>
                <w:szCs w:val="20"/>
                <w:lang w:val="en-ZA" w:eastAsia="en-ZA"/>
              </w:rPr>
              <w:t xml:space="preserve"> </w:t>
            </w:r>
            <w:r>
              <w:rPr>
                <w:rFonts w:ascii="Arial Narrow" w:hAnsi="Arial Narrow" w:cs="Tahoma"/>
                <w:b/>
                <w:sz w:val="20"/>
                <w:szCs w:val="20"/>
                <w:lang w:val="en-ZA" w:eastAsia="en-ZA"/>
              </w:rPr>
              <w:t>(excluding VAT)</w:t>
            </w:r>
          </w:p>
        </w:tc>
        <w:tc>
          <w:tcPr>
            <w:tcW w:w="2816" w:type="dxa"/>
          </w:tcPr>
          <w:p w:rsidR="0065714E" w:rsidRDefault="0065714E" w:rsidP="00D14044">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TOTAL PRICE (excluding VAT)</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65714E" w:rsidRDefault="0065714E" w:rsidP="0065714E">
            <w:pPr>
              <w:spacing w:line="360" w:lineRule="auto"/>
              <w:rPr>
                <w:rFonts w:ascii="Arial Narrow" w:hAnsi="Arial Narrow" w:cs="Arial"/>
                <w:b/>
                <w:sz w:val="20"/>
                <w:szCs w:val="20"/>
                <w:lang w:val="en-ZA" w:eastAsia="en-ZA"/>
              </w:rPr>
            </w:pPr>
            <w:r w:rsidRPr="0065714E">
              <w:rPr>
                <w:rFonts w:ascii="Arial Narrow" w:hAnsi="Arial Narrow" w:cs="Arial"/>
                <w:b/>
                <w:sz w:val="20"/>
                <w:szCs w:val="20"/>
                <w:lang w:val="en-ZA" w:eastAsia="en-ZA"/>
              </w:rPr>
              <w:t xml:space="preserve">TOTAL </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883C5B" w:rsidRDefault="0065714E" w:rsidP="00DB6342">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 xml:space="preserve"> VAT 15%</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883C5B" w:rsidRDefault="0065714E" w:rsidP="00736F8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T</w:t>
            </w:r>
            <w:r>
              <w:rPr>
                <w:rFonts w:ascii="Arial Narrow" w:hAnsi="Arial Narrow" w:cs="Arial"/>
                <w:b/>
                <w:sz w:val="20"/>
                <w:szCs w:val="20"/>
                <w:lang w:val="en-ZA" w:eastAsia="en-ZA"/>
              </w:rPr>
              <w:t>OTAL</w:t>
            </w:r>
            <w:r w:rsidRPr="00883C5B">
              <w:rPr>
                <w:rFonts w:ascii="Arial Narrow" w:hAnsi="Arial Narrow" w:cs="Arial"/>
                <w:b/>
                <w:sz w:val="20"/>
                <w:szCs w:val="20"/>
                <w:lang w:val="en-ZA" w:eastAsia="en-ZA"/>
              </w:rPr>
              <w:t xml:space="preserve"> incl</w:t>
            </w:r>
            <w:r>
              <w:rPr>
                <w:rFonts w:ascii="Arial Narrow" w:hAnsi="Arial Narrow" w:cs="Arial"/>
                <w:b/>
                <w:sz w:val="20"/>
                <w:szCs w:val="20"/>
                <w:lang w:val="en-ZA" w:eastAsia="en-ZA"/>
              </w:rPr>
              <w:t>.</w:t>
            </w:r>
            <w:r w:rsidRPr="00883C5B">
              <w:rPr>
                <w:rFonts w:ascii="Arial Narrow" w:hAnsi="Arial Narrow" w:cs="Arial"/>
                <w:b/>
                <w:sz w:val="20"/>
                <w:szCs w:val="20"/>
                <w:lang w:val="en-ZA" w:eastAsia="en-ZA"/>
              </w:rPr>
              <w:t xml:space="preserve"> V</w:t>
            </w:r>
            <w:r>
              <w:rPr>
                <w:rFonts w:ascii="Arial Narrow" w:hAnsi="Arial Narrow" w:cs="Arial"/>
                <w:b/>
                <w:sz w:val="20"/>
                <w:szCs w:val="20"/>
                <w:lang w:val="en-ZA" w:eastAsia="en-ZA"/>
              </w:rPr>
              <w:t>AT</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bl>
    <w:p w:rsidR="00A23186" w:rsidRDefault="00A23186"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Pr="00804C98" w:rsidRDefault="0065714E" w:rsidP="00883C5B">
      <w:pPr>
        <w:jc w:val="both"/>
        <w:rPr>
          <w:rFonts w:ascii="Arial Narrow" w:hAnsi="Arial Narrow"/>
          <w:b/>
          <w:sz w:val="22"/>
          <w:szCs w:val="22"/>
        </w:rPr>
      </w:pPr>
    </w:p>
    <w:p w:rsidR="0083651C" w:rsidRPr="00804C98" w:rsidRDefault="0083651C" w:rsidP="0083651C">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83651C" w:rsidRPr="00804C98" w:rsidTr="0083651C">
        <w:trPr>
          <w:trHeight w:val="907"/>
        </w:trPr>
        <w:tc>
          <w:tcPr>
            <w:tcW w:w="10051" w:type="dxa"/>
            <w:vAlign w:val="center"/>
          </w:tcPr>
          <w:p w:rsidR="0083651C" w:rsidRPr="00804C98" w:rsidRDefault="0083651C"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00D7395F">
              <w:rPr>
                <w:rFonts w:ascii="Arial Narrow" w:hAnsi="Arial Narrow"/>
                <w:b/>
                <w:sz w:val="22"/>
                <w:szCs w:val="22"/>
              </w:rPr>
              <w:t>Bid number: RFQ No: - 0049880</w:t>
            </w:r>
          </w:p>
          <w:p w:rsidR="0083651C" w:rsidRPr="00804C98" w:rsidRDefault="0083651C"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w:t>
            </w:r>
            <w:r w:rsidR="0064763C">
              <w:rPr>
                <w:rFonts w:ascii="Arial Narrow" w:hAnsi="Arial Narrow"/>
                <w:b/>
                <w:sz w:val="22"/>
                <w:szCs w:val="22"/>
              </w:rPr>
              <w:t xml:space="preserve">Closing date: </w:t>
            </w:r>
            <w:r w:rsidR="00D8075A">
              <w:rPr>
                <w:rFonts w:ascii="Arial Narrow" w:hAnsi="Arial Narrow"/>
                <w:b/>
                <w:sz w:val="22"/>
                <w:szCs w:val="22"/>
              </w:rPr>
              <w:t xml:space="preserve"> </w:t>
            </w:r>
            <w:r w:rsidR="00D7395F">
              <w:rPr>
                <w:rFonts w:ascii="Arial Narrow" w:hAnsi="Arial Narrow"/>
                <w:b/>
                <w:sz w:val="22"/>
                <w:szCs w:val="22"/>
              </w:rPr>
              <w:t>01 August</w:t>
            </w:r>
            <w:r w:rsidR="00F42827">
              <w:rPr>
                <w:rFonts w:ascii="Arial Narrow" w:hAnsi="Arial Narrow"/>
                <w:b/>
                <w:sz w:val="22"/>
                <w:szCs w:val="22"/>
              </w:rPr>
              <w:t xml:space="preserve"> 2023</w:t>
            </w:r>
          </w:p>
          <w:p w:rsidR="0083651C" w:rsidRPr="00804C98" w:rsidRDefault="0083651C" w:rsidP="003A4EA2">
            <w:pPr>
              <w:rPr>
                <w:rFonts w:ascii="Arial Narrow" w:hAnsi="Arial Narrow"/>
                <w:sz w:val="22"/>
                <w:szCs w:val="22"/>
              </w:rPr>
            </w:pPr>
          </w:p>
        </w:tc>
      </w:tr>
    </w:tbl>
    <w:p w:rsidR="00A23186" w:rsidRDefault="00A23186"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OFFER TO BE VALID FOR</w:t>
      </w:r>
      <w:r>
        <w:rPr>
          <w:rFonts w:ascii="Arial Narrow" w:hAnsi="Arial Narrow"/>
          <w:sz w:val="22"/>
          <w:szCs w:val="22"/>
        </w:rPr>
        <w:t xml:space="preserve"> 90 </w:t>
      </w:r>
      <w:r w:rsidRPr="00804C98">
        <w:rPr>
          <w:rFonts w:ascii="Arial Narrow" w:hAnsi="Arial Narrow"/>
          <w:sz w:val="22"/>
          <w:szCs w:val="22"/>
        </w:rPr>
        <w:t>DAYS FROM THE CLOSING DATE OF BID.</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__________________________________________________________________________</w:t>
      </w:r>
    </w:p>
    <w:p w:rsidR="0083651C" w:rsidRPr="00804C98" w:rsidRDefault="0083651C" w:rsidP="0083651C">
      <w:pPr>
        <w:pStyle w:val="BodyText"/>
        <w:tabs>
          <w:tab w:val="left" w:pos="1080"/>
          <w:tab w:val="left" w:pos="2700"/>
        </w:tabs>
        <w:rPr>
          <w:rFonts w:ascii="Arial Narrow" w:hAnsi="Arial Narrow"/>
          <w:b/>
          <w:sz w:val="22"/>
          <w:szCs w:val="22"/>
        </w:rPr>
      </w:pPr>
      <w:r w:rsidRPr="00804C98">
        <w:rPr>
          <w:rFonts w:ascii="Arial Narrow" w:hAnsi="Arial Narrow"/>
          <w:b/>
          <w:sz w:val="22"/>
          <w:szCs w:val="22"/>
        </w:rPr>
        <w:t>ITEM</w:t>
      </w:r>
      <w:r w:rsidRPr="00804C98">
        <w:rPr>
          <w:rFonts w:ascii="Arial Narrow" w:hAnsi="Arial Narrow"/>
          <w:b/>
          <w:sz w:val="22"/>
          <w:szCs w:val="22"/>
        </w:rPr>
        <w:tab/>
        <w:t>QUANTITY</w:t>
      </w:r>
      <w:r w:rsidRPr="00804C98">
        <w:rPr>
          <w:rFonts w:ascii="Arial Narrow" w:hAnsi="Arial Narrow"/>
          <w:b/>
          <w:sz w:val="22"/>
          <w:szCs w:val="22"/>
        </w:rPr>
        <w:tab/>
        <w:t>DESCRIPTION</w:t>
      </w:r>
      <w:r w:rsidRPr="00804C98">
        <w:rPr>
          <w:rFonts w:ascii="Arial Narrow" w:hAnsi="Arial Narrow"/>
          <w:b/>
          <w:sz w:val="22"/>
          <w:szCs w:val="22"/>
        </w:rPr>
        <w:tab/>
      </w:r>
      <w:r w:rsidRPr="00804C98">
        <w:rPr>
          <w:rFonts w:ascii="Arial Narrow" w:hAnsi="Arial Narrow"/>
          <w:b/>
          <w:sz w:val="22"/>
          <w:szCs w:val="22"/>
        </w:rPr>
        <w:tab/>
        <w:t>BID PRICE IN RSA CURRENCY</w:t>
      </w:r>
    </w:p>
    <w:p w:rsidR="0083651C" w:rsidRPr="0083651C" w:rsidRDefault="0083651C" w:rsidP="0083651C">
      <w:pPr>
        <w:pStyle w:val="BodyText"/>
        <w:pBdr>
          <w:bottom w:val="single" w:sz="12" w:space="1" w:color="auto"/>
        </w:pBdr>
        <w:jc w:val="both"/>
        <w:rPr>
          <w:rFonts w:ascii="Arial Narrow" w:hAnsi="Arial Narrow"/>
          <w:b/>
          <w:sz w:val="22"/>
          <w:szCs w:val="22"/>
        </w:rPr>
      </w:pPr>
      <w:r w:rsidRPr="00804C98">
        <w:rPr>
          <w:rFonts w:ascii="Arial Narrow" w:hAnsi="Arial Narrow"/>
          <w:b/>
          <w:sz w:val="22"/>
          <w:szCs w:val="22"/>
        </w:rPr>
        <w:t>NO.</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 xml:space="preserve">            ** (ALL APPLICABLE TAXES INCLUDED)</w:t>
      </w:r>
    </w:p>
    <w:p w:rsidR="0083651C" w:rsidRPr="00804C98" w:rsidRDefault="0083651C" w:rsidP="00666FBC">
      <w:pPr>
        <w:numPr>
          <w:ilvl w:val="0"/>
          <w:numId w:val="22"/>
        </w:numPr>
        <w:jc w:val="both"/>
        <w:rPr>
          <w:rFonts w:ascii="Arial Narrow" w:hAnsi="Arial Narrow"/>
          <w:sz w:val="22"/>
          <w:szCs w:val="22"/>
        </w:rPr>
      </w:pPr>
      <w:r w:rsidRPr="00804C98">
        <w:rPr>
          <w:rFonts w:ascii="Arial Narrow" w:hAnsi="Arial Narrow"/>
          <w:sz w:val="22"/>
          <w:szCs w:val="22"/>
        </w:rPr>
        <w:t>Required by:</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w:t>
      </w:r>
      <w:r w:rsidRPr="00804C98">
        <w:rPr>
          <w:rFonts w:ascii="Arial Narrow" w:hAnsi="Arial Narrow"/>
          <w:sz w:val="22"/>
          <w:szCs w:val="22"/>
        </w:rPr>
        <w:tab/>
        <w:t>At:</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p>
    <w:p w:rsidR="0083651C" w:rsidRPr="00804C98" w:rsidRDefault="0083651C" w:rsidP="0083651C">
      <w:pPr>
        <w:ind w:left="4320" w:firstLine="720"/>
        <w:jc w:val="both"/>
        <w:rPr>
          <w:rFonts w:ascii="Arial Narrow" w:hAnsi="Arial Narrow"/>
          <w:sz w:val="22"/>
          <w:szCs w:val="22"/>
        </w:rPr>
      </w:pPr>
      <w:r w:rsidRPr="00804C98">
        <w:rPr>
          <w:rFonts w:ascii="Arial Narrow" w:hAnsi="Arial Narrow"/>
          <w:sz w:val="22"/>
          <w:szCs w:val="22"/>
        </w:rPr>
        <w:t>…………………………………</w:t>
      </w:r>
    </w:p>
    <w:p w:rsidR="0083651C" w:rsidRPr="00804C98" w:rsidRDefault="0083651C" w:rsidP="0083651C">
      <w:pPr>
        <w:pStyle w:val="BodyText"/>
        <w:rPr>
          <w:rFonts w:ascii="Arial Narrow" w:hAnsi="Arial Narrow"/>
          <w:b/>
          <w:sz w:val="22"/>
          <w:szCs w:val="22"/>
        </w:rPr>
      </w:pP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Brand and model</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Country of origin</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83651C">
      <w:pPr>
        <w:pStyle w:val="BodyText"/>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w:t>
      </w:r>
      <w:r w:rsidRPr="00804C98">
        <w:rPr>
          <w:rFonts w:ascii="Arial Narrow" w:hAnsi="Arial Narrow"/>
          <w:b/>
          <w:sz w:val="22"/>
          <w:szCs w:val="22"/>
        </w:rPr>
        <w:tab/>
        <w:t>Does the offer comply with the specification(s)?</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*YES/NO</w:t>
      </w:r>
    </w:p>
    <w:p w:rsidR="0083651C" w:rsidRPr="00804C98" w:rsidRDefault="0083651C" w:rsidP="0083651C">
      <w:pPr>
        <w:pStyle w:val="BodyText"/>
        <w:rPr>
          <w:rFonts w:ascii="Arial Narrow" w:hAnsi="Arial Narrow"/>
          <w:b/>
          <w:sz w:val="22"/>
          <w:szCs w:val="22"/>
        </w:rPr>
      </w:pP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If not to specification, indicate deviation(s)</w:t>
      </w:r>
      <w:r w:rsidRPr="00804C98">
        <w:rPr>
          <w:rFonts w:ascii="Arial Narrow" w:hAnsi="Arial Narrow"/>
          <w:b/>
          <w:sz w:val="22"/>
          <w:szCs w:val="22"/>
        </w:rPr>
        <w:tab/>
        <w:t>………………………………….</w:t>
      </w:r>
    </w:p>
    <w:p w:rsidR="00CC01F1" w:rsidRDefault="00CC01F1" w:rsidP="00CC01F1">
      <w:pPr>
        <w:pStyle w:val="BodyText"/>
        <w:ind w:left="720"/>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Period required for delivery</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*Delivery: Firm/not firm</w:t>
      </w:r>
    </w:p>
    <w:p w:rsidR="0083651C" w:rsidRPr="00804C98" w:rsidRDefault="0083651C" w:rsidP="0083651C">
      <w:pPr>
        <w:pStyle w:val="BodyText"/>
        <w:rPr>
          <w:rFonts w:ascii="Arial Narrow" w:hAnsi="Arial Narrow"/>
          <w:b/>
          <w:sz w:val="22"/>
          <w:szCs w:val="22"/>
        </w:rPr>
      </w:pPr>
    </w:p>
    <w:p w:rsidR="0083651C" w:rsidRDefault="0083651C" w:rsidP="00666FBC">
      <w:pPr>
        <w:pStyle w:val="BodyText"/>
        <w:numPr>
          <w:ilvl w:val="0"/>
          <w:numId w:val="22"/>
        </w:numPr>
        <w:spacing w:after="0"/>
        <w:rPr>
          <w:rFonts w:ascii="Arial Narrow" w:hAnsi="Arial Narrow"/>
          <w:b/>
          <w:sz w:val="22"/>
          <w:szCs w:val="22"/>
        </w:rPr>
      </w:pPr>
      <w:r w:rsidRPr="00F90D5A">
        <w:rPr>
          <w:rFonts w:ascii="Arial Narrow" w:hAnsi="Arial Narrow"/>
          <w:b/>
          <w:sz w:val="22"/>
          <w:szCs w:val="22"/>
        </w:rPr>
        <w:t xml:space="preserve">Delivery basis </w:t>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t>……………………………………</w:t>
      </w:r>
    </w:p>
    <w:p w:rsidR="00D14044" w:rsidRDefault="00D14044" w:rsidP="00D14044">
      <w:pPr>
        <w:pStyle w:val="BodyText"/>
        <w:spacing w:after="0"/>
        <w:ind w:left="720"/>
        <w:rPr>
          <w:rFonts w:ascii="Arial Narrow" w:hAnsi="Arial Narrow"/>
          <w:b/>
          <w:sz w:val="22"/>
          <w:szCs w:val="22"/>
        </w:rPr>
      </w:pPr>
    </w:p>
    <w:p w:rsidR="00CC01F1" w:rsidRDefault="00CC01F1" w:rsidP="00D14044">
      <w:pPr>
        <w:pStyle w:val="BodyText"/>
        <w:spacing w:after="0"/>
        <w:ind w:left="720"/>
        <w:rPr>
          <w:rFonts w:ascii="Arial Narrow" w:hAnsi="Arial Narrow"/>
          <w:b/>
          <w:sz w:val="22"/>
          <w:szCs w:val="22"/>
        </w:rPr>
      </w:pPr>
    </w:p>
    <w:p w:rsidR="00F90D5A" w:rsidRPr="00F90D5A" w:rsidRDefault="00F90D5A" w:rsidP="00F90D5A">
      <w:pPr>
        <w:pStyle w:val="BodyText"/>
        <w:spacing w:after="0"/>
        <w:rPr>
          <w:rFonts w:ascii="Arial Narrow" w:hAnsi="Arial Narrow"/>
          <w:b/>
          <w:sz w:val="22"/>
          <w:szCs w:val="22"/>
        </w:rPr>
      </w:pPr>
    </w:p>
    <w:p w:rsidR="0083651C" w:rsidRDefault="0083651C" w:rsidP="0083651C">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F90D5A" w:rsidRPr="00804C98" w:rsidRDefault="00F90D5A" w:rsidP="0083651C">
      <w:pPr>
        <w:pStyle w:val="BodyText"/>
        <w:rPr>
          <w:rFonts w:ascii="Arial Narrow" w:hAnsi="Arial Narrow"/>
          <w:b/>
          <w:sz w:val="22"/>
          <w:szCs w:val="22"/>
        </w:rPr>
      </w:pPr>
    </w:p>
    <w:p w:rsidR="00001F5E" w:rsidRPr="0083651C" w:rsidRDefault="0083651C" w:rsidP="0083651C">
      <w:pPr>
        <w:pStyle w:val="BodyText"/>
        <w:rPr>
          <w:rFonts w:ascii="Arial Narrow" w:hAnsi="Arial Narrow"/>
          <w:b/>
          <w:sz w:val="22"/>
          <w:szCs w:val="22"/>
        </w:rPr>
      </w:pPr>
      <w:r w:rsidRPr="00804C98">
        <w:rPr>
          <w:rFonts w:ascii="Arial Narrow" w:hAnsi="Arial Narrow"/>
          <w:b/>
          <w:sz w:val="22"/>
          <w:szCs w:val="22"/>
        </w:rPr>
        <w:t>** “all applicable taxes” includes value- added tax, pay as you earn, income tax, unemployment insurance fund contributions and skills development levies.</w:t>
      </w:r>
      <w:r w:rsidR="00001F5E" w:rsidRPr="001A225A">
        <w:rPr>
          <w:rFonts w:ascii="Arial Narrow" w:hAnsi="Arial Narrow"/>
          <w:sz w:val="20"/>
          <w:szCs w:val="20"/>
        </w:rPr>
        <w:tab/>
      </w: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 xml:space="preserve">Price Declaration Form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64763C" w:rsidP="006A13C2">
      <w:pPr>
        <w:spacing w:line="276" w:lineRule="auto"/>
        <w:jc w:val="both"/>
        <w:rPr>
          <w:rFonts w:ascii="Arial Narrow" w:hAnsi="Arial Narrow" w:cs="Arial Narrow"/>
          <w:lang w:val="en-GB"/>
        </w:rPr>
      </w:pPr>
      <w:r w:rsidRPr="0064763C">
        <w:rPr>
          <w:rFonts w:ascii="Arial Narrow" w:hAnsi="Arial Narrow" w:cs="Arial Narrow"/>
          <w:lang w:val="en-GB"/>
        </w:rPr>
        <w:t xml:space="preserve">Please </w:t>
      </w:r>
      <w:r w:rsidRPr="0064763C">
        <w:rPr>
          <w:rFonts w:ascii="Arial Narrow" w:hAnsi="Arial Narrow" w:cs="Arial Narrow"/>
          <w:lang w:val="en-GB"/>
        </w:rPr>
        <w:tab/>
        <w:t xml:space="preserve">indicate </w:t>
      </w:r>
      <w:r w:rsidRPr="0064763C">
        <w:rPr>
          <w:rFonts w:ascii="Arial Narrow" w:hAnsi="Arial Narrow" w:cs="Arial Narrow"/>
          <w:lang w:val="en-GB"/>
        </w:rPr>
        <w:tab/>
        <w:t xml:space="preserve">your </w:t>
      </w:r>
      <w:r w:rsidRPr="0064763C">
        <w:rPr>
          <w:rFonts w:ascii="Arial Narrow" w:hAnsi="Arial Narrow" w:cs="Arial Narrow"/>
          <w:lang w:val="en-GB"/>
        </w:rPr>
        <w:tab/>
        <w:t xml:space="preserve">total </w:t>
      </w:r>
      <w:r w:rsidRPr="0064763C">
        <w:rPr>
          <w:rFonts w:ascii="Arial Narrow" w:hAnsi="Arial Narrow" w:cs="Arial Narrow"/>
          <w:lang w:val="en-GB"/>
        </w:rPr>
        <w:tab/>
        <w:t xml:space="preserve">RFQ </w:t>
      </w:r>
      <w:r w:rsidRPr="0064763C">
        <w:rPr>
          <w:rFonts w:ascii="Arial Narrow" w:hAnsi="Arial Narrow" w:cs="Arial Narrow"/>
          <w:lang w:val="en-GB"/>
        </w:rPr>
        <w:tab/>
        <w:t xml:space="preserve">price </w:t>
      </w:r>
      <w:r w:rsidRPr="0064763C">
        <w:rPr>
          <w:rFonts w:ascii="Arial Narrow" w:hAnsi="Arial Narrow" w:cs="Arial Narrow"/>
          <w:lang w:val="en-GB"/>
        </w:rPr>
        <w:tab/>
        <w:t>here:</w:t>
      </w:r>
      <w:r>
        <w:rPr>
          <w:rFonts w:ascii="Arial Narrow" w:hAnsi="Arial Narrow" w:cs="Arial Narrow"/>
          <w:lang w:val="en-GB"/>
        </w:rPr>
        <w:t xml:space="preserve"> </w:t>
      </w:r>
      <w:r w:rsidRPr="00E97A16">
        <w:rPr>
          <w:rFonts w:ascii="Arial Narrow" w:hAnsi="Arial Narrow" w:cs="Arial Narrow"/>
          <w:lang w:val="en-GB"/>
        </w:rPr>
        <w:t>R</w:t>
      </w:r>
      <w:r w:rsidR="00331ACE" w:rsidRPr="00E97A16">
        <w:rPr>
          <w:rFonts w:ascii="Arial Narrow" w:hAnsi="Arial Narrow" w:cs="Arial Narrow"/>
          <w:lang w:val="en-GB"/>
        </w:rPr>
        <w:t xml:space="preserve"> </w:t>
      </w:r>
      <w:r w:rsidR="00E97A16">
        <w:rPr>
          <w:rFonts w:ascii="Arial Narrow" w:hAnsi="Arial Narrow" w:cs="Arial Narrow"/>
          <w:lang w:val="en-GB"/>
        </w:rPr>
        <w:t xml:space="preserve">_________________________ </w:t>
      </w:r>
      <w:r w:rsidRPr="0064763C">
        <w:rPr>
          <w:rFonts w:ascii="Arial Narrow" w:hAnsi="Arial Narrow" w:cs="Arial Narrow"/>
          <w:lang w:val="en-GB"/>
        </w:rPr>
        <w:t>(compulsory)</w:t>
      </w:r>
    </w:p>
    <w:p w:rsidR="0064763C" w:rsidRDefault="0064763C" w:rsidP="0064763C">
      <w:pPr>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Important: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64763C" w:rsidRPr="0064763C" w:rsidRDefault="0064763C" w:rsidP="0064763C">
      <w:pPr>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VAT inclusive and must be quoted in South African Rand (ZAR).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the consortium or joint venture partners must submit a complete set of the latest audited financial statements.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RFQ Number: ..............</w:t>
      </w:r>
      <w:r w:rsidR="00C76FA1">
        <w:rPr>
          <w:rFonts w:ascii="Arial Narrow" w:hAnsi="Arial Narrow" w:cs="Arial Narrow"/>
          <w:b/>
          <w:lang w:val="en-GB"/>
        </w:rPr>
        <w:t>...........</w:t>
      </w:r>
      <w:r w:rsidRPr="0064763C">
        <w:rPr>
          <w:rFonts w:ascii="Arial Narrow" w:hAnsi="Arial Narrow" w:cs="Arial Narrow"/>
          <w:b/>
          <w:lang w:val="en-GB"/>
        </w:rPr>
        <w:t>.............</w:t>
      </w:r>
      <w:r w:rsidR="00C76FA1">
        <w:rPr>
          <w:rFonts w:ascii="Arial Narrow" w:hAnsi="Arial Narrow" w:cs="Arial Narrow"/>
          <w:b/>
          <w:lang w:val="en-GB"/>
        </w:rPr>
        <w:t>.........</w:t>
      </w:r>
      <w:r w:rsidRPr="0064763C">
        <w:rPr>
          <w:rFonts w:ascii="Arial Narrow" w:hAnsi="Arial Narrow" w:cs="Arial Narrow"/>
          <w:b/>
          <w:lang w:val="en-GB"/>
        </w:rPr>
        <w:t xml:space="preserve">.............. </w:t>
      </w:r>
    </w:p>
    <w:p w:rsidR="00C76FA1" w:rsidRPr="0064763C" w:rsidRDefault="00C76FA1"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b/>
          <w:lang w:val="en-GB"/>
        </w:rPr>
        <w:t>Name of Bidder: ...........................</w:t>
      </w:r>
      <w:r w:rsidR="00C76FA1">
        <w:rPr>
          <w:rFonts w:ascii="Arial Narrow" w:hAnsi="Arial Narrow" w:cs="Arial Narrow"/>
          <w:b/>
          <w:lang w:val="en-GB"/>
        </w:rPr>
        <w:t>.......................................</w:t>
      </w:r>
      <w:r w:rsidRPr="0064763C">
        <w:rPr>
          <w:rFonts w:ascii="Arial Narrow" w:hAnsi="Arial Narrow" w:cs="Arial Narrow"/>
          <w:b/>
          <w:lang w:val="en-GB"/>
        </w:rPr>
        <w:t>................................................................................</w:t>
      </w:r>
      <w:r w:rsidRPr="0064763C">
        <w:rPr>
          <w:rFonts w:ascii="Arial Narrow" w:hAnsi="Arial Narrow" w:cs="Arial Narrow"/>
          <w:lang w:val="en-GB"/>
        </w:rPr>
        <w:t xml:space="preserve"> </w:t>
      </w:r>
    </w:p>
    <w:p w:rsidR="00F60036" w:rsidRDefault="00F60036"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EA0BBF" w:rsidRDefault="00EA0BBF"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B07AFA" w:rsidRDefault="00EA7384" w:rsidP="001D6E1F">
      <w:pPr>
        <w:pStyle w:val="Heading1"/>
        <w:spacing w:before="0" w:after="0"/>
        <w:ind w:left="709" w:hanging="709"/>
        <w:rPr>
          <w:rFonts w:ascii="Arial" w:hAnsi="Arial" w:cs="Arial"/>
          <w:sz w:val="24"/>
          <w:szCs w:val="24"/>
        </w:rPr>
      </w:pPr>
      <w:bookmarkStart w:id="4" w:name="_Toc109116961"/>
      <w:r>
        <w:rPr>
          <w:rFonts w:ascii="Arial" w:hAnsi="Arial" w:cs="Arial"/>
          <w:sz w:val="24"/>
          <w:szCs w:val="24"/>
        </w:rPr>
        <w:t>DECLARATION OF INTEREST</w:t>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t>SBD4</w:t>
      </w:r>
      <w:bookmarkEnd w:id="4"/>
    </w:p>
    <w:p w:rsidR="008D5E6A" w:rsidRDefault="008D5E6A" w:rsidP="008D5E6A"/>
    <w:p w:rsidR="0090419D" w:rsidRPr="008D5E6A" w:rsidRDefault="0090419D" w:rsidP="008D5E6A"/>
    <w:p w:rsidR="003B72E5" w:rsidRPr="003B72E5" w:rsidRDefault="003B72E5" w:rsidP="003B72E5">
      <w:pPr>
        <w:tabs>
          <w:tab w:val="left" w:pos="7363"/>
          <w:tab w:val="center" w:pos="10530"/>
        </w:tabs>
        <w:jc w:val="center"/>
        <w:rPr>
          <w:rFonts w:ascii="Arial Narrow" w:hAnsi="Arial Narrow" w:cs="Arial"/>
          <w:b/>
          <w:lang w:val="en-GB"/>
        </w:rPr>
      </w:pPr>
      <w:r w:rsidRPr="003B72E5">
        <w:rPr>
          <w:rFonts w:ascii="Arial Narrow" w:hAnsi="Arial Narrow" w:cs="Arial"/>
          <w:b/>
          <w:lang w:val="en-GB"/>
        </w:rPr>
        <w:t>BIDDER’S DISCLOSURE</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666FBC">
      <w:pPr>
        <w:widowControl w:val="0"/>
        <w:numPr>
          <w:ilvl w:val="0"/>
          <w:numId w:val="23"/>
        </w:numPr>
        <w:snapToGrid w:val="0"/>
        <w:jc w:val="both"/>
        <w:rPr>
          <w:rFonts w:ascii="Arial Narrow" w:hAnsi="Arial Narrow" w:cs="Arial"/>
          <w:b/>
          <w:lang w:val="en-GB"/>
        </w:rPr>
      </w:pPr>
      <w:r w:rsidRPr="003B72E5">
        <w:rPr>
          <w:rFonts w:ascii="Arial Narrow" w:hAnsi="Arial Narrow" w:cs="Arial"/>
          <w:b/>
          <w:lang w:val="en-GB"/>
        </w:rPr>
        <w:t>PURPOSE OF THE FORM</w:t>
      </w: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3B72E5" w:rsidRPr="003B72E5" w:rsidRDefault="003B72E5" w:rsidP="003B72E5">
      <w:pPr>
        <w:ind w:left="709"/>
        <w:jc w:val="both"/>
        <w:rPr>
          <w:rFonts w:ascii="Arial Narrow" w:hAnsi="Arial Narrow" w:cs="Arial"/>
          <w:lang w:val="en-GB"/>
        </w:rPr>
      </w:pP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3B72E5">
      <w:pPr>
        <w:tabs>
          <w:tab w:val="left" w:pos="-1440"/>
          <w:tab w:val="left" w:pos="-720"/>
          <w:tab w:val="left" w:pos="1123"/>
          <w:tab w:val="left" w:pos="2246"/>
          <w:tab w:val="left" w:pos="7363"/>
        </w:tabs>
        <w:jc w:val="both"/>
        <w:rPr>
          <w:rFonts w:ascii="Arial Narrow" w:hAnsi="Arial Narrow" w:cs="Arial"/>
          <w:lang w:val="en-GB"/>
        </w:rPr>
      </w:pPr>
    </w:p>
    <w:p w:rsidR="003B72E5" w:rsidRDefault="003B72E5" w:rsidP="00666FBC">
      <w:pPr>
        <w:widowControl w:val="0"/>
        <w:numPr>
          <w:ilvl w:val="0"/>
          <w:numId w:val="23"/>
        </w:numPr>
        <w:tabs>
          <w:tab w:val="left" w:pos="-963"/>
          <w:tab w:val="left" w:pos="-720"/>
        </w:tabs>
        <w:snapToGrid w:val="0"/>
        <w:jc w:val="both"/>
        <w:rPr>
          <w:rFonts w:ascii="Arial Narrow" w:hAnsi="Arial Narrow" w:cs="Arial"/>
          <w:b/>
          <w:lang w:val="en-GB"/>
        </w:rPr>
      </w:pPr>
      <w:r w:rsidRPr="003B72E5">
        <w:rPr>
          <w:rFonts w:ascii="Arial Narrow" w:hAnsi="Arial Narrow" w:cs="Arial"/>
          <w:b/>
          <w:lang w:val="en-GB"/>
        </w:rPr>
        <w:t>Bidder’s declaration</w:t>
      </w:r>
    </w:p>
    <w:p w:rsidR="000E360F" w:rsidRPr="003B72E5" w:rsidRDefault="000E360F" w:rsidP="000E360F">
      <w:pPr>
        <w:widowControl w:val="0"/>
        <w:tabs>
          <w:tab w:val="left" w:pos="-963"/>
          <w:tab w:val="left" w:pos="-720"/>
        </w:tabs>
        <w:snapToGrid w:val="0"/>
        <w:ind w:left="360"/>
        <w:jc w:val="both"/>
        <w:rPr>
          <w:rFonts w:ascii="Arial Narrow" w:hAnsi="Arial Narrow" w:cs="Arial"/>
          <w:b/>
          <w:lang w:val="en-GB"/>
        </w:rPr>
      </w:pP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 xml:space="preserve">2.1 </w:t>
      </w:r>
      <w:r w:rsidRPr="003B72E5">
        <w:rPr>
          <w:rFonts w:ascii="Arial Narrow" w:hAnsi="Arial Narrow" w:cs="Arial"/>
          <w:lang w:val="en-GB"/>
        </w:rPr>
        <w:tab/>
        <w:t>Is the bidder, or any of its directors / trustees / shareholders / members / partners or any person having a controlling interest</w:t>
      </w:r>
      <w:r w:rsidRPr="003B72E5">
        <w:rPr>
          <w:rStyle w:val="FootnoteReference"/>
          <w:rFonts w:ascii="Arial Narrow" w:hAnsi="Arial Narrow" w:cs="Arial"/>
          <w:lang w:val="en-GB"/>
        </w:rPr>
        <w:footnoteReference w:id="1"/>
      </w:r>
      <w:r w:rsidRPr="003B72E5">
        <w:rPr>
          <w:rFonts w:ascii="Arial Narrow" w:hAnsi="Arial Narrow" w:cs="Arial"/>
          <w:lang w:val="en-GB"/>
        </w:rPr>
        <w:t xml:space="preserve"> in the enterprise, </w:t>
      </w: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ab/>
        <w:t>employed by the state?</w:t>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sidRPr="003B72E5">
        <w:rPr>
          <w:rFonts w:ascii="Arial Narrow" w:hAnsi="Arial Narrow" w:cs="Arial"/>
          <w:b/>
          <w:lang w:val="en-GB"/>
        </w:rPr>
        <w:t>YES/NO</w:t>
      </w:r>
      <w:r w:rsidRPr="003B72E5">
        <w:rPr>
          <w:rFonts w:ascii="Arial Narrow" w:hAnsi="Arial Narrow" w:cs="Arial"/>
          <w:lang w:val="en-GB"/>
        </w:rPr>
        <w:tab/>
      </w:r>
    </w:p>
    <w:p w:rsid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2.1.1</w:t>
      </w:r>
      <w:r w:rsidRPr="003B72E5">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rsidR="003B72E5" w:rsidRPr="003B72E5" w:rsidRDefault="003B72E5" w:rsidP="003B72E5">
      <w:pPr>
        <w:tabs>
          <w:tab w:val="left" w:pos="-963"/>
          <w:tab w:val="left" w:pos="-720"/>
        </w:tabs>
        <w:ind w:left="720" w:hanging="720"/>
        <w:jc w:val="both"/>
        <w:rPr>
          <w:rFonts w:ascii="Arial Narrow" w:hAnsi="Arial Narrow" w:cs="Arial"/>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3B72E5" w:rsidRPr="003B72E5" w:rsidTr="003B72E5">
        <w:trPr>
          <w:trHeight w:val="1341"/>
        </w:trPr>
        <w:tc>
          <w:tcPr>
            <w:tcW w:w="298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Full Name</w:t>
            </w:r>
          </w:p>
        </w:tc>
        <w:tc>
          <w:tcPr>
            <w:tcW w:w="267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Identity Number</w:t>
            </w:r>
          </w:p>
        </w:tc>
        <w:tc>
          <w:tcPr>
            <w:tcW w:w="3849"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Name of State institution</w:t>
            </w: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bl>
    <w:p w:rsidR="003B72E5" w:rsidRPr="003B72E5" w:rsidRDefault="003B72E5" w:rsidP="003B72E5">
      <w:pPr>
        <w:tabs>
          <w:tab w:val="left" w:pos="-963"/>
          <w:tab w:val="left" w:pos="-720"/>
          <w:tab w:val="left" w:pos="142"/>
          <w:tab w:val="left" w:pos="1215"/>
          <w:tab w:val="left" w:pos="2250"/>
          <w:tab w:val="left" w:pos="7363"/>
        </w:tabs>
        <w:ind w:left="142" w:hanging="142"/>
        <w:jc w:val="both"/>
        <w:rPr>
          <w:rFonts w:ascii="Arial Narrow" w:hAnsi="Arial Narrow" w:cs="Arial"/>
          <w:lang w:val="en-GB"/>
        </w:rPr>
      </w:pPr>
      <w:r w:rsidRPr="003B72E5">
        <w:rPr>
          <w:rFonts w:ascii="Arial Narrow" w:hAnsi="Arial Narrow" w:cs="Arial"/>
          <w:lang w:val="en-GB"/>
        </w:rPr>
        <w:tab/>
      </w: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F16E7D" w:rsidRDefault="00F16E7D" w:rsidP="003B72E5">
      <w:pPr>
        <w:tabs>
          <w:tab w:val="left" w:pos="-963"/>
          <w:tab w:val="left" w:pos="-720"/>
        </w:tabs>
        <w:ind w:left="720" w:hanging="720"/>
        <w:jc w:val="both"/>
        <w:rPr>
          <w:rFonts w:ascii="Arial Narrow" w:hAnsi="Arial Narrow" w:cs="Arial"/>
          <w:lang w:val="en-GB"/>
        </w:rPr>
      </w:pPr>
    </w:p>
    <w:p w:rsidR="00F16E7D" w:rsidRDefault="00F16E7D" w:rsidP="003B72E5">
      <w:pPr>
        <w:tabs>
          <w:tab w:val="left" w:pos="-963"/>
          <w:tab w:val="left" w:pos="-720"/>
        </w:tabs>
        <w:ind w:left="720" w:hanging="720"/>
        <w:jc w:val="both"/>
        <w:rPr>
          <w:rFonts w:ascii="Arial Narrow" w:hAnsi="Arial Narrow" w:cs="Arial"/>
          <w:lang w:val="en-GB"/>
        </w:rPr>
      </w:pPr>
    </w:p>
    <w:p w:rsidR="00F16E7D" w:rsidRDefault="00F16E7D" w:rsidP="003B72E5">
      <w:pPr>
        <w:tabs>
          <w:tab w:val="left" w:pos="-963"/>
          <w:tab w:val="left" w:pos="-720"/>
        </w:tabs>
        <w:ind w:left="720" w:hanging="720"/>
        <w:jc w:val="both"/>
        <w:rPr>
          <w:rFonts w:ascii="Arial Narrow" w:hAnsi="Arial Narrow" w:cs="Arial"/>
          <w:lang w:val="en-GB"/>
        </w:rPr>
      </w:pPr>
    </w:p>
    <w:p w:rsidR="002C48C9"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lastRenderedPageBreak/>
        <w:t>2.2</w:t>
      </w:r>
      <w:r w:rsidRPr="003B72E5">
        <w:rPr>
          <w:rFonts w:ascii="Arial Narrow" w:hAnsi="Arial Narrow" w:cs="Arial"/>
          <w:lang w:val="en-GB"/>
        </w:rPr>
        <w:tab/>
        <w:t>Do you, or any person connected with the bidder, have a relationship with any person who is employed by the procuring institution?</w:t>
      </w:r>
      <w:r w:rsidRPr="003B72E5">
        <w:rPr>
          <w:rFonts w:ascii="Arial Narrow" w:hAnsi="Arial Narrow" w:cs="Arial"/>
          <w:b/>
          <w:lang w:val="en-GB"/>
        </w:rPr>
        <w:t xml:space="preserve"> </w:t>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sidRPr="003B72E5">
        <w:rPr>
          <w:rFonts w:ascii="Arial Narrow" w:hAnsi="Arial Narrow" w:cs="Arial"/>
          <w:b/>
          <w:lang w:val="en-GB"/>
        </w:rPr>
        <w:t>YES/NO</w:t>
      </w:r>
    </w:p>
    <w:p w:rsidR="0090419D"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2C48C9">
      <w:pPr>
        <w:tabs>
          <w:tab w:val="left" w:pos="-963"/>
          <w:tab w:val="left" w:pos="-720"/>
          <w:tab w:val="left" w:pos="990"/>
          <w:tab w:val="left" w:pos="1215"/>
          <w:tab w:val="left" w:pos="2250"/>
          <w:tab w:val="left" w:pos="7363"/>
        </w:tabs>
        <w:jc w:val="both"/>
        <w:rPr>
          <w:rFonts w:ascii="Arial Narrow" w:hAnsi="Arial Narrow" w:cs="Arial"/>
          <w:lang w:val="en-GB"/>
        </w:rPr>
      </w:pPr>
      <w:r w:rsidRPr="003B72E5">
        <w:rPr>
          <w:rFonts w:ascii="Arial Narrow" w:hAnsi="Arial Narrow" w:cs="Arial"/>
          <w:lang w:val="en-GB"/>
        </w:rPr>
        <w:t>2.2.1     If so, furnish particulars:</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2.3 </w:t>
      </w:r>
      <w:r w:rsidRPr="003B72E5">
        <w:rPr>
          <w:rFonts w:ascii="Arial Narrow" w:hAnsi="Arial Narrow" w:cs="Arial"/>
        </w:rPr>
        <w:tab/>
        <w:t>Does the bidder or any of its directors / trustees / shareholders / members / partners or any person having a controlling interest in the enterprise have any interest in any other related enterprise whether or not they are bidding for this contract?</w:t>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3B72E5">
        <w:rPr>
          <w:rFonts w:ascii="Arial Narrow" w:hAnsi="Arial Narrow" w:cs="Arial"/>
          <w:b/>
          <w:lang w:val="en-GB"/>
        </w:rPr>
        <w:t>YES/NO</w:t>
      </w:r>
    </w:p>
    <w:p w:rsidR="003B72E5" w:rsidRPr="003B72E5" w:rsidRDefault="003B72E5" w:rsidP="003B72E5">
      <w:pPr>
        <w:jc w:val="both"/>
        <w:rPr>
          <w:rFonts w:ascii="Arial Narrow" w:hAnsi="Arial Narrow" w:cs="Arial"/>
        </w:rPr>
      </w:pPr>
    </w:p>
    <w:p w:rsidR="003B72E5" w:rsidRPr="003B72E5" w:rsidRDefault="003B72E5" w:rsidP="00666FBC">
      <w:pPr>
        <w:widowControl w:val="0"/>
        <w:numPr>
          <w:ilvl w:val="2"/>
          <w:numId w:val="24"/>
        </w:numPr>
        <w:snapToGrid w:val="0"/>
        <w:jc w:val="both"/>
        <w:rPr>
          <w:rFonts w:ascii="Arial Narrow" w:hAnsi="Arial Narrow" w:cs="Arial"/>
        </w:rPr>
      </w:pPr>
      <w:r w:rsidRPr="003B72E5">
        <w:rPr>
          <w:rFonts w:ascii="Arial Narrow" w:hAnsi="Arial Narrow" w:cs="Arial"/>
        </w:rPr>
        <w:t>If so, furnish particulars:</w:t>
      </w:r>
    </w:p>
    <w:p w:rsidR="003B72E5" w:rsidRPr="003B72E5" w:rsidRDefault="003B72E5" w:rsidP="003B72E5">
      <w:pPr>
        <w:ind w:left="720"/>
        <w:jc w:val="both"/>
        <w:rPr>
          <w:rFonts w:ascii="Arial Narrow" w:hAnsi="Arial Narrow" w:cs="Arial"/>
        </w:rPr>
      </w:pPr>
      <w:r w:rsidRPr="003B72E5">
        <w:rPr>
          <w:rFonts w:ascii="Arial Narrow" w:hAnsi="Arial Narrow" w:cs="Arial"/>
        </w:rPr>
        <w:t>…………………………………………………………………………….</w:t>
      </w:r>
    </w:p>
    <w:p w:rsidR="003B72E5" w:rsidRDefault="003B72E5" w:rsidP="003B72E5">
      <w:pPr>
        <w:ind w:left="720"/>
        <w:jc w:val="both"/>
        <w:rPr>
          <w:rFonts w:ascii="Arial Narrow" w:hAnsi="Arial Narrow" w:cs="Arial"/>
        </w:rPr>
      </w:pPr>
      <w:r w:rsidRPr="003B72E5">
        <w:rPr>
          <w:rFonts w:ascii="Arial Narrow" w:hAnsi="Arial Narrow" w:cs="Arial"/>
        </w:rPr>
        <w:t>…………………………………………………………………………….</w:t>
      </w: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Pr="003B72E5" w:rsidRDefault="00F16E7D" w:rsidP="003B72E5">
      <w:pPr>
        <w:ind w:left="720"/>
        <w:jc w:val="both"/>
        <w:rPr>
          <w:rFonts w:ascii="Arial Narrow" w:hAnsi="Arial Narrow" w:cs="Arial"/>
        </w:rPr>
      </w:pPr>
    </w:p>
    <w:p w:rsidR="003B72E5" w:rsidRPr="003B72E5" w:rsidRDefault="003B72E5" w:rsidP="003B72E5">
      <w:pPr>
        <w:jc w:val="both"/>
        <w:rPr>
          <w:rFonts w:ascii="Arial Narrow" w:hAnsi="Arial Narrow" w:cs="Arial"/>
        </w:rPr>
      </w:pPr>
    </w:p>
    <w:p w:rsidR="003B72E5" w:rsidRPr="003B72E5" w:rsidRDefault="003B72E5" w:rsidP="00666FBC">
      <w:pPr>
        <w:widowControl w:val="0"/>
        <w:numPr>
          <w:ilvl w:val="0"/>
          <w:numId w:val="24"/>
        </w:numPr>
        <w:snapToGrid w:val="0"/>
        <w:jc w:val="both"/>
        <w:rPr>
          <w:rFonts w:ascii="Arial Narrow" w:hAnsi="Arial Narrow" w:cs="Arial"/>
          <w:b/>
        </w:rPr>
      </w:pPr>
      <w:r w:rsidRPr="003B72E5">
        <w:rPr>
          <w:rFonts w:ascii="Arial Narrow" w:hAnsi="Arial Narrow" w:cs="Arial"/>
          <w:b/>
        </w:rPr>
        <w:lastRenderedPageBreak/>
        <w:t>DECLARATION</w:t>
      </w:r>
    </w:p>
    <w:p w:rsidR="003B72E5" w:rsidRPr="003B72E5" w:rsidRDefault="003B72E5" w:rsidP="003B72E5">
      <w:pPr>
        <w:ind w:left="360"/>
        <w:jc w:val="both"/>
        <w:rPr>
          <w:rFonts w:ascii="Arial Narrow" w:hAnsi="Arial Narrow" w:cs="Arial"/>
          <w:b/>
        </w:rPr>
      </w:pPr>
    </w:p>
    <w:p w:rsidR="003B72E5" w:rsidRPr="003B72E5" w:rsidRDefault="003B72E5" w:rsidP="003B72E5">
      <w:pPr>
        <w:ind w:left="720"/>
        <w:jc w:val="both"/>
        <w:rPr>
          <w:rFonts w:ascii="Arial Narrow" w:hAnsi="Arial Narrow" w:cs="Arial"/>
        </w:rPr>
      </w:pPr>
      <w:r w:rsidRPr="003B72E5">
        <w:rPr>
          <w:rFonts w:ascii="Arial Narrow" w:hAnsi="Arial Narrow" w:cs="Arial"/>
        </w:rPr>
        <w:t>I, the undersigned, (name)……………………………………………………………………. in submitting the accompanying bid, do hereby make the following statements that I certify to be true and complete in every respect:</w:t>
      </w:r>
    </w:p>
    <w:p w:rsidR="003B72E5" w:rsidRPr="003B72E5" w:rsidRDefault="003B72E5" w:rsidP="003B72E5">
      <w:pPr>
        <w:ind w:left="720"/>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3.1 </w:t>
      </w:r>
      <w:r w:rsidRPr="003B72E5">
        <w:rPr>
          <w:rFonts w:ascii="Arial Narrow" w:hAnsi="Arial Narrow" w:cs="Arial"/>
        </w:rPr>
        <w:tab/>
        <w:t>I have read and I understand the contents of this disclosure;</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3.2</w:t>
      </w:r>
      <w:r w:rsidRPr="003B72E5">
        <w:rPr>
          <w:rFonts w:ascii="Arial Narrow" w:hAnsi="Arial Narrow" w:cs="Arial"/>
        </w:rPr>
        <w:tab/>
        <w:t>I understand that the accompanying bid will be disqualified if this disclosure is found not to be true and complete in every respect;</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3.3 </w:t>
      </w:r>
      <w:r w:rsidRPr="003B72E5">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3B72E5">
        <w:rPr>
          <w:rStyle w:val="FootnoteReference"/>
          <w:rFonts w:ascii="Arial Narrow" w:hAnsi="Arial Narrow" w:cs="Arial"/>
        </w:rPr>
        <w:footnoteReference w:id="2"/>
      </w:r>
      <w:r w:rsidRPr="003B72E5">
        <w:rPr>
          <w:rFonts w:ascii="Arial Narrow" w:hAnsi="Arial Narrow" w:cs="Arial"/>
        </w:rPr>
        <w:t xml:space="preserve"> will not be construed as collusive bidding.</w:t>
      </w:r>
    </w:p>
    <w:p w:rsidR="003B72E5" w:rsidRPr="003B72E5" w:rsidRDefault="003B72E5" w:rsidP="003B72E5">
      <w:pPr>
        <w:ind w:left="720" w:hanging="720"/>
        <w:jc w:val="both"/>
        <w:rPr>
          <w:rFonts w:ascii="Arial Narrow" w:hAnsi="Arial Narrow" w:cs="Arial"/>
          <w:b/>
        </w:rPr>
      </w:pPr>
      <w:r w:rsidRPr="003B72E5">
        <w:rPr>
          <w:rFonts w:ascii="Arial Narrow" w:hAnsi="Arial Narrow" w:cs="Arial"/>
        </w:rPr>
        <w:t>3.4</w:t>
      </w:r>
      <w:r w:rsidRPr="003B72E5">
        <w:rPr>
          <w:rFonts w:ascii="Arial Narrow" w:hAnsi="Arial Narrow" w:cs="Arial"/>
          <w:b/>
        </w:rPr>
        <w:t xml:space="preserve"> </w:t>
      </w:r>
      <w:r w:rsidRPr="003B72E5">
        <w:rPr>
          <w:rFonts w:ascii="Arial Narrow" w:hAnsi="Arial Narrow" w:cs="Arial"/>
          <w:b/>
        </w:rPr>
        <w:tab/>
      </w:r>
      <w:r w:rsidRPr="003B72E5">
        <w:rPr>
          <w:rFonts w:ascii="Arial Narrow" w:hAnsi="Arial Narrow"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3.4</w:t>
      </w:r>
      <w:r w:rsidRPr="003B72E5">
        <w:rPr>
          <w:rFonts w:ascii="Arial Narrow" w:hAnsi="Arial Narrow" w:cs="Arial"/>
        </w:rPr>
        <w:tab/>
        <w:t>The terms of the accompanying bid have not been, and will not be, disclosed by the bidder, directly or indirectly, to any competitor, prior to the date and time of the official bid opening or of the awarding of the contract.</w:t>
      </w:r>
    </w:p>
    <w:p w:rsidR="003B72E5" w:rsidRPr="003B72E5" w:rsidRDefault="003B72E5" w:rsidP="003B72E5">
      <w:pPr>
        <w:jc w:val="both"/>
        <w:rPr>
          <w:rFonts w:ascii="Arial Narrow" w:hAnsi="Arial Narrow" w:cs="Arial"/>
        </w:rPr>
      </w:pPr>
    </w:p>
    <w:p w:rsidR="003B72E5" w:rsidRDefault="003B72E5" w:rsidP="003B72E5">
      <w:pPr>
        <w:ind w:left="720" w:hanging="720"/>
        <w:jc w:val="both"/>
        <w:rPr>
          <w:rFonts w:ascii="Arial Narrow" w:hAnsi="Arial Narrow" w:cs="Arial"/>
        </w:rPr>
      </w:pPr>
      <w:r w:rsidRPr="003B72E5">
        <w:rPr>
          <w:rFonts w:ascii="Arial Narrow" w:hAnsi="Arial Narrow" w:cs="Arial"/>
        </w:rPr>
        <w:t xml:space="preserve">3.5 </w:t>
      </w:r>
      <w:r w:rsidRPr="003B72E5">
        <w:rPr>
          <w:rFonts w:ascii="Arial Narrow" w:hAnsi="Arial Narrow"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3B72E5" w:rsidRDefault="003B72E5" w:rsidP="003B72E5">
      <w:pPr>
        <w:ind w:left="720" w:hanging="720"/>
        <w:jc w:val="both"/>
        <w:rPr>
          <w:rFonts w:ascii="Arial Narrow" w:hAnsi="Arial Narrow" w:cs="Arial"/>
        </w:rPr>
      </w:pPr>
    </w:p>
    <w:p w:rsidR="000E360F" w:rsidRDefault="000E360F" w:rsidP="003B72E5">
      <w:pPr>
        <w:ind w:left="720" w:hanging="720"/>
        <w:jc w:val="both"/>
        <w:rPr>
          <w:rFonts w:ascii="Arial Narrow" w:hAnsi="Arial Narrow" w:cs="Arial"/>
        </w:rPr>
      </w:pPr>
    </w:p>
    <w:p w:rsidR="003B72E5" w:rsidRPr="003B72E5" w:rsidRDefault="003B72E5" w:rsidP="00666FBC">
      <w:pPr>
        <w:widowControl w:val="0"/>
        <w:numPr>
          <w:ilvl w:val="1"/>
          <w:numId w:val="25"/>
        </w:numPr>
        <w:snapToGrid w:val="0"/>
        <w:ind w:left="709" w:hanging="709"/>
        <w:jc w:val="both"/>
        <w:rPr>
          <w:rFonts w:ascii="Arial Narrow" w:hAnsi="Arial Narrow" w:cs="Arial"/>
        </w:rPr>
      </w:pPr>
      <w:r w:rsidRPr="003B72E5">
        <w:rPr>
          <w:rFonts w:ascii="Arial Narrow" w:hAnsi="Arial Narrow"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3B72E5" w:rsidRPr="003B72E5" w:rsidRDefault="003B72E5" w:rsidP="003B72E5">
      <w:pPr>
        <w:tabs>
          <w:tab w:val="left" w:pos="1418"/>
          <w:tab w:val="right" w:pos="9752"/>
        </w:tabs>
        <w:jc w:val="both"/>
        <w:rPr>
          <w:rFonts w:ascii="Arial Narrow" w:hAnsi="Arial Narrow" w:cs="Arial"/>
          <w:lang w:val="en-GB"/>
        </w:rPr>
      </w:pPr>
    </w:p>
    <w:p w:rsidR="003B72E5" w:rsidRPr="003B72E5" w:rsidRDefault="003B72E5" w:rsidP="003B72E5">
      <w:pPr>
        <w:tabs>
          <w:tab w:val="left" w:pos="1418"/>
          <w:tab w:val="right" w:pos="9752"/>
        </w:tabs>
        <w:ind w:left="720"/>
        <w:jc w:val="both"/>
        <w:rPr>
          <w:rFonts w:ascii="Arial Narrow" w:hAnsi="Arial Narrow" w:cs="Arial"/>
          <w:lang w:val="en-GB"/>
        </w:rPr>
      </w:pPr>
      <w:r w:rsidRPr="003B72E5">
        <w:rPr>
          <w:rFonts w:ascii="Arial Narrow" w:hAnsi="Arial Narrow" w:cs="Arial"/>
          <w:lang w:val="en-GB"/>
        </w:rPr>
        <w:t xml:space="preserve">I CERTIFY THAT THE INFORMATION FURNISHED IN PARAGRAPHS 1, 2 and 3 ABOVE IS CORRECT. </w:t>
      </w:r>
    </w:p>
    <w:p w:rsidR="003B72E5" w:rsidRPr="003B72E5" w:rsidRDefault="003B72E5" w:rsidP="003B72E5">
      <w:pPr>
        <w:pStyle w:val="BodyTextIndent2"/>
        <w:ind w:left="720"/>
        <w:rPr>
          <w:rFonts w:cs="Arial"/>
        </w:rPr>
      </w:pPr>
      <w:r w:rsidRPr="003B72E5">
        <w:rPr>
          <w:rFonts w:cs="Arial"/>
        </w:rPr>
        <w:t xml:space="preserve">I ACCEPT THAT THE STATE MAY REJECT THE BID OR ACT AGAINST ME IN TERMS OF PARAGRAPH 6 OF PFMA SCM INSTRUCTION 03 OF 2021/22 ON </w:t>
      </w:r>
      <w:r w:rsidRPr="003B72E5">
        <w:rPr>
          <w:rFonts w:cs="Arial"/>
          <w:bCs/>
        </w:rPr>
        <w:t>PREVENTING AND COMBATING ABUSE IN THE SUPPLY CHAIN MANAGEMENT SYSTEM</w:t>
      </w:r>
      <w:r w:rsidRPr="003B72E5">
        <w:rPr>
          <w:rFonts w:cs="Arial"/>
        </w:rPr>
        <w:t xml:space="preserve"> SHOULD THIS DECLARATION PROVE TO BE FALSE.  </w:t>
      </w: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 xml:space="preserve"> ..…………………………………………… </w:t>
      </w:r>
      <w:r w:rsidRPr="003B72E5">
        <w:rPr>
          <w:rFonts w:ascii="Arial Narrow" w:hAnsi="Arial Narrow" w:cs="Arial"/>
          <w:lang w:val="en-GB"/>
        </w:rPr>
        <w:tab/>
      </w:r>
    </w:p>
    <w:p w:rsidR="003B72E5" w:rsidRPr="003B72E5" w:rsidRDefault="003B72E5" w:rsidP="003B72E5">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tab/>
        <w:t>Sign</w:t>
      </w:r>
      <w:r>
        <w:rPr>
          <w:rFonts w:ascii="Arial Narrow" w:hAnsi="Arial Narrow" w:cs="Arial"/>
          <w:lang w:val="en-GB"/>
        </w:rPr>
        <w:t>ature</w:t>
      </w:r>
      <w:r>
        <w:rPr>
          <w:rFonts w:ascii="Arial Narrow" w:hAnsi="Arial Narrow" w:cs="Arial"/>
          <w:lang w:val="en-GB"/>
        </w:rPr>
        <w:tab/>
        <w:t xml:space="preserve">                          </w:t>
      </w:r>
      <w:r w:rsidRPr="003B72E5">
        <w:rPr>
          <w:rFonts w:ascii="Arial Narrow" w:hAnsi="Arial Narrow" w:cs="Arial"/>
          <w:lang w:val="en-GB"/>
        </w:rPr>
        <w:t>Date</w:t>
      </w:r>
    </w:p>
    <w:p w:rsidR="003B72E5" w:rsidRDefault="003B72E5" w:rsidP="003B72E5">
      <w:pPr>
        <w:tabs>
          <w:tab w:val="left" w:pos="3960"/>
          <w:tab w:val="left" w:pos="7020"/>
          <w:tab w:val="right" w:pos="9752"/>
        </w:tabs>
        <w:ind w:left="540"/>
        <w:jc w:val="both"/>
        <w:rPr>
          <w:rFonts w:ascii="Arial Narrow" w:hAnsi="Arial Narrow" w:cs="Arial"/>
          <w:lang w:val="en-GB"/>
        </w:rPr>
      </w:pPr>
    </w:p>
    <w:p w:rsidR="000E360F" w:rsidRPr="003B72E5" w:rsidRDefault="000E360F" w:rsidP="003B72E5">
      <w:pPr>
        <w:tabs>
          <w:tab w:val="left" w:pos="3960"/>
          <w:tab w:val="left" w:pos="7020"/>
          <w:tab w:val="right" w:pos="9752"/>
        </w:tabs>
        <w:ind w:left="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w:t>
      </w:r>
    </w:p>
    <w:p w:rsidR="003B72E5" w:rsidRPr="003B72E5" w:rsidRDefault="003B72E5" w:rsidP="003B72E5">
      <w:pPr>
        <w:tabs>
          <w:tab w:val="left" w:pos="1080"/>
          <w:tab w:val="left" w:pos="5760"/>
          <w:tab w:val="left" w:pos="7020"/>
          <w:tab w:val="right" w:pos="9752"/>
        </w:tabs>
        <w:ind w:left="540"/>
        <w:jc w:val="both"/>
        <w:rPr>
          <w:rFonts w:ascii="Arial Narrow" w:hAnsi="Arial Narrow" w:cs="Arial"/>
          <w:lang w:val="en-GB"/>
        </w:rPr>
      </w:pPr>
      <w:r>
        <w:rPr>
          <w:rFonts w:ascii="Arial Narrow" w:hAnsi="Arial Narrow" w:cs="Arial"/>
          <w:lang w:val="en-GB"/>
        </w:rPr>
        <w:tab/>
        <w:t xml:space="preserve">Position </w:t>
      </w:r>
      <w:r>
        <w:rPr>
          <w:rFonts w:ascii="Arial Narrow" w:hAnsi="Arial Narrow" w:cs="Arial"/>
          <w:lang w:val="en-GB"/>
        </w:rPr>
        <w:tab/>
      </w:r>
      <w:r w:rsidRPr="003B72E5">
        <w:rPr>
          <w:rFonts w:ascii="Arial Narrow" w:hAnsi="Arial Narrow" w:cs="Arial"/>
          <w:lang w:val="en-GB"/>
        </w:rPr>
        <w:t>Name of bidder</w:t>
      </w:r>
    </w:p>
    <w:p w:rsidR="00FD7AAF" w:rsidRPr="00A16161" w:rsidRDefault="00FD7AAF" w:rsidP="00C548A9">
      <w:pPr>
        <w:tabs>
          <w:tab w:val="left" w:pos="7363"/>
          <w:tab w:val="center" w:pos="10530"/>
        </w:tabs>
        <w:rPr>
          <w:rFonts w:ascii="Arial" w:hAnsi="Arial" w:cs="Arial"/>
          <w:b/>
          <w:bCs/>
          <w:lang w:val="en-GB"/>
        </w:rPr>
      </w:pPr>
    </w:p>
    <w:p w:rsidR="00FD7AAF" w:rsidRDefault="00FD7AAF" w:rsidP="00FD7AAF">
      <w:pPr>
        <w:tabs>
          <w:tab w:val="left" w:pos="1080"/>
          <w:tab w:val="left" w:pos="5760"/>
          <w:tab w:val="left" w:pos="7020"/>
          <w:tab w:val="right" w:pos="9752"/>
        </w:tabs>
        <w:ind w:left="540"/>
        <w:jc w:val="both"/>
        <w:rPr>
          <w:rFonts w:ascii="Arial Narrow" w:hAnsi="Arial Narrow" w:cs="Arial Narrow"/>
          <w:lang w:val="en-GB"/>
        </w:rPr>
      </w:pPr>
    </w:p>
    <w:p w:rsidR="00FD7AAF" w:rsidRPr="005670D3" w:rsidRDefault="00FD7AAF" w:rsidP="005670D3">
      <w:pPr>
        <w:tabs>
          <w:tab w:val="left" w:pos="1080"/>
          <w:tab w:val="left" w:pos="5760"/>
          <w:tab w:val="left" w:pos="7020"/>
          <w:tab w:val="right" w:pos="9752"/>
        </w:tabs>
        <w:ind w:left="540"/>
        <w:jc w:val="right"/>
        <w:rPr>
          <w:rFonts w:ascii="Arial Narrow" w:hAnsi="Arial Narrow" w:cs="Arial Narrow"/>
          <w:sz w:val="18"/>
          <w:szCs w:val="18"/>
          <w:lang w:val="en-GB"/>
        </w:rPr>
      </w:pPr>
    </w:p>
    <w:p w:rsidR="00997D18" w:rsidRPr="008E4FA5" w:rsidRDefault="00FD7AAF" w:rsidP="008E4FA5">
      <w:pPr>
        <w:pStyle w:val="Heading1"/>
        <w:spacing w:before="0" w:after="0"/>
        <w:ind w:left="709" w:hanging="709"/>
        <w:rPr>
          <w:rFonts w:ascii="Arial" w:hAnsi="Arial" w:cs="Arial"/>
          <w:sz w:val="24"/>
          <w:szCs w:val="24"/>
        </w:rPr>
      </w:pPr>
      <w:bookmarkStart w:id="5" w:name="_Toc109116962"/>
      <w:r w:rsidRPr="0097324C">
        <w:rPr>
          <w:rFonts w:ascii="Arial" w:hAnsi="Arial" w:cs="Arial"/>
          <w:sz w:val="24"/>
          <w:szCs w:val="24"/>
        </w:rPr>
        <w:t xml:space="preserve">PREFERENCE </w:t>
      </w:r>
      <w:r w:rsidR="008E4FA5">
        <w:rPr>
          <w:rFonts w:ascii="Arial" w:hAnsi="Arial" w:cs="Arial"/>
          <w:sz w:val="24"/>
          <w:szCs w:val="24"/>
        </w:rPr>
        <w:t xml:space="preserve">POINTS </w:t>
      </w:r>
      <w:r w:rsidRPr="0097324C">
        <w:rPr>
          <w:rFonts w:ascii="Arial" w:hAnsi="Arial" w:cs="Arial"/>
          <w:sz w:val="24"/>
          <w:szCs w:val="24"/>
        </w:rPr>
        <w:t>CLAIM</w:t>
      </w:r>
      <w:r w:rsidR="008E4FA5">
        <w:rPr>
          <w:rFonts w:ascii="Arial" w:hAnsi="Arial" w:cs="Arial"/>
          <w:sz w:val="24"/>
          <w:szCs w:val="24"/>
        </w:rPr>
        <w:t xml:space="preserve"> FORM</w:t>
      </w:r>
      <w:r w:rsidRPr="0097324C">
        <w:rPr>
          <w:rFonts w:ascii="Arial" w:hAnsi="Arial" w:cs="Arial"/>
          <w:sz w:val="24"/>
          <w:szCs w:val="24"/>
        </w:rPr>
        <w:t xml:space="preserve"> IN TERMS OF THE PREFERENTIAL PROCUREMENT REGULATIONS, 201</w:t>
      </w:r>
      <w:r w:rsidR="008E4FA5">
        <w:rPr>
          <w:rFonts w:ascii="Arial" w:hAnsi="Arial" w:cs="Arial"/>
          <w:sz w:val="24"/>
          <w:szCs w:val="24"/>
        </w:rPr>
        <w:t>7</w:t>
      </w:r>
      <w:bookmarkEnd w:id="5"/>
    </w:p>
    <w:p w:rsidR="0097324C" w:rsidRPr="0097324C" w:rsidRDefault="0097324C" w:rsidP="0097324C">
      <w:pPr>
        <w:tabs>
          <w:tab w:val="left" w:pos="900"/>
          <w:tab w:val="left" w:pos="2880"/>
          <w:tab w:val="left" w:pos="5760"/>
          <w:tab w:val="left" w:pos="7920"/>
        </w:tabs>
        <w:outlineLvl w:val="0"/>
        <w:rPr>
          <w:rFonts w:ascii="Arial" w:hAnsi="Arial" w:cs="Arial"/>
          <w:b/>
          <w:color w:val="000000" w:themeColor="text1"/>
          <w:sz w:val="22"/>
          <w:szCs w:val="22"/>
          <w:lang w:val="en-GB"/>
        </w:rPr>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97324C" w:rsidRPr="00E44F1F" w:rsidRDefault="0097324C" w:rsidP="0097324C">
      <w:pPr>
        <w:tabs>
          <w:tab w:val="left" w:pos="900"/>
          <w:tab w:val="left" w:pos="2880"/>
          <w:tab w:val="left" w:pos="5760"/>
          <w:tab w:val="left" w:pos="7920"/>
        </w:tabs>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1D6E1F" w:rsidRPr="001A7082" w:rsidRDefault="001D6E1F" w:rsidP="001D6E1F">
      <w:pPr>
        <w:widowControl w:val="0"/>
        <w:tabs>
          <w:tab w:val="left" w:pos="900"/>
          <w:tab w:val="left" w:pos="2880"/>
          <w:tab w:val="left" w:pos="5760"/>
          <w:tab w:val="left" w:pos="7920"/>
        </w:tabs>
        <w:jc w:val="center"/>
        <w:outlineLvl w:val="0"/>
        <w:rPr>
          <w:rFonts w:ascii="Arial" w:hAnsi="Arial" w:cs="Arial"/>
          <w:b/>
          <w:snapToGrid w:val="0"/>
          <w:color w:val="000080"/>
          <w:lang w:val="en-GB"/>
        </w:rPr>
      </w:pPr>
      <w:r w:rsidRPr="001A7082">
        <w:rPr>
          <w:rFonts w:ascii="Arial" w:hAnsi="Arial" w:cs="Arial"/>
          <w:b/>
          <w:snapToGrid w:val="0"/>
          <w:color w:val="000080"/>
          <w:lang w:val="en-GB"/>
        </w:rPr>
        <w:t>SBD 6.1</w:t>
      </w:r>
    </w:p>
    <w:p w:rsidR="001D6E1F" w:rsidRPr="001A7082" w:rsidRDefault="001D6E1F" w:rsidP="001D6E1F">
      <w:pPr>
        <w:widowControl w:val="0"/>
        <w:tabs>
          <w:tab w:val="left" w:pos="900"/>
          <w:tab w:val="left" w:pos="2880"/>
          <w:tab w:val="left" w:pos="5760"/>
          <w:tab w:val="left" w:pos="7920"/>
        </w:tabs>
        <w:outlineLvl w:val="0"/>
        <w:rPr>
          <w:rFonts w:ascii="Arial" w:hAnsi="Arial" w:cs="Arial"/>
          <w:b/>
          <w:snapToGrid w:val="0"/>
          <w:lang w:val="en-GB"/>
        </w:rPr>
      </w:pPr>
    </w:p>
    <w:p w:rsidR="001D6E1F" w:rsidRPr="001A7082" w:rsidRDefault="001D6E1F" w:rsidP="001D6E1F">
      <w:pPr>
        <w:widowControl w:val="0"/>
        <w:tabs>
          <w:tab w:val="left" w:pos="900"/>
          <w:tab w:val="left" w:pos="2880"/>
          <w:tab w:val="left" w:pos="5760"/>
          <w:tab w:val="left" w:pos="7920"/>
        </w:tabs>
        <w:jc w:val="center"/>
        <w:rPr>
          <w:rFonts w:ascii="Arial" w:hAnsi="Arial" w:cs="Arial"/>
          <w:b/>
          <w:snapToGrid w:val="0"/>
          <w:lang w:val="en-GB"/>
        </w:rPr>
      </w:pPr>
      <w:r w:rsidRPr="001A7082">
        <w:rPr>
          <w:rFonts w:ascii="Arial" w:hAnsi="Arial" w:cs="Arial"/>
          <w:b/>
          <w:snapToGrid w:val="0"/>
          <w:lang w:val="en-GB"/>
        </w:rPr>
        <w:t>PREFERENCE POINTS CLAIM FORM IN TERMS OF THE PREFERENTIAL PROCUREMENT REGULATIONS 2</w:t>
      </w:r>
      <w:r>
        <w:rPr>
          <w:rFonts w:ascii="Arial" w:hAnsi="Arial" w:cs="Arial"/>
          <w:b/>
          <w:snapToGrid w:val="0"/>
          <w:lang w:val="en-GB"/>
        </w:rPr>
        <w:t>022</w:t>
      </w:r>
    </w:p>
    <w:p w:rsidR="001D6E1F" w:rsidRPr="001A7082" w:rsidRDefault="001D6E1F" w:rsidP="001D6E1F">
      <w:pPr>
        <w:keepNext/>
        <w:widowControl w:val="0"/>
        <w:tabs>
          <w:tab w:val="left" w:pos="900"/>
          <w:tab w:val="left" w:pos="2880"/>
          <w:tab w:val="left" w:pos="5760"/>
          <w:tab w:val="left" w:pos="7920"/>
        </w:tabs>
        <w:jc w:val="center"/>
        <w:outlineLvl w:val="3"/>
        <w:rPr>
          <w:rFonts w:ascii="Arial" w:hAnsi="Arial" w:cs="Arial"/>
          <w:b/>
          <w:snapToGrid w:val="0"/>
          <w:u w:val="single"/>
          <w:lang w:val="en-GB"/>
        </w:rPr>
      </w:pPr>
    </w:p>
    <w:p w:rsidR="001D6E1F" w:rsidRPr="001A7082" w:rsidRDefault="001D6E1F" w:rsidP="001D6E1F">
      <w:pPr>
        <w:widowControl w:val="0"/>
        <w:jc w:val="center"/>
        <w:rPr>
          <w:rFonts w:ascii="Arial" w:hAnsi="Arial" w:cs="Arial"/>
          <w:snapToGrid w:val="0"/>
        </w:rPr>
      </w:pPr>
    </w:p>
    <w:p w:rsidR="001D6E1F" w:rsidRPr="001A7082" w:rsidRDefault="001D6E1F" w:rsidP="001D6E1F">
      <w:pPr>
        <w:widowControl w:val="0"/>
        <w:tabs>
          <w:tab w:val="left" w:pos="900"/>
          <w:tab w:val="left" w:pos="2880"/>
          <w:tab w:val="left" w:pos="5760"/>
          <w:tab w:val="left" w:pos="7920"/>
        </w:tabs>
        <w:rPr>
          <w:rFonts w:ascii="Arial" w:hAnsi="Arial" w:cs="Arial"/>
          <w:snapToGrid w:val="0"/>
        </w:rPr>
      </w:pPr>
      <w:r w:rsidRPr="001A7082">
        <w:rPr>
          <w:rFonts w:ascii="Arial" w:hAnsi="Arial" w:cs="Arial"/>
          <w:snapToGrid w:val="0"/>
        </w:rPr>
        <w:t xml:space="preserve">This preference form must form part of all </w:t>
      </w:r>
      <w:r>
        <w:rPr>
          <w:rFonts w:ascii="Arial" w:hAnsi="Arial" w:cs="Arial"/>
          <w:snapToGrid w:val="0"/>
        </w:rPr>
        <w:t>tenders</w:t>
      </w:r>
      <w:r w:rsidRPr="001A7082">
        <w:rPr>
          <w:rFonts w:ascii="Arial" w:hAnsi="Arial" w:cs="Arial"/>
          <w:snapToGrid w:val="0"/>
        </w:rPr>
        <w:t xml:space="preserve"> invited. It contains general information and serves as a claim form for preference points for </w:t>
      </w:r>
      <w:r>
        <w:rPr>
          <w:rFonts w:ascii="Arial" w:hAnsi="Arial" w:cs="Arial"/>
          <w:snapToGrid w:val="0"/>
        </w:rPr>
        <w:t xml:space="preserve">specific goals. </w:t>
      </w:r>
    </w:p>
    <w:p w:rsidR="001D6E1F" w:rsidRPr="001A7082" w:rsidRDefault="001D6E1F" w:rsidP="001D6E1F">
      <w:pPr>
        <w:widowControl w:val="0"/>
        <w:tabs>
          <w:tab w:val="left" w:pos="900"/>
          <w:tab w:val="left" w:pos="2880"/>
          <w:tab w:val="left" w:pos="5760"/>
          <w:tab w:val="left" w:pos="7920"/>
        </w:tabs>
        <w:rPr>
          <w:rFonts w:ascii="Arial" w:hAnsi="Arial" w:cs="Arial"/>
          <w:snapToGrid w:val="0"/>
          <w:lang w:val="en-GB"/>
        </w:rPr>
      </w:pPr>
    </w:p>
    <w:p w:rsidR="001D6E1F" w:rsidRPr="001A7082" w:rsidRDefault="001D6E1F" w:rsidP="001D6E1F">
      <w:pPr>
        <w:widowControl w:val="0"/>
        <w:tabs>
          <w:tab w:val="left" w:pos="90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NB:</w:t>
      </w:r>
      <w:r w:rsidRPr="001A7082">
        <w:rPr>
          <w:rFonts w:ascii="Arial" w:hAnsi="Arial" w:cs="Arial"/>
          <w:b/>
          <w:snapToGrid w:val="0"/>
          <w:lang w:val="en-GB"/>
        </w:rPr>
        <w:tab/>
        <w:t xml:space="preserve">BEFORE COMPLETING THIS FORM, </w:t>
      </w:r>
      <w:r>
        <w:rPr>
          <w:rFonts w:ascii="Arial" w:hAnsi="Arial" w:cs="Arial"/>
          <w:b/>
          <w:snapToGrid w:val="0"/>
          <w:lang w:val="en-GB"/>
        </w:rPr>
        <w:t>TENDERERS</w:t>
      </w:r>
      <w:r w:rsidRPr="001A7082">
        <w:rPr>
          <w:rFonts w:ascii="Arial" w:hAnsi="Arial" w:cs="Arial"/>
          <w:b/>
          <w:snapToGrid w:val="0"/>
          <w:lang w:val="en-GB"/>
        </w:rPr>
        <w:t xml:space="preserve"> MUST STUDY THE GENERAL CONDITIONS, DEFINITIONS AND DIRECTIVES APPLICABLE IN RESPECT OF </w:t>
      </w:r>
      <w:r>
        <w:rPr>
          <w:rFonts w:ascii="Arial" w:hAnsi="Arial" w:cs="Arial"/>
          <w:b/>
          <w:snapToGrid w:val="0"/>
          <w:lang w:val="en-GB"/>
        </w:rPr>
        <w:t>THE TENDER AND PREFERENTIAL PROCUREMENT REGULATIONS, 2022</w:t>
      </w:r>
    </w:p>
    <w:p w:rsidR="001D6E1F" w:rsidRPr="001A7082" w:rsidRDefault="001D6E1F" w:rsidP="001D6E1F">
      <w:pPr>
        <w:widowControl w:val="0"/>
        <w:pBdr>
          <w:bottom w:val="single" w:sz="6" w:space="1" w:color="auto"/>
        </w:pBdr>
        <w:tabs>
          <w:tab w:val="left" w:pos="900"/>
          <w:tab w:val="left" w:pos="2880"/>
          <w:tab w:val="left" w:pos="5760"/>
          <w:tab w:val="left" w:pos="7920"/>
        </w:tabs>
        <w:ind w:left="900" w:hanging="900"/>
        <w:jc w:val="both"/>
        <w:rPr>
          <w:rFonts w:ascii="Arial" w:hAnsi="Arial" w:cs="Arial"/>
          <w:snapToGrid w:val="0"/>
          <w:lang w:val="en-GB"/>
        </w:rPr>
      </w:pPr>
    </w:p>
    <w:p w:rsidR="001D6E1F" w:rsidRPr="001A7082" w:rsidRDefault="001D6E1F" w:rsidP="001D6E1F">
      <w:pPr>
        <w:widowControl w:val="0"/>
        <w:tabs>
          <w:tab w:val="left" w:pos="900"/>
          <w:tab w:val="left" w:pos="2880"/>
          <w:tab w:val="left" w:pos="5760"/>
          <w:tab w:val="left" w:pos="7920"/>
        </w:tabs>
        <w:ind w:left="900" w:hanging="900"/>
        <w:jc w:val="both"/>
        <w:rPr>
          <w:rFonts w:ascii="Arial" w:hAnsi="Arial" w:cs="Arial"/>
          <w:snapToGrid w:val="0"/>
          <w:lang w:val="en-GB"/>
        </w:rPr>
      </w:pPr>
    </w:p>
    <w:p w:rsidR="001D6E1F" w:rsidRDefault="001D6E1F" w:rsidP="001D6E1F">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GENERAL CONDITIONS</w:t>
      </w:r>
    </w:p>
    <w:p w:rsidR="001D6E1F" w:rsidRPr="001A7082" w:rsidRDefault="001D6E1F" w:rsidP="001D6E1F">
      <w:pPr>
        <w:widowControl w:val="0"/>
        <w:tabs>
          <w:tab w:val="left" w:pos="2880"/>
          <w:tab w:val="left" w:pos="5760"/>
          <w:tab w:val="left" w:pos="7920"/>
        </w:tabs>
        <w:spacing w:after="120"/>
        <w:ind w:left="720"/>
        <w:jc w:val="both"/>
        <w:rPr>
          <w:rFonts w:ascii="Arial" w:hAnsi="Arial" w:cs="Arial"/>
          <w:b/>
          <w:snapToGrid w:val="0"/>
          <w:lang w:val="en-GB"/>
        </w:rPr>
      </w:pPr>
    </w:p>
    <w:p w:rsidR="001D6E1F" w:rsidRPr="001A7082" w:rsidRDefault="001D6E1F" w:rsidP="001D6E1F">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following preference point systems are applicable to </w:t>
      </w:r>
      <w:r>
        <w:rPr>
          <w:rFonts w:ascii="Arial" w:hAnsi="Arial" w:cs="Arial"/>
          <w:snapToGrid w:val="0"/>
          <w:lang w:val="en-GB"/>
        </w:rPr>
        <w:t>invitations to tender</w:t>
      </w:r>
      <w:r w:rsidRPr="001A7082">
        <w:rPr>
          <w:rFonts w:ascii="Arial" w:hAnsi="Arial" w:cs="Arial"/>
          <w:snapToGrid w:val="0"/>
          <w:lang w:val="en-GB"/>
        </w:rPr>
        <w:t>:</w:t>
      </w:r>
    </w:p>
    <w:p w:rsidR="001D6E1F" w:rsidRPr="001A7082" w:rsidRDefault="001D6E1F" w:rsidP="001D6E1F">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 xml:space="preserve">the 80/20 system for requirements with a Rand value of up to R50 000 000 (all applicable taxes included); and </w:t>
      </w:r>
    </w:p>
    <w:p w:rsidR="001D6E1F" w:rsidRDefault="001D6E1F" w:rsidP="001D6E1F">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the 90/10 system for requirements with a Rand value above R50 000 000 (all applicable taxes included).</w:t>
      </w:r>
    </w:p>
    <w:p w:rsidR="001D6E1F" w:rsidRPr="001A7082" w:rsidRDefault="001D6E1F" w:rsidP="001D6E1F">
      <w:pPr>
        <w:widowControl w:val="0"/>
        <w:tabs>
          <w:tab w:val="left" w:pos="900"/>
          <w:tab w:val="left" w:pos="5760"/>
          <w:tab w:val="left" w:pos="7920"/>
        </w:tabs>
        <w:ind w:left="1350"/>
        <w:jc w:val="both"/>
        <w:rPr>
          <w:rFonts w:ascii="Arial" w:hAnsi="Arial" w:cs="Arial"/>
          <w:snapToGrid w:val="0"/>
          <w:lang w:val="en-GB"/>
        </w:rPr>
      </w:pPr>
    </w:p>
    <w:p w:rsidR="001D6E1F" w:rsidRDefault="001D6E1F" w:rsidP="001D6E1F">
      <w:pPr>
        <w:widowControl w:val="0"/>
        <w:numPr>
          <w:ilvl w:val="1"/>
          <w:numId w:val="2"/>
        </w:numPr>
        <w:tabs>
          <w:tab w:val="num" w:pos="993"/>
          <w:tab w:val="left" w:pos="2880"/>
          <w:tab w:val="left" w:pos="5760"/>
          <w:tab w:val="left" w:pos="7920"/>
        </w:tabs>
        <w:spacing w:after="120"/>
        <w:ind w:left="993" w:hanging="993"/>
        <w:jc w:val="both"/>
        <w:rPr>
          <w:rFonts w:ascii="Arial" w:hAnsi="Arial" w:cs="Arial"/>
          <w:b/>
          <w:snapToGrid w:val="0"/>
          <w:lang w:val="en-GB"/>
        </w:rPr>
      </w:pPr>
      <w:r w:rsidRPr="00B648B8">
        <w:rPr>
          <w:rFonts w:ascii="Arial" w:hAnsi="Arial" w:cs="Arial"/>
          <w:b/>
          <w:snapToGrid w:val="0"/>
          <w:lang w:val="en-GB"/>
        </w:rPr>
        <w:t>To be completed by the organ of state</w:t>
      </w:r>
    </w:p>
    <w:p w:rsidR="001D6E1F" w:rsidRPr="00B648B8" w:rsidRDefault="001D6E1F" w:rsidP="001D6E1F">
      <w:pPr>
        <w:widowControl w:val="0"/>
        <w:tabs>
          <w:tab w:val="num" w:pos="993"/>
          <w:tab w:val="left" w:pos="2880"/>
          <w:tab w:val="left" w:pos="5760"/>
          <w:tab w:val="left" w:pos="7920"/>
        </w:tabs>
        <w:spacing w:after="120"/>
        <w:jc w:val="both"/>
        <w:rPr>
          <w:rFonts w:ascii="Arial" w:hAnsi="Arial" w:cs="Arial"/>
          <w:b/>
          <w:snapToGrid w:val="0"/>
          <w:lang w:val="en-GB"/>
        </w:rPr>
      </w:pPr>
      <w:r>
        <w:rPr>
          <w:rFonts w:ascii="Arial" w:hAnsi="Arial" w:cs="Arial"/>
          <w:snapToGrid w:val="0"/>
          <w:lang w:val="en-GB"/>
        </w:rPr>
        <w:tab/>
      </w:r>
      <w:r w:rsidRPr="001A7082">
        <w:rPr>
          <w:rFonts w:ascii="Arial" w:hAnsi="Arial" w:cs="Arial"/>
          <w:snapToGrid w:val="0"/>
          <w:lang w:val="en-GB"/>
        </w:rPr>
        <w:t>(</w:t>
      </w:r>
      <w:r w:rsidRPr="001A7082">
        <w:rPr>
          <w:rFonts w:ascii="Arial" w:hAnsi="Arial" w:cs="Arial"/>
          <w:i/>
          <w:snapToGrid w:val="0"/>
          <w:lang w:val="en-GB"/>
        </w:rPr>
        <w:t>delete whichever</w:t>
      </w:r>
      <w:r>
        <w:rPr>
          <w:rFonts w:ascii="Arial" w:hAnsi="Arial" w:cs="Arial"/>
          <w:i/>
          <w:snapToGrid w:val="0"/>
          <w:lang w:val="en-GB"/>
        </w:rPr>
        <w:t xml:space="preserve"> </w:t>
      </w:r>
      <w:r w:rsidRPr="001A7082">
        <w:rPr>
          <w:rFonts w:ascii="Arial" w:hAnsi="Arial" w:cs="Arial"/>
          <w:i/>
          <w:snapToGrid w:val="0"/>
          <w:lang w:val="en-GB"/>
        </w:rPr>
        <w:t>is not applicable for this tender</w:t>
      </w:r>
      <w:r w:rsidRPr="001A7082">
        <w:rPr>
          <w:rFonts w:ascii="Arial" w:hAnsi="Arial" w:cs="Arial"/>
          <w:snapToGrid w:val="0"/>
          <w:lang w:val="en-GB"/>
        </w:rPr>
        <w:t>).</w:t>
      </w:r>
    </w:p>
    <w:p w:rsidR="001D6E1F" w:rsidRPr="004F33AC" w:rsidRDefault="001D6E1F" w:rsidP="001D6E1F">
      <w:pPr>
        <w:pStyle w:val="ListParagraph"/>
        <w:widowControl w:val="0"/>
        <w:numPr>
          <w:ilvl w:val="0"/>
          <w:numId w:val="40"/>
        </w:numPr>
        <w:tabs>
          <w:tab w:val="left" w:pos="2880"/>
          <w:tab w:val="left" w:pos="5760"/>
          <w:tab w:val="left" w:pos="7920"/>
        </w:tabs>
        <w:spacing w:after="120"/>
        <w:contextualSpacing/>
        <w:jc w:val="both"/>
        <w:rPr>
          <w:rFonts w:ascii="Arial" w:hAnsi="Arial" w:cs="Arial"/>
          <w:snapToGrid w:val="0"/>
          <w:lang w:val="en-GB"/>
        </w:rPr>
      </w:pPr>
      <w:r w:rsidRPr="004F33AC">
        <w:rPr>
          <w:rFonts w:ascii="Arial" w:hAnsi="Arial" w:cs="Arial"/>
          <w:snapToGrid w:val="0"/>
          <w:lang w:val="en-GB"/>
        </w:rPr>
        <w:t xml:space="preserve">The applicable preference point system for this tender is the </w:t>
      </w:r>
      <w:r w:rsidRPr="004F33AC">
        <w:rPr>
          <w:rFonts w:ascii="Arial" w:hAnsi="Arial" w:cs="Arial"/>
          <w:snapToGrid w:val="0"/>
          <w:color w:val="FF0000"/>
          <w:lang w:val="en-GB"/>
        </w:rPr>
        <w:t xml:space="preserve">90/10 </w:t>
      </w:r>
      <w:r w:rsidRPr="004F33AC">
        <w:rPr>
          <w:rFonts w:ascii="Arial" w:hAnsi="Arial" w:cs="Arial"/>
          <w:snapToGrid w:val="0"/>
          <w:lang w:val="en-GB"/>
        </w:rPr>
        <w:t>preference point system.</w:t>
      </w:r>
    </w:p>
    <w:p w:rsidR="001D6E1F" w:rsidRPr="004F6951" w:rsidRDefault="001D6E1F" w:rsidP="001D6E1F">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1D6E1F" w:rsidRDefault="001D6E1F" w:rsidP="001D6E1F">
      <w:pPr>
        <w:pStyle w:val="ListParagraph"/>
        <w:widowControl w:val="0"/>
        <w:numPr>
          <w:ilvl w:val="0"/>
          <w:numId w:val="40"/>
        </w:numPr>
        <w:tabs>
          <w:tab w:val="left" w:pos="2880"/>
          <w:tab w:val="left" w:pos="5760"/>
          <w:tab w:val="left" w:pos="7920"/>
        </w:tabs>
        <w:spacing w:after="120"/>
        <w:contextualSpacing/>
        <w:jc w:val="both"/>
        <w:rPr>
          <w:rFonts w:ascii="Arial" w:hAnsi="Arial" w:cs="Arial"/>
          <w:snapToGrid w:val="0"/>
          <w:lang w:val="en-GB"/>
        </w:rPr>
      </w:pPr>
      <w:r>
        <w:rPr>
          <w:rFonts w:ascii="Arial" w:hAnsi="Arial" w:cs="Arial"/>
          <w:snapToGrid w:val="0"/>
          <w:lang w:val="en-GB"/>
        </w:rPr>
        <w:t xml:space="preserve">The applicable preference point system for this tender is the </w:t>
      </w:r>
      <w:r w:rsidRPr="00646443">
        <w:rPr>
          <w:rFonts w:ascii="Arial" w:hAnsi="Arial" w:cs="Arial"/>
          <w:snapToGrid w:val="0"/>
          <w:color w:val="FF0000"/>
          <w:lang w:val="en-GB"/>
        </w:rPr>
        <w:t xml:space="preserve">80/20 </w:t>
      </w:r>
      <w:r>
        <w:rPr>
          <w:rFonts w:ascii="Arial" w:hAnsi="Arial" w:cs="Arial"/>
          <w:snapToGrid w:val="0"/>
          <w:lang w:val="en-GB"/>
        </w:rPr>
        <w:t>preference point system.</w:t>
      </w:r>
    </w:p>
    <w:p w:rsidR="001D6E1F" w:rsidRDefault="001D6E1F" w:rsidP="001D6E1F">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1D6E1F" w:rsidRDefault="001D6E1F" w:rsidP="001D6E1F">
      <w:pPr>
        <w:pStyle w:val="ListParagraph"/>
        <w:widowControl w:val="0"/>
        <w:numPr>
          <w:ilvl w:val="0"/>
          <w:numId w:val="40"/>
        </w:numPr>
        <w:tabs>
          <w:tab w:val="left" w:pos="2880"/>
          <w:tab w:val="left" w:pos="5760"/>
          <w:tab w:val="left" w:pos="7920"/>
        </w:tabs>
        <w:spacing w:after="120"/>
        <w:contextualSpacing/>
        <w:jc w:val="both"/>
        <w:rPr>
          <w:rFonts w:ascii="Arial" w:hAnsi="Arial" w:cs="Arial"/>
          <w:snapToGrid w:val="0"/>
          <w:lang w:val="en-GB"/>
        </w:rPr>
      </w:pPr>
      <w:r w:rsidRPr="00646443">
        <w:rPr>
          <w:rFonts w:ascii="Arial" w:hAnsi="Arial" w:cs="Arial"/>
          <w:snapToGrid w:val="0"/>
          <w:lang w:val="en-GB"/>
        </w:rPr>
        <w:t xml:space="preserve">Either the </w:t>
      </w:r>
      <w:r w:rsidRPr="00646443">
        <w:rPr>
          <w:rFonts w:ascii="Arial" w:hAnsi="Arial" w:cs="Arial"/>
          <w:snapToGrid w:val="0"/>
          <w:color w:val="FF0000"/>
          <w:lang w:val="en-GB"/>
        </w:rPr>
        <w:t xml:space="preserve">90/10 or 80/20 </w:t>
      </w:r>
      <w:r w:rsidRPr="001D060B">
        <w:rPr>
          <w:rFonts w:ascii="Arial" w:hAnsi="Arial" w:cs="Arial"/>
          <w:snapToGrid w:val="0"/>
          <w:color w:val="FF0000"/>
          <w:lang w:val="en-GB"/>
        </w:rPr>
        <w:t xml:space="preserve">preference point system </w:t>
      </w:r>
      <w:r w:rsidRPr="001D060B">
        <w:rPr>
          <w:rFonts w:ascii="Arial" w:hAnsi="Arial" w:cs="Arial"/>
          <w:snapToGrid w:val="0"/>
          <w:lang w:val="en-GB"/>
        </w:rPr>
        <w:t>will be applicable in this tender. The lowest/ highest acceptable tender will be used to determine the accurate system once tenders are received.</w:t>
      </w:r>
    </w:p>
    <w:p w:rsidR="001D6E1F" w:rsidRPr="00705695" w:rsidRDefault="001D6E1F" w:rsidP="001D6E1F">
      <w:pPr>
        <w:pStyle w:val="ListParagraph"/>
        <w:rPr>
          <w:rFonts w:ascii="Arial" w:hAnsi="Arial" w:cs="Arial"/>
          <w:snapToGrid w:val="0"/>
          <w:lang w:val="en-GB"/>
        </w:rPr>
      </w:pPr>
    </w:p>
    <w:p w:rsidR="001D6E1F" w:rsidRPr="00705695" w:rsidRDefault="001D6E1F" w:rsidP="001D6E1F">
      <w:pPr>
        <w:pStyle w:val="ListParagraph"/>
        <w:widowControl w:val="0"/>
        <w:numPr>
          <w:ilvl w:val="1"/>
          <w:numId w:val="2"/>
        </w:numPr>
        <w:tabs>
          <w:tab w:val="left" w:pos="2880"/>
          <w:tab w:val="left" w:pos="5760"/>
          <w:tab w:val="left" w:pos="7920"/>
        </w:tabs>
        <w:spacing w:after="120"/>
        <w:contextualSpacing/>
        <w:jc w:val="both"/>
        <w:rPr>
          <w:rFonts w:ascii="Arial" w:hAnsi="Arial" w:cs="Arial"/>
          <w:snapToGrid w:val="0"/>
          <w:lang w:val="en-GB"/>
        </w:rPr>
      </w:pPr>
      <w:r w:rsidRPr="00705695">
        <w:rPr>
          <w:rFonts w:ascii="Arial" w:hAnsi="Arial" w:cs="Arial"/>
          <w:snapToGrid w:val="0"/>
          <w:lang w:val="en-GB"/>
        </w:rPr>
        <w:t xml:space="preserve">Points for this tender (even in the case of a tender for income-generating contracts) shall be awarded for: </w:t>
      </w:r>
    </w:p>
    <w:p w:rsidR="001D6E1F" w:rsidRPr="001A7082" w:rsidRDefault="001D6E1F" w:rsidP="001D6E1F">
      <w:pPr>
        <w:widowControl w:val="0"/>
        <w:numPr>
          <w:ilvl w:val="0"/>
          <w:numId w:val="4"/>
        </w:numPr>
        <w:tabs>
          <w:tab w:val="num" w:pos="1080"/>
          <w:tab w:val="left" w:pos="7920"/>
        </w:tabs>
        <w:spacing w:after="120"/>
        <w:ind w:left="1080" w:hanging="360"/>
        <w:jc w:val="both"/>
        <w:rPr>
          <w:rFonts w:ascii="Arial" w:hAnsi="Arial" w:cs="Arial"/>
          <w:snapToGrid w:val="0"/>
          <w:lang w:val="en-GB"/>
        </w:rPr>
      </w:pPr>
      <w:r w:rsidRPr="001A7082">
        <w:rPr>
          <w:rFonts w:ascii="Arial" w:hAnsi="Arial" w:cs="Arial"/>
          <w:snapToGrid w:val="0"/>
          <w:lang w:val="en-GB"/>
        </w:rPr>
        <w:t>Price; and</w:t>
      </w:r>
    </w:p>
    <w:p w:rsidR="001D6E1F" w:rsidRDefault="001D6E1F" w:rsidP="001D6E1F">
      <w:pPr>
        <w:widowControl w:val="0"/>
        <w:numPr>
          <w:ilvl w:val="0"/>
          <w:numId w:val="4"/>
        </w:numPr>
        <w:tabs>
          <w:tab w:val="num" w:pos="1080"/>
          <w:tab w:val="left" w:pos="7920"/>
        </w:tabs>
        <w:spacing w:after="120"/>
        <w:ind w:left="1080" w:hanging="360"/>
        <w:jc w:val="both"/>
        <w:rPr>
          <w:rFonts w:ascii="Arial" w:hAnsi="Arial" w:cs="Arial"/>
          <w:snapToGrid w:val="0"/>
          <w:lang w:val="en-GB"/>
        </w:rPr>
      </w:pPr>
      <w:r>
        <w:rPr>
          <w:rFonts w:ascii="Arial" w:hAnsi="Arial" w:cs="Arial"/>
          <w:snapToGrid w:val="0"/>
          <w:lang w:val="en-GB"/>
        </w:rPr>
        <w:t>Specific Goals</w:t>
      </w:r>
      <w:r w:rsidRPr="001A7082">
        <w:rPr>
          <w:rFonts w:ascii="Arial" w:hAnsi="Arial" w:cs="Arial"/>
          <w:snapToGrid w:val="0"/>
          <w:lang w:val="en-GB"/>
        </w:rPr>
        <w:t>.</w:t>
      </w:r>
    </w:p>
    <w:p w:rsidR="001D6E1F" w:rsidRDefault="001D6E1F" w:rsidP="001D6E1F">
      <w:pPr>
        <w:widowControl w:val="0"/>
        <w:tabs>
          <w:tab w:val="left" w:pos="7920"/>
        </w:tabs>
        <w:spacing w:after="120"/>
        <w:ind w:left="1080"/>
        <w:jc w:val="both"/>
        <w:rPr>
          <w:rFonts w:ascii="Arial" w:hAnsi="Arial" w:cs="Arial"/>
          <w:snapToGrid w:val="0"/>
          <w:lang w:val="en-GB"/>
        </w:rPr>
      </w:pPr>
    </w:p>
    <w:p w:rsidR="001D6E1F" w:rsidRPr="001A7082" w:rsidRDefault="001D6E1F" w:rsidP="001D6E1F">
      <w:pPr>
        <w:widowControl w:val="0"/>
        <w:tabs>
          <w:tab w:val="left" w:pos="7920"/>
        </w:tabs>
        <w:spacing w:after="120"/>
        <w:ind w:left="1080"/>
        <w:jc w:val="both"/>
        <w:rPr>
          <w:rFonts w:ascii="Arial" w:hAnsi="Arial" w:cs="Arial"/>
          <w:snapToGrid w:val="0"/>
          <w:lang w:val="en-GB"/>
        </w:rPr>
      </w:pPr>
    </w:p>
    <w:p w:rsidR="001D6E1F" w:rsidRPr="00B648B8" w:rsidRDefault="001D6E1F" w:rsidP="001D6E1F">
      <w:pPr>
        <w:widowControl w:val="0"/>
        <w:numPr>
          <w:ilvl w:val="1"/>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B648B8">
        <w:rPr>
          <w:rFonts w:ascii="Arial" w:hAnsi="Arial" w:cs="Arial"/>
          <w:b/>
          <w:snapToGrid w:val="0"/>
          <w:lang w:val="en-GB"/>
        </w:rPr>
        <w:lastRenderedPageBreak/>
        <w:t>To be completed by the organ of state:</w:t>
      </w:r>
    </w:p>
    <w:p w:rsidR="001D6E1F" w:rsidRPr="001A7082" w:rsidRDefault="001D6E1F" w:rsidP="001D6E1F">
      <w:pPr>
        <w:widowControl w:val="0"/>
        <w:tabs>
          <w:tab w:val="left" w:pos="2880"/>
          <w:tab w:val="left" w:pos="5760"/>
          <w:tab w:val="left" w:pos="7920"/>
        </w:tabs>
        <w:spacing w:after="120"/>
        <w:ind w:left="720"/>
        <w:jc w:val="both"/>
        <w:rPr>
          <w:rFonts w:ascii="Arial" w:hAnsi="Arial" w:cs="Arial"/>
          <w:snapToGrid w:val="0"/>
          <w:lang w:val="en-GB"/>
        </w:rPr>
      </w:pPr>
      <w:r>
        <w:rPr>
          <w:rFonts w:ascii="Arial" w:hAnsi="Arial" w:cs="Arial"/>
          <w:snapToGrid w:val="0"/>
          <w:lang w:val="en-GB"/>
        </w:rPr>
        <w:t>T</w:t>
      </w:r>
      <w:r w:rsidRPr="001A7082">
        <w:rPr>
          <w:rFonts w:ascii="Arial" w:hAnsi="Arial" w:cs="Arial"/>
          <w:snapToGrid w:val="0"/>
          <w:lang w:val="en-GB"/>
        </w:rPr>
        <w:t xml:space="preserve">he maximum points for this </w:t>
      </w:r>
      <w:r>
        <w:rPr>
          <w:rFonts w:ascii="Arial" w:hAnsi="Arial" w:cs="Arial"/>
          <w:snapToGrid w:val="0"/>
          <w:lang w:val="en-GB"/>
        </w:rPr>
        <w:t>tender</w:t>
      </w:r>
      <w:r w:rsidRPr="001A7082">
        <w:rPr>
          <w:rFonts w:ascii="Arial" w:hAnsi="Arial" w:cs="Arial"/>
          <w:snapToGrid w:val="0"/>
          <w:lang w:val="en-GB"/>
        </w:rPr>
        <w:t xml:space="preserve">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1D6E1F" w:rsidRPr="001A7082" w:rsidTr="00F42827">
        <w:tc>
          <w:tcPr>
            <w:tcW w:w="5130" w:type="dxa"/>
            <w:shd w:val="clear" w:color="auto" w:fill="C00000"/>
            <w:vAlign w:val="bottom"/>
          </w:tcPr>
          <w:p w:rsidR="001D6E1F" w:rsidRPr="001A7082" w:rsidRDefault="001D6E1F" w:rsidP="00F42827">
            <w:pPr>
              <w:widowControl w:val="0"/>
              <w:tabs>
                <w:tab w:val="left" w:pos="2880"/>
                <w:tab w:val="left" w:pos="5760"/>
                <w:tab w:val="left" w:pos="7920"/>
              </w:tabs>
              <w:spacing w:after="120"/>
              <w:jc w:val="center"/>
              <w:rPr>
                <w:rFonts w:ascii="Arial" w:hAnsi="Arial" w:cs="Arial"/>
                <w:b/>
                <w:snapToGrid w:val="0"/>
                <w:lang w:val="en-GB"/>
              </w:rPr>
            </w:pPr>
          </w:p>
        </w:tc>
        <w:tc>
          <w:tcPr>
            <w:tcW w:w="1800" w:type="dxa"/>
            <w:shd w:val="clear" w:color="auto" w:fill="C00000"/>
            <w:vAlign w:val="bottom"/>
          </w:tcPr>
          <w:p w:rsidR="001D6E1F" w:rsidRPr="001A7082" w:rsidRDefault="001D6E1F" w:rsidP="00F42827">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POINTS</w:t>
            </w:r>
          </w:p>
        </w:tc>
      </w:tr>
      <w:tr w:rsidR="001D6E1F" w:rsidRPr="001A7082" w:rsidTr="00F42827">
        <w:tc>
          <w:tcPr>
            <w:tcW w:w="5130" w:type="dxa"/>
            <w:shd w:val="clear" w:color="auto" w:fill="auto"/>
            <w:vAlign w:val="bottom"/>
          </w:tcPr>
          <w:p w:rsidR="001D6E1F" w:rsidRPr="001A7082" w:rsidRDefault="001D6E1F" w:rsidP="00F42827">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PRICE</w:t>
            </w:r>
          </w:p>
        </w:tc>
        <w:tc>
          <w:tcPr>
            <w:tcW w:w="1800" w:type="dxa"/>
            <w:shd w:val="clear" w:color="auto" w:fill="FFFF00"/>
          </w:tcPr>
          <w:p w:rsidR="001D6E1F" w:rsidRPr="004F33AC" w:rsidRDefault="001D6E1F" w:rsidP="00F42827">
            <w:pPr>
              <w:widowControl w:val="0"/>
              <w:tabs>
                <w:tab w:val="left" w:pos="2880"/>
                <w:tab w:val="left" w:pos="5760"/>
                <w:tab w:val="left" w:pos="7920"/>
              </w:tabs>
              <w:spacing w:after="120"/>
              <w:jc w:val="center"/>
              <w:rPr>
                <w:rFonts w:ascii="Arial" w:hAnsi="Arial" w:cs="Arial"/>
                <w:b/>
                <w:bCs/>
                <w:snapToGrid w:val="0"/>
                <w:highlight w:val="yellow"/>
                <w:lang w:val="en-GB"/>
              </w:rPr>
            </w:pPr>
            <w:r w:rsidRPr="004F33AC">
              <w:rPr>
                <w:rFonts w:ascii="Arial" w:hAnsi="Arial" w:cs="Arial"/>
                <w:b/>
                <w:bCs/>
                <w:snapToGrid w:val="0"/>
                <w:highlight w:val="yellow"/>
                <w:lang w:val="en-GB"/>
              </w:rPr>
              <w:t>80</w:t>
            </w:r>
          </w:p>
        </w:tc>
      </w:tr>
      <w:tr w:rsidR="001D6E1F" w:rsidRPr="001A7082" w:rsidTr="00F42827">
        <w:tc>
          <w:tcPr>
            <w:tcW w:w="5130" w:type="dxa"/>
            <w:shd w:val="clear" w:color="auto" w:fill="auto"/>
            <w:vAlign w:val="bottom"/>
          </w:tcPr>
          <w:p w:rsidR="001D6E1F" w:rsidRPr="001A7082" w:rsidRDefault="001D6E1F" w:rsidP="00F42827">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SPECIFIC GOALS</w:t>
            </w:r>
          </w:p>
        </w:tc>
        <w:tc>
          <w:tcPr>
            <w:tcW w:w="1800" w:type="dxa"/>
            <w:shd w:val="clear" w:color="auto" w:fill="FFFF00"/>
          </w:tcPr>
          <w:p w:rsidR="001D6E1F" w:rsidRPr="004F33AC" w:rsidRDefault="001D6E1F" w:rsidP="00F42827">
            <w:pPr>
              <w:widowControl w:val="0"/>
              <w:tabs>
                <w:tab w:val="left" w:pos="2880"/>
                <w:tab w:val="left" w:pos="5760"/>
                <w:tab w:val="left" w:pos="7920"/>
              </w:tabs>
              <w:spacing w:after="120"/>
              <w:jc w:val="center"/>
              <w:rPr>
                <w:rFonts w:ascii="Arial" w:hAnsi="Arial" w:cs="Arial"/>
                <w:b/>
                <w:bCs/>
                <w:snapToGrid w:val="0"/>
                <w:lang w:val="en-GB"/>
              </w:rPr>
            </w:pPr>
            <w:r w:rsidRPr="004F33AC">
              <w:rPr>
                <w:rFonts w:ascii="Arial" w:hAnsi="Arial" w:cs="Arial"/>
                <w:b/>
                <w:bCs/>
                <w:snapToGrid w:val="0"/>
                <w:lang w:val="en-GB"/>
              </w:rPr>
              <w:t>20</w:t>
            </w:r>
          </w:p>
        </w:tc>
      </w:tr>
      <w:tr w:rsidR="001D6E1F" w:rsidRPr="001A7082" w:rsidTr="00F42827">
        <w:tc>
          <w:tcPr>
            <w:tcW w:w="5130" w:type="dxa"/>
            <w:shd w:val="clear" w:color="auto" w:fill="auto"/>
            <w:vAlign w:val="bottom"/>
          </w:tcPr>
          <w:p w:rsidR="001D6E1F" w:rsidRPr="001A7082" w:rsidRDefault="001D6E1F" w:rsidP="00F42827">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 xml:space="preserve">Total points for Price and SPECIFIC GOALS </w:t>
            </w:r>
          </w:p>
        </w:tc>
        <w:tc>
          <w:tcPr>
            <w:tcW w:w="1800" w:type="dxa"/>
            <w:shd w:val="clear" w:color="auto" w:fill="C00000"/>
          </w:tcPr>
          <w:p w:rsidR="001D6E1F" w:rsidRPr="001A7082" w:rsidRDefault="001D6E1F" w:rsidP="00F42827">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100</w:t>
            </w:r>
          </w:p>
        </w:tc>
      </w:tr>
    </w:tbl>
    <w:p w:rsidR="001D6E1F" w:rsidRPr="001A7082" w:rsidRDefault="001D6E1F" w:rsidP="001D6E1F">
      <w:pPr>
        <w:widowControl w:val="0"/>
        <w:tabs>
          <w:tab w:val="left" w:pos="2880"/>
          <w:tab w:val="left" w:pos="5760"/>
          <w:tab w:val="left" w:pos="7920"/>
        </w:tabs>
        <w:spacing w:after="120"/>
        <w:ind w:left="720"/>
        <w:jc w:val="both"/>
        <w:rPr>
          <w:rFonts w:ascii="Arial" w:hAnsi="Arial" w:cs="Arial"/>
          <w:snapToGrid w:val="0"/>
          <w:lang w:val="en-GB"/>
        </w:rPr>
      </w:pPr>
    </w:p>
    <w:p w:rsidR="001D6E1F" w:rsidRDefault="001D6E1F" w:rsidP="001D6E1F">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Failure on the part of a </w:t>
      </w:r>
      <w:r>
        <w:rPr>
          <w:rFonts w:ascii="Arial" w:hAnsi="Arial" w:cs="Arial"/>
          <w:snapToGrid w:val="0"/>
          <w:lang w:val="en-GB"/>
        </w:rPr>
        <w:t xml:space="preserve">tenderer </w:t>
      </w:r>
      <w:r w:rsidRPr="004F33AC">
        <w:rPr>
          <w:rFonts w:ascii="Arial" w:hAnsi="Arial" w:cs="Arial"/>
          <w:snapToGrid w:val="0"/>
          <w:lang w:val="en-GB"/>
        </w:rPr>
        <w:t>to submit proof or documentation required in terms of this tender to claim points for specific goals with the tender, will</w:t>
      </w:r>
      <w:r w:rsidRPr="001A7082">
        <w:rPr>
          <w:rFonts w:ascii="Arial" w:hAnsi="Arial" w:cs="Arial"/>
          <w:snapToGrid w:val="0"/>
          <w:lang w:val="en-GB"/>
        </w:rPr>
        <w:t xml:space="preserve"> be interpreted to mean that preference points for </w:t>
      </w:r>
      <w:r>
        <w:rPr>
          <w:rFonts w:ascii="Arial" w:hAnsi="Arial" w:cs="Arial"/>
          <w:snapToGrid w:val="0"/>
          <w:lang w:val="en-GB"/>
        </w:rPr>
        <w:t>specific goals a</w:t>
      </w:r>
      <w:r w:rsidRPr="001A7082">
        <w:rPr>
          <w:rFonts w:ascii="Arial" w:hAnsi="Arial" w:cs="Arial"/>
          <w:snapToGrid w:val="0"/>
          <w:lang w:val="en-GB"/>
        </w:rPr>
        <w:t>re not claimed.</w:t>
      </w:r>
    </w:p>
    <w:p w:rsidR="001D6E1F" w:rsidRPr="001A7082" w:rsidRDefault="001D6E1F" w:rsidP="001D6E1F">
      <w:pPr>
        <w:widowControl w:val="0"/>
        <w:tabs>
          <w:tab w:val="left" w:pos="2880"/>
          <w:tab w:val="left" w:pos="5760"/>
          <w:tab w:val="left" w:pos="7920"/>
        </w:tabs>
        <w:spacing w:after="120"/>
        <w:ind w:left="720"/>
        <w:jc w:val="both"/>
        <w:rPr>
          <w:rFonts w:ascii="Arial" w:hAnsi="Arial" w:cs="Arial"/>
          <w:snapToGrid w:val="0"/>
          <w:lang w:val="en-GB"/>
        </w:rPr>
      </w:pPr>
    </w:p>
    <w:p w:rsidR="001D6E1F" w:rsidRPr="001A7082" w:rsidRDefault="001D6E1F" w:rsidP="001D6E1F">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w:t>
      </w:r>
      <w:r>
        <w:rPr>
          <w:rFonts w:ascii="Arial" w:hAnsi="Arial" w:cs="Arial"/>
          <w:snapToGrid w:val="0"/>
          <w:lang w:val="en-GB"/>
        </w:rPr>
        <w:t>organ of state</w:t>
      </w:r>
      <w:r w:rsidRPr="001A7082">
        <w:rPr>
          <w:rFonts w:ascii="Arial" w:hAnsi="Arial" w:cs="Arial"/>
          <w:snapToGrid w:val="0"/>
          <w:lang w:val="en-GB"/>
        </w:rPr>
        <w:t xml:space="preserve"> reserves the right to require of a </w:t>
      </w:r>
      <w:r>
        <w:rPr>
          <w:rFonts w:ascii="Arial" w:hAnsi="Arial" w:cs="Arial"/>
          <w:snapToGrid w:val="0"/>
          <w:lang w:val="en-GB"/>
        </w:rPr>
        <w:t>tenderer</w:t>
      </w:r>
      <w:r w:rsidRPr="001A7082">
        <w:rPr>
          <w:rFonts w:ascii="Arial" w:hAnsi="Arial" w:cs="Arial"/>
          <w:snapToGrid w:val="0"/>
          <w:lang w:val="en-GB"/>
        </w:rPr>
        <w:t xml:space="preserve">, either before a </w:t>
      </w:r>
      <w:r>
        <w:rPr>
          <w:rFonts w:ascii="Arial" w:hAnsi="Arial" w:cs="Arial"/>
          <w:snapToGrid w:val="0"/>
          <w:lang w:val="en-GB"/>
        </w:rPr>
        <w:t>tender</w:t>
      </w:r>
      <w:r w:rsidRPr="001A7082">
        <w:rPr>
          <w:rFonts w:ascii="Arial" w:hAnsi="Arial" w:cs="Arial"/>
          <w:snapToGrid w:val="0"/>
          <w:lang w:val="en-GB"/>
        </w:rPr>
        <w:t xml:space="preserve"> is adjudicated or at any time subsequently, to substantiate any claim in regard to preferences, in any manner required by the </w:t>
      </w:r>
      <w:r>
        <w:rPr>
          <w:rFonts w:ascii="Arial" w:hAnsi="Arial" w:cs="Arial"/>
          <w:snapToGrid w:val="0"/>
          <w:lang w:val="en-GB"/>
        </w:rPr>
        <w:t>organ of state</w:t>
      </w:r>
      <w:r w:rsidRPr="001A7082">
        <w:rPr>
          <w:rFonts w:ascii="Arial" w:hAnsi="Arial" w:cs="Arial"/>
          <w:snapToGrid w:val="0"/>
          <w:lang w:val="en-GB"/>
        </w:rPr>
        <w:t>.</w:t>
      </w:r>
    </w:p>
    <w:p w:rsidR="001D6E1F" w:rsidRPr="001A7082" w:rsidRDefault="001D6E1F" w:rsidP="001D6E1F">
      <w:pPr>
        <w:widowControl w:val="0"/>
        <w:tabs>
          <w:tab w:val="left" w:pos="2880"/>
          <w:tab w:val="left" w:pos="5760"/>
          <w:tab w:val="left" w:pos="7920"/>
        </w:tabs>
        <w:spacing w:after="120"/>
        <w:jc w:val="both"/>
        <w:rPr>
          <w:rFonts w:ascii="Arial" w:hAnsi="Arial" w:cs="Arial"/>
          <w:snapToGrid w:val="0"/>
          <w:lang w:val="en-GB"/>
        </w:rPr>
      </w:pPr>
    </w:p>
    <w:p w:rsidR="001D6E1F" w:rsidRDefault="001D6E1F" w:rsidP="001D6E1F">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DEFINITIONS</w:t>
      </w:r>
    </w:p>
    <w:p w:rsidR="001D6E1F" w:rsidRPr="001A7082" w:rsidRDefault="001D6E1F" w:rsidP="001D6E1F">
      <w:pPr>
        <w:widowControl w:val="0"/>
        <w:tabs>
          <w:tab w:val="left" w:pos="2880"/>
          <w:tab w:val="left" w:pos="5760"/>
          <w:tab w:val="left" w:pos="7920"/>
        </w:tabs>
        <w:spacing w:after="120"/>
        <w:ind w:left="720"/>
        <w:jc w:val="both"/>
        <w:rPr>
          <w:rFonts w:ascii="Arial" w:hAnsi="Arial" w:cs="Arial"/>
          <w:b/>
          <w:snapToGrid w:val="0"/>
          <w:lang w:val="en-GB"/>
        </w:rPr>
      </w:pPr>
    </w:p>
    <w:p w:rsidR="001D6E1F" w:rsidRPr="001A7082" w:rsidRDefault="001D6E1F" w:rsidP="001D6E1F">
      <w:pPr>
        <w:widowControl w:val="0"/>
        <w:numPr>
          <w:ilvl w:val="0"/>
          <w:numId w:val="38"/>
        </w:numPr>
        <w:tabs>
          <w:tab w:val="left" w:pos="7920"/>
        </w:tabs>
        <w:spacing w:after="120"/>
        <w:jc w:val="both"/>
        <w:rPr>
          <w:rFonts w:ascii="Arial" w:hAnsi="Arial" w:cs="Arial"/>
          <w:snapToGrid w:val="0"/>
        </w:rPr>
      </w:pPr>
      <w:r w:rsidRPr="001A7082" w:rsidDel="00FF3035">
        <w:rPr>
          <w:rFonts w:ascii="Arial" w:hAnsi="Arial" w:cs="Arial"/>
          <w:b/>
          <w:snapToGrid w:val="0"/>
        </w:rPr>
        <w:t xml:space="preserve"> </w:t>
      </w:r>
      <w:r w:rsidRPr="001A7082">
        <w:rPr>
          <w:rFonts w:ascii="Arial" w:hAnsi="Arial" w:cs="Arial"/>
          <w:b/>
          <w:snapToGrid w:val="0"/>
        </w:rPr>
        <w:t>“tender</w:t>
      </w:r>
      <w:r w:rsidRPr="005D5CD2">
        <w:rPr>
          <w:rFonts w:ascii="Arial" w:hAnsi="Arial" w:cs="Arial"/>
          <w:b/>
          <w:bCs/>
          <w:snapToGrid w:val="0"/>
        </w:rPr>
        <w:t>”</w:t>
      </w:r>
      <w:r w:rsidRPr="001A7082">
        <w:rPr>
          <w:rFonts w:ascii="Arial" w:hAnsi="Arial" w:cs="Arial"/>
          <w:snapToGrid w:val="0"/>
        </w:rPr>
        <w:t xml:space="preserve"> means a written offer in the form determined by an organ of state in response to an invitation to provide goods or services through price quotations, competitive tendering process or any other method envisaged in legislation; </w:t>
      </w:r>
    </w:p>
    <w:p w:rsidR="001D6E1F" w:rsidRPr="004D5E5C" w:rsidRDefault="001D6E1F" w:rsidP="001D6E1F">
      <w:pPr>
        <w:widowControl w:val="0"/>
        <w:numPr>
          <w:ilvl w:val="0"/>
          <w:numId w:val="38"/>
        </w:numPr>
        <w:tabs>
          <w:tab w:val="left" w:pos="7920"/>
        </w:tabs>
        <w:spacing w:after="120"/>
        <w:jc w:val="both"/>
        <w:rPr>
          <w:rFonts w:ascii="Arial" w:hAnsi="Arial" w:cs="Arial"/>
          <w:snapToGrid w:val="0"/>
        </w:rPr>
      </w:pPr>
      <w:r w:rsidRPr="00633BD2">
        <w:rPr>
          <w:rFonts w:ascii="Arial" w:hAnsi="Arial" w:cs="Arial"/>
          <w:b/>
          <w:snapToGrid w:val="0"/>
        </w:rPr>
        <w:t xml:space="preserve">“price” </w:t>
      </w:r>
      <w:r w:rsidRPr="004D5E5C">
        <w:rPr>
          <w:rFonts w:ascii="Arial" w:hAnsi="Arial" w:cs="Arial"/>
          <w:snapToGrid w:val="0"/>
        </w:rPr>
        <w:t xml:space="preserve">means an amount of money tendered for goods or services, and includes all applicable taxes less all unconditional discounts; </w:t>
      </w:r>
    </w:p>
    <w:p w:rsidR="001D6E1F" w:rsidRPr="004D5E5C" w:rsidRDefault="001D6E1F" w:rsidP="001D6E1F">
      <w:pPr>
        <w:widowControl w:val="0"/>
        <w:numPr>
          <w:ilvl w:val="0"/>
          <w:numId w:val="38"/>
        </w:numPr>
        <w:tabs>
          <w:tab w:val="left" w:pos="7920"/>
        </w:tabs>
        <w:spacing w:after="120"/>
        <w:jc w:val="both"/>
        <w:rPr>
          <w:rFonts w:ascii="Arial" w:hAnsi="Arial" w:cs="Arial"/>
          <w:snapToGrid w:val="0"/>
        </w:rPr>
      </w:pPr>
      <w:r w:rsidRPr="00633BD2">
        <w:rPr>
          <w:rFonts w:ascii="Arial" w:hAnsi="Arial" w:cs="Arial"/>
          <w:b/>
          <w:snapToGrid w:val="0"/>
        </w:rPr>
        <w:t>“rand value”</w:t>
      </w:r>
      <w:r w:rsidRPr="004D5E5C">
        <w:rPr>
          <w:rFonts w:ascii="Arial" w:hAnsi="Arial" w:cs="Arial"/>
          <w:b/>
          <w:snapToGrid w:val="0"/>
        </w:rPr>
        <w:t xml:space="preserve"> </w:t>
      </w:r>
      <w:r w:rsidRPr="004D5E5C">
        <w:rPr>
          <w:rFonts w:ascii="Arial" w:hAnsi="Arial" w:cs="Arial"/>
          <w:snapToGrid w:val="0"/>
        </w:rPr>
        <w:t xml:space="preserve">means the total estimated value of a contract in Rand, calculated at the time of bid invitation, and includes all applicable taxes; </w:t>
      </w:r>
    </w:p>
    <w:p w:rsidR="001D6E1F" w:rsidRPr="004D5E5C" w:rsidRDefault="001D6E1F" w:rsidP="001D6E1F">
      <w:pPr>
        <w:widowControl w:val="0"/>
        <w:numPr>
          <w:ilvl w:val="0"/>
          <w:numId w:val="38"/>
        </w:numPr>
        <w:tabs>
          <w:tab w:val="left" w:pos="7920"/>
        </w:tabs>
        <w:spacing w:after="120"/>
        <w:jc w:val="both"/>
        <w:rPr>
          <w:rFonts w:ascii="Arial" w:hAnsi="Arial" w:cs="Arial"/>
          <w:snapToGrid w:val="0"/>
        </w:rPr>
      </w:pPr>
      <w:r w:rsidRPr="00F03139">
        <w:rPr>
          <w:rFonts w:ascii="Arial" w:hAnsi="Arial" w:cs="Arial"/>
          <w:b/>
          <w:snapToGrid w:val="0"/>
        </w:rPr>
        <w:t>“tender for income-generating contracts”</w:t>
      </w:r>
      <w:r w:rsidRPr="004D5E5C">
        <w:rPr>
          <w:rFonts w:ascii="Arial" w:hAnsi="Arial" w:cs="Arial"/>
          <w:b/>
          <w:snapToGrid w:val="0"/>
        </w:rPr>
        <w:t xml:space="preserve"> </w:t>
      </w:r>
      <w:r w:rsidRPr="004D5E5C">
        <w:rPr>
          <w:rFonts w:ascii="Arial" w:hAnsi="Arial" w:cs="Arial"/>
          <w:snapToGrid w:val="0"/>
        </w:rPr>
        <w:t xml:space="preserve">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rsidR="001D6E1F" w:rsidRPr="004D5E5C" w:rsidRDefault="001D6E1F" w:rsidP="001D6E1F">
      <w:pPr>
        <w:widowControl w:val="0"/>
        <w:numPr>
          <w:ilvl w:val="0"/>
          <w:numId w:val="38"/>
        </w:numPr>
        <w:tabs>
          <w:tab w:val="left" w:pos="7920"/>
        </w:tabs>
        <w:spacing w:after="120"/>
        <w:jc w:val="both"/>
        <w:rPr>
          <w:rFonts w:ascii="Arial" w:hAnsi="Arial" w:cs="Arial"/>
          <w:snapToGrid w:val="0"/>
        </w:rPr>
      </w:pPr>
      <w:r w:rsidRPr="00F03139">
        <w:rPr>
          <w:rFonts w:ascii="Arial" w:hAnsi="Arial" w:cs="Arial"/>
          <w:b/>
          <w:snapToGrid w:val="0"/>
        </w:rPr>
        <w:t xml:space="preserve">“the Act” </w:t>
      </w:r>
      <w:r w:rsidRPr="004D5E5C">
        <w:rPr>
          <w:rFonts w:ascii="Arial" w:hAnsi="Arial" w:cs="Arial"/>
          <w:snapToGrid w:val="0"/>
        </w:rPr>
        <w:t xml:space="preserve">means the Preferential Procurement Policy Framework Act, 2000 (Act No. 5 of 2000).  </w:t>
      </w:r>
    </w:p>
    <w:p w:rsidR="001D6E1F" w:rsidRPr="004D5E5C" w:rsidRDefault="001D6E1F" w:rsidP="001D6E1F">
      <w:pPr>
        <w:widowControl w:val="0"/>
        <w:numPr>
          <w:ilvl w:val="0"/>
          <w:numId w:val="38"/>
        </w:numPr>
        <w:tabs>
          <w:tab w:val="left" w:pos="7920"/>
        </w:tabs>
        <w:spacing w:after="120"/>
        <w:jc w:val="both"/>
        <w:rPr>
          <w:rFonts w:ascii="Arial" w:hAnsi="Arial" w:cs="Arial"/>
          <w:b/>
          <w:snapToGrid w:val="0"/>
        </w:rPr>
      </w:pPr>
      <w:r w:rsidRPr="004D5E5C">
        <w:rPr>
          <w:rFonts w:ascii="Arial" w:hAnsi="Arial" w:cs="Arial"/>
          <w:b/>
          <w:snapToGrid w:val="0"/>
        </w:rPr>
        <w:t xml:space="preserve">“Historically Disadvantaged Individual (HDI)”  </w:t>
      </w:r>
    </w:p>
    <w:p w:rsidR="001D6E1F" w:rsidRPr="004D5E5C" w:rsidRDefault="001D6E1F" w:rsidP="001D6E1F">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t>Means a South African citizen who, due to the apartheid policy that had been in place, had no franchise in national elections prior to the introduction of the Constitution of the Republic of South Africa, 1983 (Act No. 110 of 1983) or the Constitution of the Republic of South Africa, 1993 (Act No. 200 of 1993) (“The Interim Constitution”) and /or</w:t>
      </w:r>
    </w:p>
    <w:p w:rsidR="001D6E1F" w:rsidRPr="004D5E5C" w:rsidRDefault="001D6E1F" w:rsidP="001D6E1F">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t>Who is a female; and/or</w:t>
      </w:r>
    </w:p>
    <w:p w:rsidR="001D6E1F" w:rsidRPr="004D5E5C" w:rsidRDefault="001D6E1F" w:rsidP="001D6E1F">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t>Who has a disability</w:t>
      </w:r>
    </w:p>
    <w:p w:rsidR="001D6E1F" w:rsidRPr="004D5E5C" w:rsidRDefault="001D6E1F" w:rsidP="001D6E1F">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lastRenderedPageBreak/>
        <w:t xml:space="preserve">“Disability” </w:t>
      </w:r>
      <w:r w:rsidRPr="004D5E5C">
        <w:rPr>
          <w:rFonts w:ascii="Arial" w:hAnsi="Arial" w:cs="Arial"/>
          <w:snapToGrid w:val="0"/>
        </w:rPr>
        <w:t>means, in respect of a person, a permanent impairment of a physical, intellectual, or sensory function, which results in restricted, or lack of, ability to perform an activity in the manner, or within the range, considered normal for a human being.</w:t>
      </w:r>
    </w:p>
    <w:p w:rsidR="001D6E1F" w:rsidRPr="004D5E5C" w:rsidRDefault="001D6E1F" w:rsidP="001D6E1F">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t xml:space="preserve">“Youth” </w:t>
      </w:r>
      <w:r w:rsidRPr="004D5E5C">
        <w:rPr>
          <w:rFonts w:ascii="Arial" w:hAnsi="Arial" w:cs="Arial"/>
          <w:snapToGrid w:val="0"/>
        </w:rPr>
        <w:t>Has the meaning assigned to it in section 1 of the National Youth Development Agency Act, 2008 (Act No. 54 of 2008)</w:t>
      </w:r>
    </w:p>
    <w:p w:rsidR="001D6E1F" w:rsidRPr="004D5E5C" w:rsidRDefault="001D6E1F" w:rsidP="001D6E1F">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t xml:space="preserve">“Specific goals” </w:t>
      </w:r>
      <w:r w:rsidRPr="004D5E5C">
        <w:rPr>
          <w:rFonts w:ascii="Arial" w:hAnsi="Arial" w:cs="Arial"/>
          <w:snapToGrid w:val="0"/>
        </w:rPr>
        <w:t>means specific goals as contemplated in section 2(1)(d) of the PPPFA which may include contracting with persons, or group of persons, historically disadvantaged by unfair discrimination on the basis of race, gender and disability including the implementation of programmes of the Reconstruction and Development Programme as published in Government Gazette No. 16085 dated 23 November 1994.</w:t>
      </w:r>
    </w:p>
    <w:p w:rsidR="001D6E1F" w:rsidRDefault="001D6E1F" w:rsidP="001D6E1F">
      <w:pPr>
        <w:widowControl w:val="0"/>
        <w:numPr>
          <w:ilvl w:val="0"/>
          <w:numId w:val="2"/>
        </w:numPr>
        <w:tabs>
          <w:tab w:val="left" w:pos="2880"/>
          <w:tab w:val="left" w:pos="5760"/>
          <w:tab w:val="left" w:pos="7920"/>
        </w:tabs>
        <w:spacing w:after="120"/>
        <w:jc w:val="both"/>
        <w:rPr>
          <w:rFonts w:ascii="Arial" w:hAnsi="Arial" w:cs="Arial"/>
          <w:b/>
          <w:snapToGrid w:val="0"/>
          <w:lang w:val="en-GB"/>
        </w:rPr>
      </w:pPr>
      <w:r w:rsidRPr="001A7082">
        <w:rPr>
          <w:rFonts w:ascii="Arial" w:hAnsi="Arial" w:cs="Arial"/>
          <w:b/>
          <w:snapToGrid w:val="0"/>
          <w:lang w:val="en-GB"/>
        </w:rPr>
        <w:t>FORMULAE FOR PROCUREMENT OF GOODS AND SERVICES</w:t>
      </w:r>
    </w:p>
    <w:p w:rsidR="001D6E1F" w:rsidRPr="001A7082" w:rsidRDefault="001D6E1F" w:rsidP="001D6E1F">
      <w:pPr>
        <w:widowControl w:val="0"/>
        <w:tabs>
          <w:tab w:val="left" w:pos="2880"/>
          <w:tab w:val="left" w:pos="5760"/>
          <w:tab w:val="left" w:pos="7920"/>
        </w:tabs>
        <w:spacing w:after="120"/>
        <w:ind w:left="900"/>
        <w:jc w:val="both"/>
        <w:rPr>
          <w:rFonts w:ascii="Arial" w:hAnsi="Arial" w:cs="Arial"/>
          <w:b/>
          <w:snapToGrid w:val="0"/>
          <w:lang w:val="en-GB"/>
        </w:rPr>
      </w:pPr>
    </w:p>
    <w:p w:rsidR="001D6E1F" w:rsidRDefault="001D6E1F" w:rsidP="001D6E1F">
      <w:pPr>
        <w:pStyle w:val="ListParagraph"/>
        <w:widowControl w:val="0"/>
        <w:numPr>
          <w:ilvl w:val="1"/>
          <w:numId w:val="39"/>
        </w:numPr>
        <w:tabs>
          <w:tab w:val="left" w:pos="2880"/>
          <w:tab w:val="left" w:pos="576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POINTS AWARDED FOR PRICE</w:t>
      </w:r>
    </w:p>
    <w:p w:rsidR="001D6E1F" w:rsidRPr="00EA1C63" w:rsidRDefault="001D6E1F" w:rsidP="001D6E1F">
      <w:pPr>
        <w:pStyle w:val="ListParagraph"/>
        <w:widowControl w:val="0"/>
        <w:tabs>
          <w:tab w:val="left" w:pos="2880"/>
          <w:tab w:val="left" w:pos="5760"/>
          <w:tab w:val="left" w:pos="7920"/>
        </w:tabs>
        <w:spacing w:after="120"/>
        <w:ind w:left="851"/>
        <w:jc w:val="both"/>
        <w:rPr>
          <w:rFonts w:ascii="Arial" w:hAnsi="Arial" w:cs="Arial"/>
          <w:b/>
          <w:snapToGrid w:val="0"/>
          <w:lang w:val="en-GB"/>
        </w:rPr>
      </w:pPr>
    </w:p>
    <w:p w:rsidR="001D6E1F" w:rsidRPr="00EE6586" w:rsidRDefault="001D6E1F" w:rsidP="001D6E1F">
      <w:pPr>
        <w:pStyle w:val="ListParagraph"/>
        <w:widowControl w:val="0"/>
        <w:numPr>
          <w:ilvl w:val="2"/>
          <w:numId w:val="2"/>
        </w:numPr>
        <w:tabs>
          <w:tab w:val="left" w:pos="2880"/>
          <w:tab w:val="left" w:pos="5760"/>
          <w:tab w:val="left" w:pos="7920"/>
        </w:tabs>
        <w:spacing w:after="120"/>
        <w:contextualSpacing/>
        <w:jc w:val="both"/>
        <w:rPr>
          <w:rFonts w:ascii="Arial" w:hAnsi="Arial" w:cs="Arial"/>
          <w:b/>
          <w:snapToGrid w:val="0"/>
          <w:lang w:val="en-GB"/>
        </w:rPr>
      </w:pPr>
      <w:r w:rsidRPr="00EE6586">
        <w:rPr>
          <w:rFonts w:ascii="Arial" w:hAnsi="Arial" w:cs="Arial"/>
          <w:b/>
          <w:snapToGrid w:val="0"/>
          <w:lang w:val="en-GB"/>
        </w:rPr>
        <w:t xml:space="preserve">THE 80/20 OR 90/10 PREFERENCE POINT SYSTEMS </w:t>
      </w:r>
    </w:p>
    <w:p w:rsidR="001D6E1F" w:rsidRPr="00EE6586" w:rsidRDefault="001D6E1F" w:rsidP="001D6E1F">
      <w:pPr>
        <w:pStyle w:val="ListParagraph"/>
        <w:widowControl w:val="0"/>
        <w:tabs>
          <w:tab w:val="left" w:pos="2880"/>
          <w:tab w:val="left" w:pos="5760"/>
          <w:tab w:val="left" w:pos="7920"/>
        </w:tabs>
        <w:spacing w:after="120"/>
        <w:ind w:left="900"/>
        <w:jc w:val="both"/>
        <w:rPr>
          <w:rFonts w:ascii="Arial" w:hAnsi="Arial" w:cs="Arial"/>
          <w:b/>
          <w:snapToGrid w:val="0"/>
          <w:lang w:val="en-GB"/>
        </w:rPr>
      </w:pPr>
    </w:p>
    <w:p w:rsidR="001D6E1F" w:rsidRDefault="001D6E1F" w:rsidP="001D6E1F">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ab/>
      </w:r>
      <w:bookmarkStart w:id="6" w:name="_Hlk78214518"/>
      <w:r w:rsidRPr="001A7082">
        <w:rPr>
          <w:rFonts w:ascii="Arial" w:hAnsi="Arial" w:cs="Arial"/>
          <w:snapToGrid w:val="0"/>
          <w:lang w:val="en-GB"/>
        </w:rPr>
        <w:t>A maximum of 80 or 90 points is allocated for price on the following basis:</w:t>
      </w:r>
    </w:p>
    <w:p w:rsidR="001D6E1F" w:rsidRDefault="001D6E1F" w:rsidP="001D6E1F">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p>
    <w:p w:rsidR="001D6E1F" w:rsidRPr="001A7082" w:rsidRDefault="001D6E1F" w:rsidP="001D6E1F">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p>
    <w:p w:rsidR="001D6E1F" w:rsidRPr="001A7082" w:rsidRDefault="001D6E1F" w:rsidP="001D6E1F">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r w:rsidRPr="001A7082">
        <w:rPr>
          <w:rFonts w:ascii="Arial" w:hAnsi="Arial" w:cs="Arial"/>
          <w:b/>
          <w:snapToGrid w:val="0"/>
          <w:lang w:val="en-GB"/>
        </w:rPr>
        <w:tab/>
        <w:t>80/20</w:t>
      </w:r>
      <w:r w:rsidRPr="001A7082">
        <w:rPr>
          <w:rFonts w:ascii="Arial" w:hAnsi="Arial" w:cs="Arial"/>
          <w:b/>
          <w:snapToGrid w:val="0"/>
          <w:lang w:val="en-GB"/>
        </w:rPr>
        <w:tab/>
        <w:t>or</w:t>
      </w:r>
      <w:r w:rsidRPr="001A7082">
        <w:rPr>
          <w:rFonts w:ascii="Arial" w:hAnsi="Arial" w:cs="Arial"/>
          <w:b/>
          <w:snapToGrid w:val="0"/>
          <w:lang w:val="en-GB"/>
        </w:rPr>
        <w:tab/>
        <w:t>90/10</w:t>
      </w:r>
      <w:r w:rsidRPr="001A7082">
        <w:rPr>
          <w:rFonts w:ascii="Arial" w:hAnsi="Arial" w:cs="Arial"/>
          <w:b/>
          <w:snapToGrid w:val="0"/>
          <w:lang w:val="en-GB"/>
        </w:rPr>
        <w:tab/>
      </w:r>
    </w:p>
    <w:p w:rsidR="001D6E1F" w:rsidRPr="001A7082" w:rsidRDefault="001D6E1F" w:rsidP="001D6E1F">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1D6E1F" w:rsidRPr="001A7082" w:rsidRDefault="001D6E1F" w:rsidP="001D6E1F">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r>
              <m:rPr>
                <m:sty m:val="bi"/>
              </m:rPr>
              <w:rPr>
                <w:rFonts w:ascii="Cambria Math" w:hAnsi="Arial" w:cs="Arial"/>
                <w:snapToGrid w:val="0"/>
                <w:sz w:val="28"/>
                <w:lang w:val="en-GB"/>
              </w:rPr>
              <m:t>-</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num>
              <m:den>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1D6E1F" w:rsidRDefault="001D6E1F" w:rsidP="001D6E1F">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r>
    </w:p>
    <w:p w:rsidR="001D6E1F" w:rsidRPr="001A7082" w:rsidRDefault="001D6E1F" w:rsidP="001D6E1F">
      <w:pPr>
        <w:widowControl w:val="0"/>
        <w:tabs>
          <w:tab w:val="left" w:pos="900"/>
          <w:tab w:val="left" w:pos="1620"/>
          <w:tab w:val="left" w:pos="2160"/>
          <w:tab w:val="left" w:pos="2700"/>
          <w:tab w:val="left" w:pos="7920"/>
        </w:tabs>
        <w:spacing w:after="120"/>
        <w:jc w:val="both"/>
        <w:rPr>
          <w:rFonts w:ascii="Arial" w:hAnsi="Arial" w:cs="Arial"/>
          <w:snapToGrid w:val="0"/>
          <w:lang w:val="en-GB"/>
        </w:rPr>
      </w:pPr>
      <w:r>
        <w:rPr>
          <w:rFonts w:ascii="Arial" w:hAnsi="Arial" w:cs="Arial"/>
          <w:snapToGrid w:val="0"/>
          <w:lang w:val="en-GB"/>
        </w:rPr>
        <w:t xml:space="preserve">              </w:t>
      </w:r>
      <w:r w:rsidRPr="001A7082">
        <w:rPr>
          <w:rFonts w:ascii="Arial" w:hAnsi="Arial" w:cs="Arial"/>
          <w:snapToGrid w:val="0"/>
          <w:lang w:val="en-GB"/>
        </w:rPr>
        <w:t>Where</w:t>
      </w:r>
    </w:p>
    <w:p w:rsidR="001D6E1F" w:rsidRPr="001A7082" w:rsidRDefault="001D6E1F" w:rsidP="001D6E1F">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1D6E1F" w:rsidRPr="001A7082" w:rsidRDefault="001D6E1F" w:rsidP="001D6E1F">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1D6E1F" w:rsidRDefault="001D6E1F" w:rsidP="001D6E1F">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r>
      <w:proofErr w:type="spellStart"/>
      <w:r w:rsidRPr="001A7082">
        <w:rPr>
          <w:rFonts w:ascii="Arial" w:hAnsi="Arial" w:cs="Arial"/>
          <w:snapToGrid w:val="0"/>
          <w:lang w:val="en-GB"/>
        </w:rPr>
        <w:t>Pmin</w:t>
      </w:r>
      <w:proofErr w:type="spellEnd"/>
      <w:r w:rsidRPr="001A7082">
        <w:rPr>
          <w:rFonts w:ascii="Arial" w:hAnsi="Arial" w:cs="Arial"/>
          <w:snapToGrid w:val="0"/>
          <w:lang w:val="en-GB"/>
        </w:rPr>
        <w:tab/>
        <w:t>=</w:t>
      </w:r>
      <w:r w:rsidRPr="001A7082">
        <w:rPr>
          <w:rFonts w:ascii="Arial" w:hAnsi="Arial" w:cs="Arial"/>
          <w:snapToGrid w:val="0"/>
          <w:lang w:val="en-GB"/>
        </w:rPr>
        <w:tab/>
        <w:t xml:space="preserve">Price of lowest acceptable </w:t>
      </w:r>
      <w:r>
        <w:rPr>
          <w:rFonts w:ascii="Arial" w:hAnsi="Arial" w:cs="Arial"/>
          <w:snapToGrid w:val="0"/>
          <w:lang w:val="en-GB"/>
        </w:rPr>
        <w:t>tender</w:t>
      </w:r>
    </w:p>
    <w:p w:rsidR="001D6E1F" w:rsidRDefault="001D6E1F" w:rsidP="001D6E1F">
      <w:pPr>
        <w:widowControl w:val="0"/>
        <w:tabs>
          <w:tab w:val="left" w:pos="900"/>
          <w:tab w:val="left" w:pos="1620"/>
          <w:tab w:val="left" w:pos="2160"/>
          <w:tab w:val="left" w:pos="2700"/>
          <w:tab w:val="left" w:pos="7920"/>
        </w:tabs>
        <w:spacing w:after="120"/>
        <w:jc w:val="both"/>
        <w:rPr>
          <w:rFonts w:ascii="Arial" w:hAnsi="Arial" w:cs="Arial"/>
          <w:snapToGrid w:val="0"/>
          <w:lang w:val="en-GB"/>
        </w:rPr>
      </w:pPr>
    </w:p>
    <w:bookmarkEnd w:id="6"/>
    <w:p w:rsidR="001D6E1F" w:rsidRDefault="001D6E1F" w:rsidP="001D6E1F">
      <w:pPr>
        <w:pStyle w:val="ListParagraph"/>
        <w:widowControl w:val="0"/>
        <w:numPr>
          <w:ilvl w:val="1"/>
          <w:numId w:val="39"/>
        </w:numPr>
        <w:tabs>
          <w:tab w:val="left" w:pos="900"/>
          <w:tab w:val="left" w:pos="1620"/>
          <w:tab w:val="left" w:pos="2160"/>
          <w:tab w:val="left" w:pos="270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FORMULAE FOR DISPOSAL OR LEASING OF STATE ASSETS AND INCOME</w:t>
      </w:r>
      <w:r>
        <w:rPr>
          <w:rFonts w:ascii="Arial" w:hAnsi="Arial" w:cs="Arial"/>
          <w:b/>
          <w:snapToGrid w:val="0"/>
          <w:lang w:val="en-GB"/>
        </w:rPr>
        <w:t xml:space="preserve"> </w:t>
      </w:r>
      <w:r w:rsidRPr="00EA1C63">
        <w:rPr>
          <w:rFonts w:ascii="Arial" w:hAnsi="Arial" w:cs="Arial"/>
          <w:b/>
          <w:snapToGrid w:val="0"/>
          <w:lang w:val="en-GB"/>
        </w:rPr>
        <w:t>GENERATING PROCUREMENT</w:t>
      </w:r>
    </w:p>
    <w:p w:rsidR="001D6E1F" w:rsidRDefault="001D6E1F" w:rsidP="001D6E1F">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rsidR="001D6E1F" w:rsidRPr="00EA1C63" w:rsidRDefault="001D6E1F" w:rsidP="001D6E1F">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rsidR="001D6E1F" w:rsidRDefault="001D6E1F" w:rsidP="001D6E1F">
      <w:pPr>
        <w:pStyle w:val="ListParagraph"/>
        <w:widowControl w:val="0"/>
        <w:numPr>
          <w:ilvl w:val="2"/>
          <w:numId w:val="39"/>
        </w:numPr>
        <w:tabs>
          <w:tab w:val="left" w:pos="900"/>
          <w:tab w:val="left" w:pos="1620"/>
          <w:tab w:val="left" w:pos="2160"/>
          <w:tab w:val="left" w:pos="2700"/>
          <w:tab w:val="left" w:pos="7920"/>
        </w:tabs>
        <w:spacing w:after="120"/>
        <w:ind w:hanging="2520"/>
        <w:contextualSpacing/>
        <w:jc w:val="both"/>
        <w:rPr>
          <w:rFonts w:ascii="Arial" w:hAnsi="Arial" w:cs="Arial"/>
          <w:b/>
          <w:snapToGrid w:val="0"/>
          <w:lang w:val="en-GB"/>
        </w:rPr>
      </w:pPr>
      <w:r w:rsidRPr="00EA1C63">
        <w:rPr>
          <w:rFonts w:ascii="Arial" w:hAnsi="Arial" w:cs="Arial"/>
          <w:b/>
          <w:snapToGrid w:val="0"/>
          <w:lang w:val="en-GB"/>
        </w:rPr>
        <w:t>POINTS AWARDED FOR PRICE</w:t>
      </w:r>
    </w:p>
    <w:p w:rsidR="001D6E1F" w:rsidRPr="001A7082" w:rsidRDefault="001D6E1F" w:rsidP="001D6E1F">
      <w:pPr>
        <w:widowControl w:val="0"/>
        <w:tabs>
          <w:tab w:val="left" w:pos="1620"/>
          <w:tab w:val="left" w:pos="2160"/>
          <w:tab w:val="left" w:pos="2700"/>
          <w:tab w:val="left" w:pos="7920"/>
        </w:tabs>
        <w:spacing w:after="120"/>
        <w:ind w:left="851"/>
        <w:jc w:val="both"/>
        <w:rPr>
          <w:rFonts w:ascii="Arial" w:hAnsi="Arial" w:cs="Arial"/>
          <w:snapToGrid w:val="0"/>
          <w:lang w:val="en-GB"/>
        </w:rPr>
      </w:pPr>
      <w:r w:rsidRPr="001A7082">
        <w:rPr>
          <w:rFonts w:ascii="Arial" w:hAnsi="Arial" w:cs="Arial"/>
          <w:snapToGrid w:val="0"/>
          <w:lang w:val="en-GB"/>
        </w:rPr>
        <w:t>A maximum of 80 or 90 points is allocated for price on the following basis:</w:t>
      </w:r>
    </w:p>
    <w:p w:rsidR="001D6E1F" w:rsidRDefault="001D6E1F" w:rsidP="001D6E1F">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p>
    <w:p w:rsidR="001D6E1F" w:rsidRDefault="001D6E1F" w:rsidP="001D6E1F">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p>
    <w:p w:rsidR="001D6E1F" w:rsidRPr="001A7082" w:rsidRDefault="001D6E1F" w:rsidP="001D6E1F">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Pr>
          <w:rFonts w:ascii="Arial" w:hAnsi="Arial" w:cs="Arial"/>
          <w:b/>
          <w:snapToGrid w:val="0"/>
          <w:lang w:val="en-GB"/>
        </w:rPr>
        <w:tab/>
      </w:r>
      <w:r>
        <w:rPr>
          <w:rFonts w:ascii="Arial" w:hAnsi="Arial" w:cs="Arial"/>
          <w:b/>
          <w:snapToGrid w:val="0"/>
          <w:lang w:val="en-GB"/>
        </w:rPr>
        <w:tab/>
        <w:t xml:space="preserve">            </w:t>
      </w:r>
      <w:r w:rsidRPr="001A7082">
        <w:rPr>
          <w:rFonts w:ascii="Arial" w:hAnsi="Arial" w:cs="Arial"/>
          <w:b/>
          <w:snapToGrid w:val="0"/>
          <w:lang w:val="en-GB"/>
        </w:rPr>
        <w:t>80/20</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or</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90/10</w:t>
      </w:r>
      <w:r w:rsidRPr="001A7082">
        <w:rPr>
          <w:rFonts w:ascii="Arial" w:hAnsi="Arial" w:cs="Arial"/>
          <w:b/>
          <w:snapToGrid w:val="0"/>
          <w:lang w:val="en-GB"/>
        </w:rPr>
        <w:tab/>
      </w:r>
    </w:p>
    <w:p w:rsidR="001D6E1F" w:rsidRPr="001A7082" w:rsidRDefault="001D6E1F" w:rsidP="001D6E1F">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1D6E1F" w:rsidRPr="001A7082" w:rsidRDefault="001D6E1F" w:rsidP="001D6E1F">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max</m:t>
                    </m:r>
                  </m:fName>
                  <m:e/>
                </m:func>
              </m:num>
              <m:den>
                <m:r>
                  <m:rPr>
                    <m:sty m:val="bi"/>
                  </m:rPr>
                  <w:rPr>
                    <w:rFonts w:ascii="Cambria Math" w:hAnsi="Arial" w:cs="Arial"/>
                    <w:snapToGrid w:val="0"/>
                    <w:sz w:val="28"/>
                    <w:lang w:val="en-GB"/>
                  </w:rPr>
                  <m:t>Pmax</m:t>
                </m:r>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1D6E1F" w:rsidRPr="001A7082" w:rsidRDefault="001D6E1F" w:rsidP="001D6E1F">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r>
    </w:p>
    <w:p w:rsidR="001D6E1F" w:rsidRPr="001A7082" w:rsidRDefault="001D6E1F" w:rsidP="001D6E1F">
      <w:pPr>
        <w:widowControl w:val="0"/>
        <w:tabs>
          <w:tab w:val="left" w:pos="900"/>
          <w:tab w:val="left" w:pos="1620"/>
          <w:tab w:val="left" w:pos="2160"/>
          <w:tab w:val="left" w:pos="2700"/>
          <w:tab w:val="left" w:pos="7920"/>
        </w:tabs>
        <w:spacing w:after="120"/>
        <w:jc w:val="both"/>
        <w:rPr>
          <w:rFonts w:ascii="Arial" w:hAnsi="Arial" w:cs="Arial"/>
          <w:snapToGrid w:val="0"/>
          <w:lang w:val="en-GB"/>
        </w:rPr>
      </w:pPr>
      <w:r>
        <w:rPr>
          <w:rFonts w:ascii="Arial" w:hAnsi="Arial" w:cs="Arial"/>
          <w:snapToGrid w:val="0"/>
          <w:lang w:val="en-GB"/>
        </w:rPr>
        <w:lastRenderedPageBreak/>
        <w:t xml:space="preserve">               </w:t>
      </w:r>
      <w:r w:rsidRPr="001A7082">
        <w:rPr>
          <w:rFonts w:ascii="Arial" w:hAnsi="Arial" w:cs="Arial"/>
          <w:snapToGrid w:val="0"/>
          <w:lang w:val="en-GB"/>
        </w:rPr>
        <w:t>Where</w:t>
      </w:r>
    </w:p>
    <w:p w:rsidR="001D6E1F" w:rsidRPr="001A7082" w:rsidRDefault="001D6E1F" w:rsidP="001D6E1F">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1D6E1F" w:rsidRPr="001A7082" w:rsidRDefault="001D6E1F" w:rsidP="001D6E1F">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1D6E1F" w:rsidRPr="001A7082" w:rsidRDefault="001D6E1F" w:rsidP="001D6E1F">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r>
      <w:proofErr w:type="spellStart"/>
      <w:r w:rsidRPr="001A7082">
        <w:rPr>
          <w:rFonts w:ascii="Arial" w:hAnsi="Arial" w:cs="Arial"/>
          <w:snapToGrid w:val="0"/>
          <w:lang w:val="en-GB"/>
        </w:rPr>
        <w:t>Pmax</w:t>
      </w:r>
      <w:proofErr w:type="spellEnd"/>
      <w:r w:rsidRPr="001A7082">
        <w:rPr>
          <w:rFonts w:ascii="Arial" w:hAnsi="Arial" w:cs="Arial"/>
          <w:snapToGrid w:val="0"/>
          <w:lang w:val="en-GB"/>
        </w:rPr>
        <w:tab/>
        <w:t>=</w:t>
      </w:r>
      <w:r w:rsidRPr="001A7082">
        <w:rPr>
          <w:rFonts w:ascii="Arial" w:hAnsi="Arial" w:cs="Arial"/>
          <w:snapToGrid w:val="0"/>
          <w:lang w:val="en-GB"/>
        </w:rPr>
        <w:tab/>
        <w:t xml:space="preserve">Price of highest acceptable </w:t>
      </w:r>
      <w:r>
        <w:rPr>
          <w:rFonts w:ascii="Arial" w:hAnsi="Arial" w:cs="Arial"/>
          <w:snapToGrid w:val="0"/>
          <w:lang w:val="en-GB"/>
        </w:rPr>
        <w:t>tender</w:t>
      </w:r>
    </w:p>
    <w:p w:rsidR="001D6E1F" w:rsidRPr="001A7082" w:rsidRDefault="001D6E1F" w:rsidP="001D6E1F">
      <w:pPr>
        <w:widowControl w:val="0"/>
        <w:tabs>
          <w:tab w:val="left" w:pos="900"/>
          <w:tab w:val="left" w:pos="1620"/>
          <w:tab w:val="left" w:pos="2160"/>
          <w:tab w:val="left" w:pos="2700"/>
          <w:tab w:val="left" w:pos="7920"/>
        </w:tabs>
        <w:spacing w:after="120"/>
        <w:ind w:left="900"/>
        <w:jc w:val="both"/>
        <w:rPr>
          <w:rFonts w:ascii="Arial" w:hAnsi="Arial" w:cs="Arial"/>
          <w:b/>
          <w:snapToGrid w:val="0"/>
          <w:lang w:val="en-GB"/>
        </w:rPr>
      </w:pPr>
    </w:p>
    <w:p w:rsidR="001D6E1F" w:rsidRDefault="001D6E1F" w:rsidP="001D6E1F">
      <w:pPr>
        <w:widowControl w:val="0"/>
        <w:numPr>
          <w:ilvl w:val="0"/>
          <w:numId w:val="39"/>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 xml:space="preserve">POINTS AWARDED FOR SPECIFIC GOALS </w:t>
      </w:r>
    </w:p>
    <w:p w:rsidR="001D6E1F" w:rsidRPr="00EE6586" w:rsidRDefault="001D6E1F" w:rsidP="001D6E1F">
      <w:pPr>
        <w:widowControl w:val="0"/>
        <w:numPr>
          <w:ilvl w:val="1"/>
          <w:numId w:val="39"/>
        </w:numPr>
        <w:tabs>
          <w:tab w:val="num" w:pos="720"/>
        </w:tabs>
        <w:spacing w:after="120"/>
        <w:ind w:left="720"/>
        <w:jc w:val="both"/>
        <w:rPr>
          <w:rFonts w:ascii="Arial" w:hAnsi="Arial" w:cs="Arial"/>
          <w:snapToGrid w:val="0"/>
          <w:lang w:val="en-GB"/>
        </w:rPr>
      </w:pPr>
      <w:r w:rsidRPr="001A7082">
        <w:rPr>
          <w:rFonts w:ascii="Arial" w:hAnsi="Arial" w:cs="Arial"/>
          <w:snapToGrid w:val="0"/>
          <w:lang w:val="en-GB"/>
        </w:rPr>
        <w:t>In terms of Regulation 4(2)</w:t>
      </w:r>
      <w:r>
        <w:rPr>
          <w:rFonts w:ascii="Arial" w:hAnsi="Arial" w:cs="Arial"/>
          <w:snapToGrid w:val="0"/>
          <w:lang w:val="en-GB"/>
        </w:rPr>
        <w:t xml:space="preserve">; </w:t>
      </w:r>
      <w:r w:rsidRPr="001A7082">
        <w:rPr>
          <w:rFonts w:ascii="Arial" w:hAnsi="Arial" w:cs="Arial"/>
          <w:snapToGrid w:val="0"/>
          <w:lang w:val="en-GB"/>
        </w:rPr>
        <w:t>5(2)</w:t>
      </w:r>
      <w:r>
        <w:rPr>
          <w:rFonts w:ascii="Arial" w:hAnsi="Arial" w:cs="Arial"/>
          <w:snapToGrid w:val="0"/>
          <w:lang w:val="en-GB"/>
        </w:rPr>
        <w:t>; 6(2) and 7(2)</w:t>
      </w:r>
      <w:r w:rsidRPr="001A7082">
        <w:rPr>
          <w:rFonts w:ascii="Arial" w:hAnsi="Arial" w:cs="Arial"/>
          <w:snapToGrid w:val="0"/>
          <w:lang w:val="en-GB"/>
        </w:rPr>
        <w:t xml:space="preserve"> of the Preferential Procurement Regulations, preference points</w:t>
      </w:r>
      <w:r w:rsidRPr="001A7082">
        <w:rPr>
          <w:rFonts w:ascii="Arial" w:hAnsi="Arial" w:cs="Arial"/>
          <w:snapToGrid w:val="0"/>
        </w:rPr>
        <w:t xml:space="preserve"> must be awarded for specific goals state</w:t>
      </w:r>
      <w:r>
        <w:rPr>
          <w:rFonts w:ascii="Arial" w:hAnsi="Arial" w:cs="Arial"/>
          <w:snapToGrid w:val="0"/>
        </w:rPr>
        <w:t>d</w:t>
      </w:r>
      <w:r w:rsidRPr="001A7082">
        <w:rPr>
          <w:rFonts w:ascii="Arial" w:hAnsi="Arial" w:cs="Arial"/>
          <w:snapToGrid w:val="0"/>
        </w:rPr>
        <w:t xml:space="preserve"> in the tender. For the purposes of this tender the tenderer will be allocated points based on the goals </w:t>
      </w:r>
      <w:r>
        <w:rPr>
          <w:rFonts w:ascii="Arial" w:hAnsi="Arial" w:cs="Arial"/>
          <w:snapToGrid w:val="0"/>
        </w:rPr>
        <w:t xml:space="preserve">stated in table 1 below </w:t>
      </w:r>
      <w:r w:rsidRPr="001A7082">
        <w:rPr>
          <w:rFonts w:ascii="Arial" w:hAnsi="Arial" w:cs="Arial"/>
          <w:snapToGrid w:val="0"/>
        </w:rPr>
        <w:t xml:space="preserve">as may be supported by proof/ documentation stated in the conditions of this tender: </w:t>
      </w:r>
    </w:p>
    <w:p w:rsidR="001D6E1F" w:rsidRPr="001A7082" w:rsidRDefault="001D6E1F" w:rsidP="001D6E1F">
      <w:pPr>
        <w:widowControl w:val="0"/>
        <w:spacing w:after="120"/>
        <w:jc w:val="both"/>
        <w:rPr>
          <w:rFonts w:ascii="Arial" w:hAnsi="Arial" w:cs="Arial"/>
          <w:snapToGrid w:val="0"/>
          <w:lang w:val="en-GB"/>
        </w:rPr>
      </w:pPr>
    </w:p>
    <w:p w:rsidR="001D6E1F" w:rsidRPr="001A7082" w:rsidRDefault="001D6E1F" w:rsidP="001D6E1F">
      <w:pPr>
        <w:widowControl w:val="0"/>
        <w:numPr>
          <w:ilvl w:val="1"/>
          <w:numId w:val="39"/>
        </w:numPr>
        <w:spacing w:after="120"/>
        <w:ind w:left="709" w:hanging="709"/>
        <w:jc w:val="both"/>
        <w:rPr>
          <w:rFonts w:ascii="Arial" w:hAnsi="Arial" w:cs="Arial"/>
          <w:snapToGrid w:val="0"/>
          <w:lang w:val="en-GB"/>
        </w:rPr>
      </w:pPr>
      <w:r w:rsidRPr="001A7082">
        <w:rPr>
          <w:rFonts w:ascii="Arial" w:hAnsi="Arial" w:cs="Arial"/>
          <w:snapToGrid w:val="0"/>
          <w:lang w:val="en-GB"/>
        </w:rPr>
        <w:t>In case</w:t>
      </w:r>
      <w:r>
        <w:rPr>
          <w:rFonts w:ascii="Arial" w:hAnsi="Arial" w:cs="Arial"/>
          <w:snapToGrid w:val="0"/>
          <w:lang w:val="en-GB"/>
        </w:rPr>
        <w:t>s</w:t>
      </w:r>
      <w:r w:rsidRPr="001A7082">
        <w:rPr>
          <w:rFonts w:ascii="Arial" w:hAnsi="Arial" w:cs="Arial"/>
          <w:snapToGrid w:val="0"/>
          <w:lang w:val="en-GB"/>
        </w:rPr>
        <w:t xml:space="preserve"> where organs</w:t>
      </w:r>
      <w:r>
        <w:rPr>
          <w:rFonts w:ascii="Arial" w:hAnsi="Arial" w:cs="Arial"/>
          <w:snapToGrid w:val="0"/>
          <w:lang w:val="en-GB"/>
        </w:rPr>
        <w:t xml:space="preserve"> of state</w:t>
      </w:r>
      <w:r w:rsidRPr="001A7082">
        <w:rPr>
          <w:rFonts w:ascii="Arial" w:hAnsi="Arial" w:cs="Arial"/>
          <w:snapToGrid w:val="0"/>
          <w:lang w:val="en-GB"/>
        </w:rPr>
        <w:t xml:space="preserve"> intend to use Regulation </w:t>
      </w:r>
      <w:r>
        <w:rPr>
          <w:rFonts w:ascii="Arial" w:hAnsi="Arial" w:cs="Arial"/>
          <w:snapToGrid w:val="0"/>
          <w:lang w:val="en-GB"/>
        </w:rPr>
        <w:t>3</w:t>
      </w:r>
      <w:r w:rsidRPr="001A7082">
        <w:rPr>
          <w:rFonts w:ascii="Arial" w:hAnsi="Arial" w:cs="Arial"/>
          <w:snapToGrid w:val="0"/>
          <w:lang w:val="en-GB"/>
        </w:rPr>
        <w:t>(2) of the Regulations</w:t>
      </w:r>
      <w:r>
        <w:rPr>
          <w:rFonts w:ascii="Arial" w:hAnsi="Arial" w:cs="Arial"/>
          <w:snapToGrid w:val="0"/>
          <w:lang w:val="en-GB"/>
        </w:rPr>
        <w:t>,</w:t>
      </w:r>
      <w:r w:rsidRPr="001A7082">
        <w:rPr>
          <w:rFonts w:ascii="Arial" w:hAnsi="Arial" w:cs="Arial"/>
          <w:snapToGrid w:val="0"/>
          <w:lang w:val="en-GB"/>
        </w:rPr>
        <w:t xml:space="preserve"> which state</w:t>
      </w:r>
      <w:r>
        <w:rPr>
          <w:rFonts w:ascii="Arial" w:hAnsi="Arial" w:cs="Arial"/>
          <w:snapToGrid w:val="0"/>
          <w:lang w:val="en-GB"/>
        </w:rPr>
        <w:t>s</w:t>
      </w:r>
      <w:r w:rsidRPr="001A7082">
        <w:rPr>
          <w:rFonts w:ascii="Arial" w:hAnsi="Arial" w:cs="Arial"/>
          <w:snapToGrid w:val="0"/>
          <w:lang w:val="en-GB"/>
        </w:rPr>
        <w:t xml:space="preserve"> that</w:t>
      </w:r>
      <w:r>
        <w:rPr>
          <w:rFonts w:ascii="Arial" w:hAnsi="Arial" w:cs="Arial"/>
          <w:snapToGrid w:val="0"/>
          <w:lang w:val="en-GB"/>
        </w:rPr>
        <w:t>,</w:t>
      </w:r>
      <w:r w:rsidRPr="001A7082">
        <w:rPr>
          <w:rFonts w:ascii="Arial" w:hAnsi="Arial" w:cs="Arial"/>
          <w:snapToGrid w:val="0"/>
          <w:lang w:val="en-GB"/>
        </w:rPr>
        <w:t xml:space="preserve"> </w:t>
      </w:r>
      <w:r>
        <w:rPr>
          <w:rFonts w:ascii="Arial" w:hAnsi="Arial" w:cs="Arial"/>
          <w:snapToGrid w:val="0"/>
          <w:lang w:val="en-GB"/>
        </w:rPr>
        <w:t>i</w:t>
      </w:r>
      <w:r w:rsidRPr="001A7082">
        <w:rPr>
          <w:rFonts w:ascii="Arial" w:hAnsi="Arial" w:cs="Arial"/>
          <w:snapToGrid w:val="0"/>
          <w:lang w:val="en-GB"/>
        </w:rPr>
        <w:t xml:space="preserve">f it is unclear whether the 80/20 or 90/10 preference point system applies, an organ of state must, in the tender documents, stipulate in the case of— </w:t>
      </w:r>
    </w:p>
    <w:p w:rsidR="001D6E1F" w:rsidRDefault="001D6E1F" w:rsidP="001D6E1F">
      <w:pPr>
        <w:pStyle w:val="ListParagraph"/>
        <w:widowControl w:val="0"/>
        <w:numPr>
          <w:ilvl w:val="0"/>
          <w:numId w:val="37"/>
        </w:numPr>
        <w:spacing w:after="120"/>
        <w:contextualSpacing/>
        <w:jc w:val="both"/>
        <w:rPr>
          <w:rFonts w:ascii="Arial" w:hAnsi="Arial" w:cs="Arial"/>
          <w:snapToGrid w:val="0"/>
          <w:lang w:val="en-GB"/>
        </w:rPr>
      </w:pPr>
      <w:r w:rsidRPr="00633BD2">
        <w:rPr>
          <w:rFonts w:ascii="Arial" w:hAnsi="Arial" w:cs="Arial"/>
          <w:snapToGrid w:val="0"/>
          <w:lang w:val="en-GB"/>
        </w:rPr>
        <w:t>an invitation for tender for income-generating contracts, that either the 80/20 or 90/10 preference point system will apply and that the highest acceptable tender will be used to determine the applicable preference point system; or</w:t>
      </w:r>
    </w:p>
    <w:p w:rsidR="001D6E1F" w:rsidRPr="00633BD2" w:rsidRDefault="001D6E1F" w:rsidP="001D6E1F">
      <w:pPr>
        <w:pStyle w:val="ListParagraph"/>
        <w:widowControl w:val="0"/>
        <w:spacing w:after="120"/>
        <w:ind w:left="1620"/>
        <w:jc w:val="both"/>
        <w:rPr>
          <w:rFonts w:ascii="Arial" w:hAnsi="Arial" w:cs="Arial"/>
          <w:snapToGrid w:val="0"/>
          <w:lang w:val="en-GB"/>
        </w:rPr>
      </w:pPr>
      <w:r w:rsidRPr="00633BD2">
        <w:rPr>
          <w:rFonts w:ascii="Arial" w:hAnsi="Arial" w:cs="Arial"/>
          <w:snapToGrid w:val="0"/>
          <w:lang w:val="en-GB"/>
        </w:rPr>
        <w:t xml:space="preserve"> </w:t>
      </w:r>
    </w:p>
    <w:p w:rsidR="001D6E1F" w:rsidRDefault="001D6E1F" w:rsidP="001D6E1F">
      <w:pPr>
        <w:pStyle w:val="ListParagraph"/>
        <w:widowControl w:val="0"/>
        <w:numPr>
          <w:ilvl w:val="0"/>
          <w:numId w:val="37"/>
        </w:numPr>
        <w:spacing w:after="120"/>
        <w:contextualSpacing/>
        <w:jc w:val="both"/>
        <w:rPr>
          <w:rFonts w:ascii="Arial" w:hAnsi="Arial" w:cs="Arial"/>
          <w:snapToGrid w:val="0"/>
          <w:lang w:val="en-GB"/>
        </w:rPr>
      </w:pPr>
      <w:r w:rsidRPr="00633BD2">
        <w:rPr>
          <w:rFonts w:ascii="Arial" w:hAnsi="Arial" w:cs="Arial"/>
          <w:snapToGrid w:val="0"/>
          <w:lang w:val="en-GB"/>
        </w:rPr>
        <w:t>any other invitation for tender, that either the 80/20 or 90/10 preference point system will apply and that the lowest acceptable tender will be used to determine the applicable preference point system</w:t>
      </w:r>
      <w:r>
        <w:rPr>
          <w:rFonts w:ascii="Arial" w:hAnsi="Arial" w:cs="Arial"/>
          <w:snapToGrid w:val="0"/>
          <w:lang w:val="en-GB"/>
        </w:rPr>
        <w:t>,</w:t>
      </w:r>
      <w:r w:rsidRPr="00633BD2">
        <w:rPr>
          <w:rFonts w:ascii="Arial" w:hAnsi="Arial" w:cs="Arial"/>
          <w:snapToGrid w:val="0"/>
          <w:lang w:val="en-GB"/>
        </w:rPr>
        <w:t xml:space="preserve">  </w:t>
      </w:r>
    </w:p>
    <w:p w:rsidR="001D6E1F" w:rsidRDefault="001D6E1F" w:rsidP="001D6E1F">
      <w:pPr>
        <w:widowControl w:val="0"/>
        <w:spacing w:after="120"/>
        <w:ind w:left="720"/>
        <w:jc w:val="both"/>
        <w:rPr>
          <w:rFonts w:ascii="Arial" w:hAnsi="Arial" w:cs="Arial"/>
          <w:snapToGrid w:val="0"/>
          <w:lang w:val="en-GB"/>
        </w:rPr>
      </w:pPr>
      <w:r>
        <w:rPr>
          <w:rFonts w:ascii="Arial" w:hAnsi="Arial" w:cs="Arial"/>
          <w:snapToGrid w:val="0"/>
          <w:lang w:val="en-GB"/>
        </w:rPr>
        <w:t>t</w:t>
      </w:r>
      <w:r w:rsidRPr="00C60B43">
        <w:rPr>
          <w:rFonts w:ascii="Arial" w:hAnsi="Arial" w:cs="Arial"/>
          <w:snapToGrid w:val="0"/>
          <w:lang w:val="en-GB"/>
        </w:rPr>
        <w:t>he</w:t>
      </w:r>
      <w:r>
        <w:rPr>
          <w:rFonts w:ascii="Arial" w:hAnsi="Arial" w:cs="Arial"/>
          <w:snapToGrid w:val="0"/>
          <w:lang w:val="en-GB"/>
        </w:rPr>
        <w:t>n the</w:t>
      </w:r>
      <w:r w:rsidRPr="00C60B43">
        <w:rPr>
          <w:rFonts w:ascii="Arial" w:hAnsi="Arial" w:cs="Arial"/>
          <w:snapToGrid w:val="0"/>
          <w:lang w:val="en-GB"/>
        </w:rPr>
        <w:t xml:space="preserve"> organ of state must indicate the points allocated for specific goals for both the 90/10 and 80/20 preference point system. </w:t>
      </w:r>
    </w:p>
    <w:p w:rsidR="001D6E1F" w:rsidRDefault="001D6E1F" w:rsidP="001D6E1F">
      <w:pPr>
        <w:widowControl w:val="0"/>
        <w:spacing w:after="120"/>
        <w:ind w:left="720"/>
        <w:jc w:val="both"/>
        <w:rPr>
          <w:rFonts w:ascii="Arial" w:hAnsi="Arial" w:cs="Arial"/>
          <w:snapToGrid w:val="0"/>
          <w:lang w:val="en-GB"/>
        </w:rPr>
      </w:pPr>
    </w:p>
    <w:p w:rsidR="001D6E1F" w:rsidRPr="005D4626" w:rsidRDefault="001D6E1F" w:rsidP="001D6E1F">
      <w:pPr>
        <w:widowControl w:val="0"/>
        <w:spacing w:after="120"/>
        <w:ind w:left="720"/>
        <w:jc w:val="both"/>
        <w:rPr>
          <w:rFonts w:ascii="Arial" w:hAnsi="Arial" w:cs="Arial"/>
          <w:b/>
          <w:snapToGrid w:val="0"/>
          <w:lang w:val="en-GB"/>
        </w:rPr>
      </w:pPr>
      <w:r w:rsidRPr="005D4626">
        <w:rPr>
          <w:rFonts w:ascii="Arial" w:hAnsi="Arial" w:cs="Arial"/>
          <w:b/>
          <w:snapToGrid w:val="0"/>
          <w:lang w:val="en-GB"/>
        </w:rPr>
        <w:t>Points awarded for historically disadvantaged individuals</w:t>
      </w:r>
    </w:p>
    <w:p w:rsidR="001D6E1F" w:rsidRDefault="001D6E1F" w:rsidP="001D6E1F">
      <w:pPr>
        <w:widowControl w:val="0"/>
        <w:spacing w:after="120"/>
        <w:ind w:left="720"/>
        <w:jc w:val="both"/>
        <w:rPr>
          <w:rFonts w:ascii="Arial" w:hAnsi="Arial" w:cs="Arial"/>
          <w:snapToGrid w:val="0"/>
          <w:lang w:val="en-GB"/>
        </w:rPr>
      </w:pPr>
      <w:r>
        <w:rPr>
          <w:rFonts w:ascii="Arial" w:hAnsi="Arial" w:cs="Arial"/>
          <w:snapToGrid w:val="0"/>
          <w:lang w:val="en-GB"/>
        </w:rPr>
        <w:t>Preference points for HDI’s are calculated on their percentage shareholding in a business, provided that they are actively involved in and exercise control over the enterprise. The following formula is prescribed</w:t>
      </w:r>
    </w:p>
    <w:p w:rsidR="001D6E1F" w:rsidRDefault="001D6E1F" w:rsidP="001D6E1F">
      <w:pPr>
        <w:widowControl w:val="0"/>
        <w:spacing w:after="120"/>
        <w:ind w:left="720"/>
        <w:jc w:val="both"/>
        <w:rPr>
          <w:rFonts w:ascii="Arial" w:hAnsi="Arial" w:cs="Arial"/>
          <w:snapToGrid w:val="0"/>
          <w:lang w:val="en-GB"/>
        </w:rPr>
      </w:pPr>
      <w:r w:rsidRPr="008C2C77">
        <w:rPr>
          <w:rFonts w:ascii="Arial" w:hAnsi="Arial" w:cs="Arial"/>
          <w:noProof/>
          <w:snapToGrid w:val="0"/>
          <w:lang w:val="en-ZA" w:eastAsia="en-ZA"/>
        </w:rPr>
        <w:drawing>
          <wp:inline distT="0" distB="0" distL="0" distR="0" wp14:anchorId="129090AD" wp14:editId="4F0B090D">
            <wp:extent cx="1543050" cy="54118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578995" cy="553793"/>
                    </a:xfrm>
                    <a:prstGeom prst="rect">
                      <a:avLst/>
                    </a:prstGeom>
                  </pic:spPr>
                </pic:pic>
              </a:graphicData>
            </a:graphic>
          </wp:inline>
        </w:drawing>
      </w:r>
    </w:p>
    <w:p w:rsidR="001D6E1F" w:rsidRDefault="001D6E1F" w:rsidP="001D6E1F">
      <w:pPr>
        <w:widowControl w:val="0"/>
        <w:spacing w:after="120"/>
        <w:ind w:left="720"/>
        <w:jc w:val="both"/>
        <w:rPr>
          <w:rFonts w:ascii="Arial" w:hAnsi="Arial" w:cs="Arial"/>
          <w:snapToGrid w:val="0"/>
          <w:lang w:val="en-GB"/>
        </w:rPr>
      </w:pPr>
      <w:r>
        <w:rPr>
          <w:rFonts w:ascii="Arial" w:hAnsi="Arial" w:cs="Arial"/>
          <w:snapToGrid w:val="0"/>
          <w:lang w:val="en-GB"/>
        </w:rPr>
        <w:t>Where</w:t>
      </w:r>
    </w:p>
    <w:p w:rsidR="001D6E1F" w:rsidRDefault="001D6E1F" w:rsidP="001D6E1F">
      <w:pPr>
        <w:widowControl w:val="0"/>
        <w:spacing w:after="120"/>
        <w:ind w:left="720"/>
        <w:jc w:val="both"/>
        <w:rPr>
          <w:rFonts w:ascii="Arial" w:hAnsi="Arial" w:cs="Arial"/>
          <w:snapToGrid w:val="0"/>
          <w:lang w:val="en-GB"/>
        </w:rPr>
      </w:pPr>
      <w:r>
        <w:rPr>
          <w:rFonts w:ascii="Arial" w:hAnsi="Arial" w:cs="Arial"/>
          <w:snapToGrid w:val="0"/>
          <w:lang w:val="en-GB"/>
        </w:rPr>
        <w:t>NEP</w:t>
      </w:r>
      <w:r>
        <w:rPr>
          <w:rFonts w:ascii="Arial" w:hAnsi="Arial" w:cs="Arial"/>
          <w:snapToGrid w:val="0"/>
          <w:lang w:val="en-GB"/>
        </w:rPr>
        <w:tab/>
        <w:t>=</w:t>
      </w:r>
      <w:r>
        <w:rPr>
          <w:rFonts w:ascii="Arial" w:hAnsi="Arial" w:cs="Arial"/>
          <w:snapToGrid w:val="0"/>
          <w:lang w:val="en-GB"/>
        </w:rPr>
        <w:tab/>
        <w:t>Points awarded for equity ownership by an HDI</w:t>
      </w:r>
    </w:p>
    <w:p w:rsidR="001D6E1F" w:rsidRDefault="001D6E1F" w:rsidP="001D6E1F">
      <w:pPr>
        <w:widowControl w:val="0"/>
        <w:spacing w:after="120"/>
        <w:ind w:firstLine="720"/>
        <w:jc w:val="both"/>
        <w:rPr>
          <w:rFonts w:ascii="Arial" w:hAnsi="Arial" w:cs="Arial"/>
          <w:snapToGrid w:val="0"/>
          <w:lang w:val="en-GB"/>
        </w:rPr>
      </w:pPr>
      <w:r>
        <w:rPr>
          <w:rFonts w:ascii="Arial" w:hAnsi="Arial" w:cs="Arial"/>
          <w:snapToGrid w:val="0"/>
          <w:lang w:val="en-GB"/>
        </w:rPr>
        <w:t>NOP</w:t>
      </w:r>
      <w:r>
        <w:rPr>
          <w:rFonts w:ascii="Arial" w:hAnsi="Arial" w:cs="Arial"/>
          <w:snapToGrid w:val="0"/>
          <w:lang w:val="en-GB"/>
        </w:rPr>
        <w:tab/>
        <w:t>=</w:t>
      </w:r>
      <w:r>
        <w:rPr>
          <w:rFonts w:ascii="Arial" w:hAnsi="Arial" w:cs="Arial"/>
          <w:snapToGrid w:val="0"/>
          <w:lang w:val="en-GB"/>
        </w:rPr>
        <w:tab/>
        <w:t xml:space="preserve">The maximum number of points awarded for equity by an HDI in that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specific category</w:t>
      </w:r>
    </w:p>
    <w:p w:rsidR="001D6E1F" w:rsidRDefault="001D6E1F" w:rsidP="001D6E1F">
      <w:pPr>
        <w:widowControl w:val="0"/>
        <w:spacing w:after="120"/>
        <w:ind w:firstLine="720"/>
        <w:jc w:val="both"/>
        <w:rPr>
          <w:rFonts w:ascii="Arial" w:hAnsi="Arial" w:cs="Arial"/>
          <w:snapToGrid w:val="0"/>
          <w:lang w:val="en-GB"/>
        </w:rPr>
      </w:pPr>
      <w:r>
        <w:rPr>
          <w:rFonts w:ascii="Arial" w:hAnsi="Arial" w:cs="Arial"/>
          <w:snapToGrid w:val="0"/>
          <w:lang w:val="en-GB"/>
        </w:rPr>
        <w:t>EP</w:t>
      </w:r>
      <w:r>
        <w:rPr>
          <w:rFonts w:ascii="Arial" w:hAnsi="Arial" w:cs="Arial"/>
          <w:snapToGrid w:val="0"/>
          <w:lang w:val="en-GB"/>
        </w:rPr>
        <w:tab/>
        <w:t>=</w:t>
      </w:r>
      <w:r>
        <w:rPr>
          <w:rFonts w:ascii="Arial" w:hAnsi="Arial" w:cs="Arial"/>
          <w:snapToGrid w:val="0"/>
          <w:lang w:val="en-GB"/>
        </w:rPr>
        <w:tab/>
        <w:t xml:space="preserve">The percentage of equity ownership by an HDI within the enterprise or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business, determined in accordance with the definition of HDI’s.</w:t>
      </w:r>
    </w:p>
    <w:p w:rsidR="001D6E1F" w:rsidRDefault="001D6E1F" w:rsidP="001D6E1F">
      <w:pPr>
        <w:widowControl w:val="0"/>
        <w:spacing w:after="120"/>
        <w:ind w:left="720"/>
        <w:jc w:val="both"/>
        <w:rPr>
          <w:rFonts w:ascii="Arial" w:hAnsi="Arial" w:cs="Arial"/>
          <w:snapToGrid w:val="0"/>
          <w:lang w:val="en-GB"/>
        </w:rPr>
      </w:pPr>
    </w:p>
    <w:p w:rsidR="001D6E1F" w:rsidRDefault="001D6E1F" w:rsidP="001D6E1F">
      <w:pPr>
        <w:widowControl w:val="0"/>
        <w:spacing w:after="120"/>
        <w:ind w:left="720"/>
        <w:jc w:val="both"/>
        <w:rPr>
          <w:rFonts w:ascii="Arial" w:hAnsi="Arial" w:cs="Arial"/>
          <w:snapToGrid w:val="0"/>
          <w:lang w:val="en-GB"/>
        </w:rPr>
      </w:pPr>
      <w:r>
        <w:rPr>
          <w:rFonts w:ascii="Arial" w:hAnsi="Arial" w:cs="Arial"/>
          <w:snapToGrid w:val="0"/>
          <w:lang w:val="en-GB"/>
        </w:rPr>
        <w:t>A consortium or joint venture (including unincorporated consortia and joint ventures) must submit a consolidated B-BBEE Status Level Verification certificate for every separate tender.</w:t>
      </w:r>
    </w:p>
    <w:p w:rsidR="001D6E1F" w:rsidRDefault="001D6E1F" w:rsidP="001D6E1F">
      <w:pPr>
        <w:widowControl w:val="0"/>
        <w:spacing w:after="120"/>
        <w:jc w:val="both"/>
        <w:rPr>
          <w:rFonts w:ascii="Arial" w:hAnsi="Arial" w:cs="Arial"/>
          <w:b/>
          <w:snapToGrid w:val="0"/>
          <w:lang w:val="en-GB"/>
        </w:rPr>
      </w:pPr>
      <w:r w:rsidRPr="00871491">
        <w:rPr>
          <w:rFonts w:ascii="Arial" w:hAnsi="Arial" w:cs="Arial"/>
          <w:b/>
          <w:snapToGrid w:val="0"/>
          <w:lang w:val="en-GB"/>
        </w:rPr>
        <w:lastRenderedPageBreak/>
        <w:t xml:space="preserve">Table 1: </w:t>
      </w:r>
      <w:r>
        <w:rPr>
          <w:rFonts w:ascii="Arial" w:hAnsi="Arial" w:cs="Arial"/>
          <w:b/>
          <w:snapToGrid w:val="0"/>
          <w:lang w:val="en-GB"/>
        </w:rPr>
        <w:t>S</w:t>
      </w:r>
      <w:r w:rsidRPr="00871491">
        <w:rPr>
          <w:rFonts w:ascii="Arial" w:hAnsi="Arial" w:cs="Arial"/>
          <w:b/>
          <w:snapToGrid w:val="0"/>
          <w:lang w:val="en-GB"/>
        </w:rPr>
        <w:t>pecific goals for the tender and points claimed</w:t>
      </w:r>
      <w:r>
        <w:rPr>
          <w:rFonts w:ascii="Arial" w:hAnsi="Arial" w:cs="Arial"/>
          <w:b/>
          <w:snapToGrid w:val="0"/>
          <w:lang w:val="en-GB"/>
        </w:rPr>
        <w:t xml:space="preserve"> are indicated per the table below. </w:t>
      </w:r>
    </w:p>
    <w:p w:rsidR="001D6E1F" w:rsidRDefault="001D6E1F" w:rsidP="001D6E1F">
      <w:pPr>
        <w:widowControl w:val="0"/>
        <w:spacing w:after="120"/>
        <w:jc w:val="both"/>
        <w:rPr>
          <w:rFonts w:ascii="Arial" w:hAnsi="Arial" w:cs="Arial"/>
          <w:b/>
          <w:i/>
          <w:snapToGrid w:val="0"/>
          <w:lang w:val="en-GB"/>
        </w:rPr>
      </w:pPr>
      <w:r>
        <w:rPr>
          <w:rFonts w:ascii="Arial" w:hAnsi="Arial" w:cs="Arial"/>
          <w:b/>
          <w:i/>
          <w:snapToGrid w:val="0"/>
          <w:lang w:val="en-GB"/>
        </w:rPr>
        <w:t>(</w:t>
      </w:r>
      <w:r w:rsidRPr="004F6951">
        <w:rPr>
          <w:rFonts w:ascii="Arial" w:hAnsi="Arial" w:cs="Arial"/>
          <w:b/>
          <w:i/>
          <w:snapToGrid w:val="0"/>
          <w:lang w:val="en-GB"/>
        </w:rPr>
        <w:t xml:space="preserve">Note to organs of state: Where either the 90/10 or 80/20 preference point system is applicable, corresponding points </w:t>
      </w:r>
      <w:r>
        <w:rPr>
          <w:rFonts w:ascii="Arial" w:hAnsi="Arial" w:cs="Arial"/>
          <w:b/>
          <w:i/>
          <w:snapToGrid w:val="0"/>
          <w:lang w:val="en-GB"/>
        </w:rPr>
        <w:t>must</w:t>
      </w:r>
      <w:r w:rsidRPr="004F6951">
        <w:rPr>
          <w:rFonts w:ascii="Arial" w:hAnsi="Arial" w:cs="Arial"/>
          <w:b/>
          <w:i/>
          <w:snapToGrid w:val="0"/>
          <w:lang w:val="en-GB"/>
        </w:rPr>
        <w:t xml:space="preserve"> also be indicated as such. </w:t>
      </w:r>
    </w:p>
    <w:p w:rsidR="001D6E1F" w:rsidRDefault="001D6E1F" w:rsidP="001D6E1F">
      <w:pPr>
        <w:widowControl w:val="0"/>
        <w:spacing w:after="120"/>
        <w:jc w:val="both"/>
        <w:rPr>
          <w:rFonts w:ascii="Arial" w:hAnsi="Arial" w:cs="Arial"/>
          <w:b/>
          <w:snapToGrid w:val="0"/>
          <w:lang w:val="en-GB"/>
        </w:rPr>
      </w:pPr>
      <w:r>
        <w:rPr>
          <w:rFonts w:ascii="Arial" w:hAnsi="Arial" w:cs="Arial"/>
          <w:b/>
          <w:i/>
          <w:snapToGrid w:val="0"/>
          <w:lang w:val="en-GB"/>
        </w:rPr>
        <w:t xml:space="preserve">Note to tenderers: </w:t>
      </w:r>
      <w:r w:rsidRPr="004F6951">
        <w:rPr>
          <w:rFonts w:ascii="Arial" w:hAnsi="Arial" w:cs="Arial"/>
          <w:b/>
          <w:i/>
          <w:snapToGrid w:val="0"/>
          <w:lang w:val="en-GB"/>
        </w:rPr>
        <w:t>The tenderer must indicate how they claim</w:t>
      </w:r>
      <w:r>
        <w:rPr>
          <w:rFonts w:ascii="Arial" w:hAnsi="Arial" w:cs="Arial"/>
          <w:b/>
          <w:i/>
          <w:snapToGrid w:val="0"/>
          <w:lang w:val="en-GB"/>
        </w:rPr>
        <w:t xml:space="preserve"> points</w:t>
      </w:r>
      <w:r w:rsidRPr="004F6951">
        <w:rPr>
          <w:rFonts w:ascii="Arial" w:hAnsi="Arial" w:cs="Arial"/>
          <w:b/>
          <w:i/>
          <w:snapToGrid w:val="0"/>
          <w:lang w:val="en-GB"/>
        </w:rPr>
        <w:t xml:space="preserve"> for each preference point system.</w:t>
      </w:r>
      <w:r>
        <w:rPr>
          <w:rFonts w:ascii="Arial" w:hAnsi="Arial" w:cs="Arial"/>
          <w:b/>
          <w:snapToGrid w:val="0"/>
          <w:lang w:val="en-G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6"/>
        <w:gridCol w:w="1417"/>
        <w:gridCol w:w="1417"/>
        <w:gridCol w:w="1417"/>
        <w:gridCol w:w="1510"/>
        <w:gridCol w:w="1417"/>
      </w:tblGrid>
      <w:tr w:rsidR="001D6E1F" w:rsidRPr="001A7082" w:rsidTr="00F42827">
        <w:trPr>
          <w:trHeight w:val="3056"/>
        </w:trPr>
        <w:tc>
          <w:tcPr>
            <w:tcW w:w="2336" w:type="dxa"/>
            <w:tcBorders>
              <w:top w:val="nil"/>
            </w:tcBorders>
            <w:shd w:val="clear" w:color="auto" w:fill="C4BC96" w:themeFill="background2" w:themeFillShade="BF"/>
            <w:vAlign w:val="center"/>
          </w:tcPr>
          <w:p w:rsidR="001D6E1F" w:rsidRPr="001A7082" w:rsidRDefault="001D6E1F" w:rsidP="00F42827">
            <w:pPr>
              <w:kinsoku w:val="0"/>
              <w:overflowPunct w:val="0"/>
              <w:spacing w:before="96"/>
              <w:textAlignment w:val="baseline"/>
              <w:rPr>
                <w:rFonts w:ascii="Arial" w:hAnsi="Arial" w:cs="Arial"/>
                <w:b/>
              </w:rPr>
            </w:pPr>
            <w:r w:rsidRPr="001A7082">
              <w:rPr>
                <w:rFonts w:ascii="Arial" w:hAnsi="Arial" w:cs="Arial"/>
                <w:b/>
                <w:kern w:val="24"/>
              </w:rPr>
              <w:t>The specific goals allocated points in terms of this tender</w:t>
            </w:r>
          </w:p>
        </w:tc>
        <w:tc>
          <w:tcPr>
            <w:tcW w:w="1322" w:type="dxa"/>
            <w:shd w:val="clear" w:color="auto" w:fill="C00000"/>
            <w:vAlign w:val="center"/>
          </w:tcPr>
          <w:p w:rsidR="001D6E1F" w:rsidRPr="001A7082" w:rsidRDefault="001D6E1F" w:rsidP="00F42827">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rsidR="001D6E1F" w:rsidRPr="001A7082" w:rsidRDefault="001D6E1F" w:rsidP="00F42827">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1D6E1F" w:rsidRDefault="001D6E1F" w:rsidP="00F42827">
            <w:pPr>
              <w:kinsoku w:val="0"/>
              <w:overflowPunct w:val="0"/>
              <w:spacing w:before="96"/>
              <w:jc w:val="center"/>
              <w:textAlignment w:val="baseline"/>
              <w:rPr>
                <w:rFonts w:ascii="Arial" w:hAnsi="Arial" w:cs="Arial"/>
                <w:b/>
                <w:kern w:val="24"/>
              </w:rPr>
            </w:pPr>
            <w:r w:rsidRPr="001A7082">
              <w:rPr>
                <w:rFonts w:ascii="Arial" w:hAnsi="Arial" w:cs="Arial"/>
                <w:b/>
                <w:kern w:val="24"/>
              </w:rPr>
              <w:t>(90/10 system)</w:t>
            </w:r>
          </w:p>
          <w:p w:rsidR="001D6E1F" w:rsidRPr="00C60B43" w:rsidRDefault="001D6E1F" w:rsidP="00F42827">
            <w:pPr>
              <w:kinsoku w:val="0"/>
              <w:overflowPunct w:val="0"/>
              <w:spacing w:before="96"/>
              <w:jc w:val="center"/>
              <w:textAlignment w:val="baseline"/>
              <w:rPr>
                <w:rFonts w:ascii="Arial" w:hAnsi="Arial" w:cs="Arial"/>
                <w:b/>
                <w:kern w:val="24"/>
              </w:rPr>
            </w:pPr>
            <w:r>
              <w:rPr>
                <w:rFonts w:ascii="Arial" w:hAnsi="Arial" w:cs="Arial"/>
                <w:b/>
                <w:kern w:val="24"/>
              </w:rPr>
              <w:t>(To be completed by the organ of state)</w:t>
            </w:r>
          </w:p>
          <w:p w:rsidR="001D6E1F" w:rsidRPr="00C60B43" w:rsidRDefault="001D6E1F" w:rsidP="00F42827">
            <w:pPr>
              <w:kinsoku w:val="0"/>
              <w:overflowPunct w:val="0"/>
              <w:spacing w:before="96"/>
              <w:jc w:val="center"/>
              <w:textAlignment w:val="baseline"/>
              <w:rPr>
                <w:rFonts w:ascii="Arial" w:hAnsi="Arial" w:cs="Arial"/>
                <w:b/>
              </w:rPr>
            </w:pPr>
          </w:p>
        </w:tc>
        <w:tc>
          <w:tcPr>
            <w:tcW w:w="1320" w:type="dxa"/>
            <w:shd w:val="clear" w:color="auto" w:fill="C00000"/>
            <w:vAlign w:val="center"/>
          </w:tcPr>
          <w:p w:rsidR="001D6E1F" w:rsidRPr="001A7082" w:rsidRDefault="001D6E1F" w:rsidP="00F42827">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rsidR="001D6E1F" w:rsidRPr="001A7082" w:rsidRDefault="001D6E1F" w:rsidP="00F42827">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1D6E1F" w:rsidRDefault="001D6E1F" w:rsidP="00F42827">
            <w:pPr>
              <w:kinsoku w:val="0"/>
              <w:overflowPunct w:val="0"/>
              <w:spacing w:before="96"/>
              <w:jc w:val="center"/>
              <w:textAlignment w:val="baseline"/>
              <w:rPr>
                <w:rFonts w:ascii="Arial" w:hAnsi="Arial" w:cs="Arial"/>
                <w:b/>
                <w:kern w:val="24"/>
              </w:rPr>
            </w:pPr>
            <w:r w:rsidRPr="001A7082">
              <w:rPr>
                <w:rFonts w:ascii="Arial" w:hAnsi="Arial" w:cs="Arial"/>
                <w:b/>
                <w:kern w:val="24"/>
              </w:rPr>
              <w:t>(80/20 system)</w:t>
            </w:r>
          </w:p>
          <w:p w:rsidR="001D6E1F" w:rsidRPr="001A7082" w:rsidRDefault="001D6E1F" w:rsidP="00F42827">
            <w:pPr>
              <w:kinsoku w:val="0"/>
              <w:overflowPunct w:val="0"/>
              <w:spacing w:before="96"/>
              <w:jc w:val="center"/>
              <w:textAlignment w:val="baseline"/>
              <w:rPr>
                <w:rFonts w:ascii="Arial" w:hAnsi="Arial" w:cs="Arial"/>
                <w:b/>
              </w:rPr>
            </w:pPr>
            <w:r>
              <w:rPr>
                <w:rFonts w:ascii="Arial" w:hAnsi="Arial" w:cs="Arial"/>
                <w:b/>
              </w:rPr>
              <w:t>(To be completed by the organ of state)</w:t>
            </w:r>
          </w:p>
        </w:tc>
        <w:tc>
          <w:tcPr>
            <w:tcW w:w="1320" w:type="dxa"/>
            <w:shd w:val="clear" w:color="auto" w:fill="D99594" w:themeFill="accent2" w:themeFillTint="99"/>
          </w:tcPr>
          <w:p w:rsidR="001D6E1F" w:rsidRPr="001A7082" w:rsidRDefault="001D6E1F" w:rsidP="00F42827">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w:t>
            </w:r>
          </w:p>
          <w:p w:rsidR="001D6E1F" w:rsidRDefault="001D6E1F" w:rsidP="00F42827">
            <w:pPr>
              <w:kinsoku w:val="0"/>
              <w:overflowPunct w:val="0"/>
              <w:spacing w:before="96"/>
              <w:jc w:val="center"/>
              <w:textAlignment w:val="baseline"/>
              <w:rPr>
                <w:rFonts w:ascii="Arial" w:hAnsi="Arial" w:cs="Arial"/>
                <w:b/>
                <w:kern w:val="24"/>
              </w:rPr>
            </w:pPr>
            <w:r w:rsidRPr="001A7082">
              <w:rPr>
                <w:rFonts w:ascii="Arial" w:hAnsi="Arial" w:cs="Arial"/>
                <w:b/>
                <w:kern w:val="24"/>
              </w:rPr>
              <w:t>(90/10 system)</w:t>
            </w:r>
          </w:p>
          <w:p w:rsidR="001D6E1F" w:rsidRPr="001A7082" w:rsidRDefault="001D6E1F" w:rsidP="00F42827">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1403" w:type="dxa"/>
            <w:shd w:val="clear" w:color="auto" w:fill="D99594" w:themeFill="accent2" w:themeFillTint="99"/>
          </w:tcPr>
          <w:p w:rsidR="001D6E1F" w:rsidRDefault="001D6E1F" w:rsidP="00F42827">
            <w:pPr>
              <w:kinsoku w:val="0"/>
              <w:overflowPunct w:val="0"/>
              <w:spacing w:before="96"/>
              <w:jc w:val="center"/>
              <w:textAlignment w:val="baseline"/>
              <w:rPr>
                <w:rFonts w:ascii="Arial" w:hAnsi="Arial" w:cs="Arial"/>
                <w:b/>
                <w:kern w:val="24"/>
              </w:rPr>
            </w:pPr>
            <w:r>
              <w:rPr>
                <w:rFonts w:ascii="Arial" w:hAnsi="Arial" w:cs="Arial"/>
                <w:b/>
                <w:kern w:val="24"/>
              </w:rPr>
              <w:t>Percentage Owned</w:t>
            </w:r>
          </w:p>
          <w:p w:rsidR="001D6E1F" w:rsidRPr="001A7082" w:rsidRDefault="001D6E1F" w:rsidP="00F42827">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1320" w:type="dxa"/>
            <w:shd w:val="clear" w:color="auto" w:fill="D99594" w:themeFill="accent2" w:themeFillTint="99"/>
          </w:tcPr>
          <w:p w:rsidR="001D6E1F" w:rsidRDefault="001D6E1F" w:rsidP="00F42827">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 (80/20 system)</w:t>
            </w:r>
          </w:p>
          <w:p w:rsidR="001D6E1F" w:rsidRPr="001A7082" w:rsidRDefault="001D6E1F" w:rsidP="00F42827">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r>
      <w:tr w:rsidR="001D6E1F" w:rsidRPr="001A7082" w:rsidTr="00F42827">
        <w:trPr>
          <w:trHeight w:val="410"/>
        </w:trPr>
        <w:tc>
          <w:tcPr>
            <w:tcW w:w="2336" w:type="dxa"/>
            <w:shd w:val="clear" w:color="auto" w:fill="auto"/>
          </w:tcPr>
          <w:p w:rsidR="001D6E1F" w:rsidRPr="001A7082" w:rsidRDefault="001D6E1F" w:rsidP="00F42827">
            <w:pPr>
              <w:kinsoku w:val="0"/>
              <w:overflowPunct w:val="0"/>
              <w:spacing w:before="115"/>
              <w:jc w:val="both"/>
              <w:textAlignment w:val="baseline"/>
              <w:rPr>
                <w:rFonts w:ascii="Arial" w:hAnsi="Arial" w:cs="Arial"/>
              </w:rPr>
            </w:pPr>
            <w:r>
              <w:rPr>
                <w:rFonts w:ascii="Arial" w:hAnsi="Arial" w:cs="Arial"/>
              </w:rPr>
              <w:t>HDI</w:t>
            </w:r>
          </w:p>
        </w:tc>
        <w:tc>
          <w:tcPr>
            <w:tcW w:w="1322" w:type="dxa"/>
            <w:shd w:val="clear" w:color="auto" w:fill="auto"/>
          </w:tcPr>
          <w:p w:rsidR="001D6E1F" w:rsidRPr="001A7082" w:rsidRDefault="001D6E1F" w:rsidP="00F42827">
            <w:pPr>
              <w:kinsoku w:val="0"/>
              <w:overflowPunct w:val="0"/>
              <w:spacing w:before="115"/>
              <w:jc w:val="center"/>
              <w:textAlignment w:val="baseline"/>
              <w:rPr>
                <w:rFonts w:ascii="Arial" w:hAnsi="Arial" w:cs="Arial"/>
              </w:rPr>
            </w:pPr>
          </w:p>
        </w:tc>
        <w:tc>
          <w:tcPr>
            <w:tcW w:w="1320" w:type="dxa"/>
            <w:shd w:val="clear" w:color="auto" w:fill="auto"/>
          </w:tcPr>
          <w:p w:rsidR="001D6E1F" w:rsidRPr="001A7082" w:rsidRDefault="001D6E1F" w:rsidP="00F42827">
            <w:pPr>
              <w:kinsoku w:val="0"/>
              <w:overflowPunct w:val="0"/>
              <w:spacing w:before="115"/>
              <w:jc w:val="center"/>
              <w:textAlignment w:val="baseline"/>
              <w:rPr>
                <w:rFonts w:ascii="Arial" w:hAnsi="Arial" w:cs="Arial"/>
              </w:rPr>
            </w:pPr>
            <w:r>
              <w:rPr>
                <w:rFonts w:ascii="Arial" w:hAnsi="Arial" w:cs="Arial"/>
              </w:rPr>
              <w:t>6</w:t>
            </w:r>
          </w:p>
        </w:tc>
        <w:tc>
          <w:tcPr>
            <w:tcW w:w="1320" w:type="dxa"/>
          </w:tcPr>
          <w:p w:rsidR="001D6E1F" w:rsidRPr="001A7082" w:rsidRDefault="001D6E1F" w:rsidP="00F42827">
            <w:pPr>
              <w:kinsoku w:val="0"/>
              <w:overflowPunct w:val="0"/>
              <w:spacing w:before="115"/>
              <w:jc w:val="center"/>
              <w:textAlignment w:val="baseline"/>
              <w:rPr>
                <w:rFonts w:ascii="Arial" w:hAnsi="Arial" w:cs="Arial"/>
              </w:rPr>
            </w:pPr>
          </w:p>
        </w:tc>
        <w:tc>
          <w:tcPr>
            <w:tcW w:w="1403" w:type="dxa"/>
          </w:tcPr>
          <w:p w:rsidR="001D6E1F" w:rsidRPr="001A7082" w:rsidRDefault="001D6E1F" w:rsidP="00F42827">
            <w:pPr>
              <w:kinsoku w:val="0"/>
              <w:overflowPunct w:val="0"/>
              <w:spacing w:before="115" w:line="360" w:lineRule="auto"/>
              <w:jc w:val="right"/>
              <w:textAlignment w:val="baseline"/>
              <w:rPr>
                <w:rFonts w:ascii="Arial" w:hAnsi="Arial" w:cs="Arial"/>
              </w:rPr>
            </w:pPr>
            <w:r>
              <w:rPr>
                <w:rFonts w:ascii="Arial" w:hAnsi="Arial" w:cs="Arial"/>
              </w:rPr>
              <w:t>%</w:t>
            </w:r>
          </w:p>
        </w:tc>
        <w:tc>
          <w:tcPr>
            <w:tcW w:w="1320" w:type="dxa"/>
          </w:tcPr>
          <w:p w:rsidR="001D6E1F" w:rsidRPr="001A7082" w:rsidRDefault="001D6E1F" w:rsidP="00F42827">
            <w:pPr>
              <w:kinsoku w:val="0"/>
              <w:overflowPunct w:val="0"/>
              <w:spacing w:before="115"/>
              <w:jc w:val="center"/>
              <w:textAlignment w:val="baseline"/>
              <w:rPr>
                <w:rFonts w:ascii="Arial" w:hAnsi="Arial" w:cs="Arial"/>
              </w:rPr>
            </w:pPr>
          </w:p>
        </w:tc>
      </w:tr>
      <w:tr w:rsidR="001D6E1F" w:rsidRPr="001A7082" w:rsidTr="00F42827">
        <w:trPr>
          <w:trHeight w:val="317"/>
        </w:trPr>
        <w:tc>
          <w:tcPr>
            <w:tcW w:w="2336" w:type="dxa"/>
            <w:shd w:val="clear" w:color="auto" w:fill="auto"/>
          </w:tcPr>
          <w:p w:rsidR="001D6E1F" w:rsidRPr="001A7082" w:rsidRDefault="001D6E1F" w:rsidP="00F42827">
            <w:pPr>
              <w:kinsoku w:val="0"/>
              <w:overflowPunct w:val="0"/>
              <w:spacing w:before="115"/>
              <w:jc w:val="both"/>
              <w:textAlignment w:val="baseline"/>
              <w:rPr>
                <w:rFonts w:ascii="Arial" w:hAnsi="Arial" w:cs="Arial"/>
              </w:rPr>
            </w:pPr>
            <w:r>
              <w:rPr>
                <w:rFonts w:ascii="Arial" w:hAnsi="Arial" w:cs="Arial"/>
              </w:rPr>
              <w:t>Woman</w:t>
            </w:r>
          </w:p>
        </w:tc>
        <w:tc>
          <w:tcPr>
            <w:tcW w:w="1322" w:type="dxa"/>
            <w:shd w:val="clear" w:color="auto" w:fill="auto"/>
          </w:tcPr>
          <w:p w:rsidR="001D6E1F" w:rsidRPr="001A7082" w:rsidRDefault="001D6E1F" w:rsidP="00F42827">
            <w:pPr>
              <w:kinsoku w:val="0"/>
              <w:overflowPunct w:val="0"/>
              <w:spacing w:before="115"/>
              <w:jc w:val="center"/>
              <w:textAlignment w:val="baseline"/>
              <w:rPr>
                <w:rFonts w:ascii="Arial" w:hAnsi="Arial" w:cs="Arial"/>
              </w:rPr>
            </w:pPr>
          </w:p>
        </w:tc>
        <w:tc>
          <w:tcPr>
            <w:tcW w:w="1320" w:type="dxa"/>
            <w:shd w:val="clear" w:color="auto" w:fill="auto"/>
          </w:tcPr>
          <w:p w:rsidR="001D6E1F" w:rsidRPr="001A7082" w:rsidRDefault="001D6E1F" w:rsidP="00F42827">
            <w:pPr>
              <w:kinsoku w:val="0"/>
              <w:overflowPunct w:val="0"/>
              <w:spacing w:before="115"/>
              <w:jc w:val="center"/>
              <w:textAlignment w:val="baseline"/>
              <w:rPr>
                <w:rFonts w:ascii="Arial" w:hAnsi="Arial" w:cs="Arial"/>
              </w:rPr>
            </w:pPr>
            <w:r>
              <w:rPr>
                <w:rFonts w:ascii="Arial" w:hAnsi="Arial" w:cs="Arial"/>
              </w:rPr>
              <w:t>4</w:t>
            </w:r>
          </w:p>
        </w:tc>
        <w:tc>
          <w:tcPr>
            <w:tcW w:w="1320" w:type="dxa"/>
          </w:tcPr>
          <w:p w:rsidR="001D6E1F" w:rsidRPr="001A7082" w:rsidRDefault="001D6E1F" w:rsidP="00F42827">
            <w:pPr>
              <w:kinsoku w:val="0"/>
              <w:overflowPunct w:val="0"/>
              <w:spacing w:before="115"/>
              <w:jc w:val="center"/>
              <w:textAlignment w:val="baseline"/>
              <w:rPr>
                <w:rFonts w:ascii="Arial" w:hAnsi="Arial" w:cs="Arial"/>
              </w:rPr>
            </w:pPr>
          </w:p>
        </w:tc>
        <w:tc>
          <w:tcPr>
            <w:tcW w:w="1403" w:type="dxa"/>
          </w:tcPr>
          <w:p w:rsidR="001D6E1F" w:rsidRPr="001A7082" w:rsidRDefault="001D6E1F" w:rsidP="00F42827">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1D6E1F" w:rsidRPr="001A7082" w:rsidRDefault="001D6E1F" w:rsidP="00F42827">
            <w:pPr>
              <w:kinsoku w:val="0"/>
              <w:overflowPunct w:val="0"/>
              <w:spacing w:before="115"/>
              <w:jc w:val="center"/>
              <w:textAlignment w:val="baseline"/>
              <w:rPr>
                <w:rFonts w:ascii="Arial" w:hAnsi="Arial" w:cs="Arial"/>
              </w:rPr>
            </w:pPr>
          </w:p>
        </w:tc>
      </w:tr>
      <w:tr w:rsidR="001D6E1F" w:rsidRPr="001A7082" w:rsidTr="00F42827">
        <w:trPr>
          <w:trHeight w:val="338"/>
        </w:trPr>
        <w:tc>
          <w:tcPr>
            <w:tcW w:w="2336" w:type="dxa"/>
            <w:shd w:val="clear" w:color="auto" w:fill="auto"/>
          </w:tcPr>
          <w:p w:rsidR="001D6E1F" w:rsidRPr="001A7082" w:rsidRDefault="001D6E1F" w:rsidP="00F42827">
            <w:pPr>
              <w:kinsoku w:val="0"/>
              <w:overflowPunct w:val="0"/>
              <w:spacing w:before="115"/>
              <w:jc w:val="both"/>
              <w:textAlignment w:val="baseline"/>
              <w:rPr>
                <w:rFonts w:ascii="Arial" w:hAnsi="Arial" w:cs="Arial"/>
              </w:rPr>
            </w:pPr>
            <w:r>
              <w:rPr>
                <w:rFonts w:ascii="Arial" w:hAnsi="Arial" w:cs="Arial"/>
              </w:rPr>
              <w:t>Disabled</w:t>
            </w:r>
          </w:p>
        </w:tc>
        <w:tc>
          <w:tcPr>
            <w:tcW w:w="1322" w:type="dxa"/>
            <w:shd w:val="clear" w:color="auto" w:fill="auto"/>
          </w:tcPr>
          <w:p w:rsidR="001D6E1F" w:rsidRPr="001A7082" w:rsidRDefault="001D6E1F" w:rsidP="00F42827">
            <w:pPr>
              <w:kinsoku w:val="0"/>
              <w:overflowPunct w:val="0"/>
              <w:spacing w:before="115"/>
              <w:jc w:val="center"/>
              <w:textAlignment w:val="baseline"/>
              <w:rPr>
                <w:rFonts w:ascii="Arial" w:hAnsi="Arial" w:cs="Arial"/>
              </w:rPr>
            </w:pPr>
          </w:p>
        </w:tc>
        <w:tc>
          <w:tcPr>
            <w:tcW w:w="1320" w:type="dxa"/>
            <w:shd w:val="clear" w:color="auto" w:fill="auto"/>
          </w:tcPr>
          <w:p w:rsidR="001D6E1F" w:rsidRPr="001A7082" w:rsidRDefault="001D6E1F" w:rsidP="00F42827">
            <w:pPr>
              <w:kinsoku w:val="0"/>
              <w:overflowPunct w:val="0"/>
              <w:spacing w:before="115"/>
              <w:jc w:val="center"/>
              <w:textAlignment w:val="baseline"/>
              <w:rPr>
                <w:rFonts w:ascii="Arial" w:hAnsi="Arial" w:cs="Arial"/>
              </w:rPr>
            </w:pPr>
            <w:r>
              <w:rPr>
                <w:rFonts w:ascii="Arial" w:hAnsi="Arial" w:cs="Arial"/>
              </w:rPr>
              <w:t>3</w:t>
            </w:r>
          </w:p>
        </w:tc>
        <w:tc>
          <w:tcPr>
            <w:tcW w:w="1320" w:type="dxa"/>
          </w:tcPr>
          <w:p w:rsidR="001D6E1F" w:rsidRPr="001A7082" w:rsidRDefault="001D6E1F" w:rsidP="00F42827">
            <w:pPr>
              <w:kinsoku w:val="0"/>
              <w:overflowPunct w:val="0"/>
              <w:spacing w:before="115"/>
              <w:jc w:val="center"/>
              <w:textAlignment w:val="baseline"/>
              <w:rPr>
                <w:rFonts w:ascii="Arial" w:hAnsi="Arial" w:cs="Arial"/>
              </w:rPr>
            </w:pPr>
          </w:p>
        </w:tc>
        <w:tc>
          <w:tcPr>
            <w:tcW w:w="1403" w:type="dxa"/>
          </w:tcPr>
          <w:p w:rsidR="001D6E1F" w:rsidRPr="001A7082" w:rsidRDefault="001D6E1F" w:rsidP="00F42827">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1D6E1F" w:rsidRPr="001A7082" w:rsidRDefault="001D6E1F" w:rsidP="00F42827">
            <w:pPr>
              <w:kinsoku w:val="0"/>
              <w:overflowPunct w:val="0"/>
              <w:spacing w:before="115"/>
              <w:jc w:val="center"/>
              <w:textAlignment w:val="baseline"/>
              <w:rPr>
                <w:rFonts w:ascii="Arial" w:hAnsi="Arial" w:cs="Arial"/>
              </w:rPr>
            </w:pPr>
          </w:p>
        </w:tc>
      </w:tr>
      <w:tr w:rsidR="001D6E1F" w:rsidRPr="001A7082" w:rsidTr="00F42827">
        <w:trPr>
          <w:trHeight w:val="317"/>
        </w:trPr>
        <w:tc>
          <w:tcPr>
            <w:tcW w:w="2336" w:type="dxa"/>
            <w:shd w:val="clear" w:color="auto" w:fill="auto"/>
          </w:tcPr>
          <w:p w:rsidR="001D6E1F" w:rsidRPr="001A7082" w:rsidRDefault="001D6E1F" w:rsidP="00F42827">
            <w:pPr>
              <w:kinsoku w:val="0"/>
              <w:overflowPunct w:val="0"/>
              <w:spacing w:before="115"/>
              <w:jc w:val="both"/>
              <w:textAlignment w:val="baseline"/>
              <w:rPr>
                <w:rFonts w:ascii="Arial" w:hAnsi="Arial" w:cs="Arial"/>
              </w:rPr>
            </w:pPr>
            <w:r>
              <w:rPr>
                <w:rFonts w:ascii="Arial" w:hAnsi="Arial" w:cs="Arial"/>
              </w:rPr>
              <w:t>Youth</w:t>
            </w:r>
          </w:p>
        </w:tc>
        <w:tc>
          <w:tcPr>
            <w:tcW w:w="1322" w:type="dxa"/>
            <w:shd w:val="clear" w:color="auto" w:fill="auto"/>
          </w:tcPr>
          <w:p w:rsidR="001D6E1F" w:rsidRPr="001A7082" w:rsidRDefault="001D6E1F" w:rsidP="00F42827">
            <w:pPr>
              <w:tabs>
                <w:tab w:val="left" w:pos="645"/>
                <w:tab w:val="center" w:pos="1242"/>
              </w:tabs>
              <w:kinsoku w:val="0"/>
              <w:overflowPunct w:val="0"/>
              <w:spacing w:before="115"/>
              <w:jc w:val="center"/>
              <w:textAlignment w:val="baseline"/>
              <w:rPr>
                <w:rFonts w:ascii="Arial" w:hAnsi="Arial" w:cs="Arial"/>
              </w:rPr>
            </w:pPr>
          </w:p>
        </w:tc>
        <w:tc>
          <w:tcPr>
            <w:tcW w:w="1320" w:type="dxa"/>
            <w:shd w:val="clear" w:color="auto" w:fill="auto"/>
          </w:tcPr>
          <w:p w:rsidR="001D6E1F" w:rsidRPr="001A7082" w:rsidRDefault="001D6E1F" w:rsidP="00F42827">
            <w:pPr>
              <w:kinsoku w:val="0"/>
              <w:overflowPunct w:val="0"/>
              <w:spacing w:before="115"/>
              <w:jc w:val="center"/>
              <w:textAlignment w:val="baseline"/>
              <w:rPr>
                <w:rFonts w:ascii="Arial" w:hAnsi="Arial" w:cs="Arial"/>
              </w:rPr>
            </w:pPr>
            <w:r>
              <w:rPr>
                <w:rFonts w:ascii="Arial" w:hAnsi="Arial" w:cs="Arial"/>
              </w:rPr>
              <w:t>2</w:t>
            </w:r>
          </w:p>
        </w:tc>
        <w:tc>
          <w:tcPr>
            <w:tcW w:w="1320" w:type="dxa"/>
          </w:tcPr>
          <w:p w:rsidR="001D6E1F" w:rsidRPr="001A7082" w:rsidRDefault="001D6E1F" w:rsidP="00F42827">
            <w:pPr>
              <w:kinsoku w:val="0"/>
              <w:overflowPunct w:val="0"/>
              <w:spacing w:before="115"/>
              <w:jc w:val="center"/>
              <w:textAlignment w:val="baseline"/>
              <w:rPr>
                <w:rFonts w:ascii="Arial" w:hAnsi="Arial" w:cs="Arial"/>
              </w:rPr>
            </w:pPr>
          </w:p>
        </w:tc>
        <w:tc>
          <w:tcPr>
            <w:tcW w:w="1403" w:type="dxa"/>
          </w:tcPr>
          <w:p w:rsidR="001D6E1F" w:rsidRPr="001A7082" w:rsidRDefault="001D6E1F" w:rsidP="00F42827">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1D6E1F" w:rsidRPr="001A7082" w:rsidRDefault="001D6E1F" w:rsidP="00F42827">
            <w:pPr>
              <w:kinsoku w:val="0"/>
              <w:overflowPunct w:val="0"/>
              <w:spacing w:before="115"/>
              <w:jc w:val="center"/>
              <w:textAlignment w:val="baseline"/>
              <w:rPr>
                <w:rFonts w:ascii="Arial" w:hAnsi="Arial" w:cs="Arial"/>
              </w:rPr>
            </w:pPr>
          </w:p>
        </w:tc>
      </w:tr>
      <w:tr w:rsidR="001D6E1F" w:rsidRPr="001A7082" w:rsidTr="00F42827">
        <w:trPr>
          <w:trHeight w:val="1742"/>
        </w:trPr>
        <w:tc>
          <w:tcPr>
            <w:tcW w:w="2336" w:type="dxa"/>
            <w:shd w:val="clear" w:color="auto" w:fill="auto"/>
          </w:tcPr>
          <w:p w:rsidR="001D6E1F" w:rsidRDefault="001D6E1F" w:rsidP="00F42827">
            <w:pPr>
              <w:kinsoku w:val="0"/>
              <w:overflowPunct w:val="0"/>
              <w:spacing w:before="115"/>
              <w:jc w:val="both"/>
              <w:textAlignment w:val="baseline"/>
              <w:rPr>
                <w:rFonts w:ascii="Arial" w:hAnsi="Arial" w:cs="Arial"/>
              </w:rPr>
            </w:pPr>
            <w:r>
              <w:rPr>
                <w:rFonts w:ascii="Arial" w:hAnsi="Arial" w:cs="Arial"/>
              </w:rPr>
              <w:t>Locality</w:t>
            </w:r>
          </w:p>
          <w:p w:rsidR="001D6E1F" w:rsidRDefault="001D6E1F" w:rsidP="001D6E1F">
            <w:pPr>
              <w:pStyle w:val="ListParagraph"/>
              <w:numPr>
                <w:ilvl w:val="0"/>
                <w:numId w:val="41"/>
              </w:numPr>
              <w:kinsoku w:val="0"/>
              <w:overflowPunct w:val="0"/>
              <w:spacing w:before="115"/>
              <w:contextualSpacing/>
              <w:jc w:val="both"/>
              <w:textAlignment w:val="baseline"/>
              <w:rPr>
                <w:rFonts w:ascii="Arial" w:hAnsi="Arial" w:cs="Arial"/>
              </w:rPr>
            </w:pPr>
            <w:r>
              <w:rPr>
                <w:rFonts w:ascii="Arial" w:hAnsi="Arial" w:cs="Arial"/>
              </w:rPr>
              <w:t>City of Cape Town = 5</w:t>
            </w:r>
          </w:p>
          <w:p w:rsidR="001D6E1F" w:rsidRDefault="001D6E1F" w:rsidP="001D6E1F">
            <w:pPr>
              <w:pStyle w:val="ListParagraph"/>
              <w:numPr>
                <w:ilvl w:val="0"/>
                <w:numId w:val="41"/>
              </w:numPr>
              <w:kinsoku w:val="0"/>
              <w:overflowPunct w:val="0"/>
              <w:spacing w:before="115"/>
              <w:contextualSpacing/>
              <w:jc w:val="both"/>
              <w:textAlignment w:val="baseline"/>
              <w:rPr>
                <w:rFonts w:ascii="Arial" w:hAnsi="Arial" w:cs="Arial"/>
              </w:rPr>
            </w:pPr>
            <w:r>
              <w:rPr>
                <w:rFonts w:ascii="Arial" w:hAnsi="Arial" w:cs="Arial"/>
              </w:rPr>
              <w:t>Western Cape Province = 2</w:t>
            </w:r>
          </w:p>
          <w:p w:rsidR="001D6E1F" w:rsidRPr="00297C9C" w:rsidRDefault="001D6E1F" w:rsidP="001D6E1F">
            <w:pPr>
              <w:pStyle w:val="ListParagraph"/>
              <w:numPr>
                <w:ilvl w:val="0"/>
                <w:numId w:val="41"/>
              </w:numPr>
              <w:kinsoku w:val="0"/>
              <w:overflowPunct w:val="0"/>
              <w:spacing w:before="115"/>
              <w:contextualSpacing/>
              <w:jc w:val="both"/>
              <w:textAlignment w:val="baseline"/>
              <w:rPr>
                <w:rFonts w:ascii="Arial" w:hAnsi="Arial" w:cs="Arial"/>
              </w:rPr>
            </w:pPr>
            <w:r>
              <w:rPr>
                <w:rFonts w:ascii="Arial" w:hAnsi="Arial" w:cs="Arial"/>
              </w:rPr>
              <w:t>National = 0</w:t>
            </w:r>
          </w:p>
        </w:tc>
        <w:tc>
          <w:tcPr>
            <w:tcW w:w="1322" w:type="dxa"/>
            <w:shd w:val="clear" w:color="auto" w:fill="auto"/>
          </w:tcPr>
          <w:p w:rsidR="001D6E1F" w:rsidRPr="001A7082" w:rsidRDefault="001D6E1F" w:rsidP="00F42827">
            <w:pPr>
              <w:kinsoku w:val="0"/>
              <w:overflowPunct w:val="0"/>
              <w:spacing w:before="115"/>
              <w:jc w:val="center"/>
              <w:textAlignment w:val="baseline"/>
              <w:rPr>
                <w:rFonts w:ascii="Arial" w:hAnsi="Arial" w:cs="Arial"/>
              </w:rPr>
            </w:pPr>
          </w:p>
        </w:tc>
        <w:tc>
          <w:tcPr>
            <w:tcW w:w="1320" w:type="dxa"/>
            <w:shd w:val="clear" w:color="auto" w:fill="auto"/>
          </w:tcPr>
          <w:p w:rsidR="001D6E1F" w:rsidRPr="001A7082" w:rsidRDefault="001D6E1F" w:rsidP="00F42827">
            <w:pPr>
              <w:kinsoku w:val="0"/>
              <w:overflowPunct w:val="0"/>
              <w:spacing w:before="115"/>
              <w:jc w:val="center"/>
              <w:textAlignment w:val="baseline"/>
              <w:rPr>
                <w:rFonts w:ascii="Arial" w:hAnsi="Arial" w:cs="Arial"/>
              </w:rPr>
            </w:pPr>
          </w:p>
        </w:tc>
        <w:tc>
          <w:tcPr>
            <w:tcW w:w="1320" w:type="dxa"/>
          </w:tcPr>
          <w:p w:rsidR="001D6E1F" w:rsidRPr="001A7082" w:rsidRDefault="001D6E1F" w:rsidP="00F42827">
            <w:pPr>
              <w:kinsoku w:val="0"/>
              <w:overflowPunct w:val="0"/>
              <w:spacing w:before="115"/>
              <w:jc w:val="center"/>
              <w:textAlignment w:val="baseline"/>
              <w:rPr>
                <w:rFonts w:ascii="Arial" w:hAnsi="Arial" w:cs="Arial"/>
              </w:rPr>
            </w:pPr>
          </w:p>
        </w:tc>
        <w:tc>
          <w:tcPr>
            <w:tcW w:w="1403" w:type="dxa"/>
          </w:tcPr>
          <w:p w:rsidR="001D6E1F" w:rsidRPr="001A7082" w:rsidRDefault="001D6E1F" w:rsidP="00F42827">
            <w:pPr>
              <w:kinsoku w:val="0"/>
              <w:overflowPunct w:val="0"/>
              <w:spacing w:before="115"/>
              <w:jc w:val="center"/>
              <w:textAlignment w:val="baseline"/>
              <w:rPr>
                <w:rFonts w:ascii="Arial" w:hAnsi="Arial" w:cs="Arial"/>
              </w:rPr>
            </w:pPr>
          </w:p>
        </w:tc>
        <w:tc>
          <w:tcPr>
            <w:tcW w:w="1320" w:type="dxa"/>
          </w:tcPr>
          <w:p w:rsidR="001D6E1F" w:rsidRPr="001A7082" w:rsidRDefault="001D6E1F" w:rsidP="00F42827">
            <w:pPr>
              <w:kinsoku w:val="0"/>
              <w:overflowPunct w:val="0"/>
              <w:spacing w:before="115"/>
              <w:jc w:val="center"/>
              <w:textAlignment w:val="baseline"/>
              <w:rPr>
                <w:rFonts w:ascii="Arial" w:hAnsi="Arial" w:cs="Arial"/>
              </w:rPr>
            </w:pPr>
          </w:p>
        </w:tc>
      </w:tr>
      <w:tr w:rsidR="001D6E1F" w:rsidRPr="001A7082" w:rsidTr="00F42827">
        <w:trPr>
          <w:trHeight w:val="302"/>
        </w:trPr>
        <w:tc>
          <w:tcPr>
            <w:tcW w:w="2336" w:type="dxa"/>
            <w:shd w:val="clear" w:color="auto" w:fill="auto"/>
          </w:tcPr>
          <w:p w:rsidR="001D6E1F" w:rsidRPr="001A7082" w:rsidRDefault="001D6E1F" w:rsidP="00F42827">
            <w:pPr>
              <w:kinsoku w:val="0"/>
              <w:overflowPunct w:val="0"/>
              <w:spacing w:before="115"/>
              <w:jc w:val="both"/>
              <w:textAlignment w:val="baseline"/>
              <w:rPr>
                <w:rFonts w:ascii="Arial" w:hAnsi="Arial" w:cs="Arial"/>
              </w:rPr>
            </w:pPr>
          </w:p>
        </w:tc>
        <w:tc>
          <w:tcPr>
            <w:tcW w:w="1322" w:type="dxa"/>
            <w:shd w:val="clear" w:color="auto" w:fill="auto"/>
          </w:tcPr>
          <w:p w:rsidR="001D6E1F" w:rsidRPr="001A7082" w:rsidRDefault="001D6E1F" w:rsidP="00F42827">
            <w:pPr>
              <w:kinsoku w:val="0"/>
              <w:overflowPunct w:val="0"/>
              <w:spacing w:before="115"/>
              <w:jc w:val="center"/>
              <w:textAlignment w:val="baseline"/>
              <w:rPr>
                <w:rFonts w:ascii="Arial" w:hAnsi="Arial" w:cs="Arial"/>
              </w:rPr>
            </w:pPr>
          </w:p>
        </w:tc>
        <w:tc>
          <w:tcPr>
            <w:tcW w:w="1320" w:type="dxa"/>
            <w:shd w:val="clear" w:color="auto" w:fill="auto"/>
          </w:tcPr>
          <w:p w:rsidR="001D6E1F" w:rsidRPr="001A7082" w:rsidRDefault="001D6E1F" w:rsidP="00F42827">
            <w:pPr>
              <w:kinsoku w:val="0"/>
              <w:overflowPunct w:val="0"/>
              <w:spacing w:before="115"/>
              <w:jc w:val="center"/>
              <w:textAlignment w:val="baseline"/>
              <w:rPr>
                <w:rFonts w:ascii="Arial" w:hAnsi="Arial" w:cs="Arial"/>
              </w:rPr>
            </w:pPr>
          </w:p>
        </w:tc>
        <w:tc>
          <w:tcPr>
            <w:tcW w:w="1320" w:type="dxa"/>
          </w:tcPr>
          <w:p w:rsidR="001D6E1F" w:rsidRPr="001A7082" w:rsidRDefault="001D6E1F" w:rsidP="00F42827">
            <w:pPr>
              <w:kinsoku w:val="0"/>
              <w:overflowPunct w:val="0"/>
              <w:spacing w:before="115"/>
              <w:jc w:val="center"/>
              <w:textAlignment w:val="baseline"/>
              <w:rPr>
                <w:rFonts w:ascii="Arial" w:hAnsi="Arial" w:cs="Arial"/>
              </w:rPr>
            </w:pPr>
          </w:p>
        </w:tc>
        <w:tc>
          <w:tcPr>
            <w:tcW w:w="1403" w:type="dxa"/>
          </w:tcPr>
          <w:p w:rsidR="001D6E1F" w:rsidRPr="001A7082" w:rsidRDefault="001D6E1F" w:rsidP="00F42827">
            <w:pPr>
              <w:kinsoku w:val="0"/>
              <w:overflowPunct w:val="0"/>
              <w:spacing w:before="115"/>
              <w:jc w:val="center"/>
              <w:textAlignment w:val="baseline"/>
              <w:rPr>
                <w:rFonts w:ascii="Arial" w:hAnsi="Arial" w:cs="Arial"/>
              </w:rPr>
            </w:pPr>
          </w:p>
        </w:tc>
        <w:tc>
          <w:tcPr>
            <w:tcW w:w="1320" w:type="dxa"/>
          </w:tcPr>
          <w:p w:rsidR="001D6E1F" w:rsidRPr="001A7082" w:rsidRDefault="001D6E1F" w:rsidP="00F42827">
            <w:pPr>
              <w:kinsoku w:val="0"/>
              <w:overflowPunct w:val="0"/>
              <w:spacing w:before="115"/>
              <w:jc w:val="center"/>
              <w:textAlignment w:val="baseline"/>
              <w:rPr>
                <w:rFonts w:ascii="Arial" w:hAnsi="Arial" w:cs="Arial"/>
              </w:rPr>
            </w:pPr>
          </w:p>
        </w:tc>
      </w:tr>
      <w:tr w:rsidR="001D6E1F" w:rsidRPr="001A7082" w:rsidTr="00F42827">
        <w:trPr>
          <w:trHeight w:val="317"/>
        </w:trPr>
        <w:tc>
          <w:tcPr>
            <w:tcW w:w="2336" w:type="dxa"/>
            <w:shd w:val="clear" w:color="auto" w:fill="auto"/>
          </w:tcPr>
          <w:p w:rsidR="001D6E1F" w:rsidRPr="00DC744D" w:rsidRDefault="001D6E1F" w:rsidP="00F42827">
            <w:pPr>
              <w:kinsoku w:val="0"/>
              <w:overflowPunct w:val="0"/>
              <w:spacing w:before="115"/>
              <w:jc w:val="both"/>
              <w:textAlignment w:val="baseline"/>
              <w:rPr>
                <w:rFonts w:ascii="Arial" w:hAnsi="Arial" w:cs="Arial"/>
                <w:b/>
                <w:bCs/>
              </w:rPr>
            </w:pPr>
            <w:r w:rsidRPr="00DC744D">
              <w:rPr>
                <w:rFonts w:ascii="Arial" w:hAnsi="Arial" w:cs="Arial"/>
                <w:b/>
                <w:bCs/>
              </w:rPr>
              <w:t>Total Points</w:t>
            </w:r>
          </w:p>
        </w:tc>
        <w:tc>
          <w:tcPr>
            <w:tcW w:w="1322" w:type="dxa"/>
            <w:shd w:val="clear" w:color="auto" w:fill="auto"/>
          </w:tcPr>
          <w:p w:rsidR="001D6E1F" w:rsidRPr="00DC744D" w:rsidRDefault="001D6E1F" w:rsidP="00F42827">
            <w:pPr>
              <w:kinsoku w:val="0"/>
              <w:overflowPunct w:val="0"/>
              <w:spacing w:before="115"/>
              <w:jc w:val="center"/>
              <w:textAlignment w:val="baseline"/>
              <w:rPr>
                <w:rFonts w:ascii="Arial" w:hAnsi="Arial" w:cs="Arial"/>
                <w:b/>
                <w:bCs/>
              </w:rPr>
            </w:pPr>
          </w:p>
        </w:tc>
        <w:tc>
          <w:tcPr>
            <w:tcW w:w="1320" w:type="dxa"/>
            <w:shd w:val="clear" w:color="auto" w:fill="auto"/>
          </w:tcPr>
          <w:p w:rsidR="001D6E1F" w:rsidRPr="00DC744D" w:rsidRDefault="001D6E1F" w:rsidP="00F42827">
            <w:pPr>
              <w:kinsoku w:val="0"/>
              <w:overflowPunct w:val="0"/>
              <w:spacing w:before="115"/>
              <w:jc w:val="center"/>
              <w:textAlignment w:val="baseline"/>
              <w:rPr>
                <w:rFonts w:ascii="Arial" w:hAnsi="Arial" w:cs="Arial"/>
                <w:b/>
                <w:bCs/>
              </w:rPr>
            </w:pPr>
            <w:r w:rsidRPr="00DC744D">
              <w:rPr>
                <w:rFonts w:ascii="Arial" w:hAnsi="Arial" w:cs="Arial"/>
                <w:b/>
                <w:bCs/>
              </w:rPr>
              <w:t>20</w:t>
            </w:r>
          </w:p>
        </w:tc>
        <w:tc>
          <w:tcPr>
            <w:tcW w:w="1320" w:type="dxa"/>
          </w:tcPr>
          <w:p w:rsidR="001D6E1F" w:rsidRPr="001A7082" w:rsidRDefault="001D6E1F" w:rsidP="00F42827">
            <w:pPr>
              <w:kinsoku w:val="0"/>
              <w:overflowPunct w:val="0"/>
              <w:spacing w:before="115"/>
              <w:jc w:val="center"/>
              <w:textAlignment w:val="baseline"/>
              <w:rPr>
                <w:rFonts w:ascii="Arial" w:hAnsi="Arial" w:cs="Arial"/>
              </w:rPr>
            </w:pPr>
          </w:p>
        </w:tc>
        <w:tc>
          <w:tcPr>
            <w:tcW w:w="1403" w:type="dxa"/>
          </w:tcPr>
          <w:p w:rsidR="001D6E1F" w:rsidRPr="001A7082" w:rsidRDefault="001D6E1F" w:rsidP="00F42827">
            <w:pPr>
              <w:kinsoku w:val="0"/>
              <w:overflowPunct w:val="0"/>
              <w:spacing w:before="115"/>
              <w:jc w:val="center"/>
              <w:textAlignment w:val="baseline"/>
              <w:rPr>
                <w:rFonts w:ascii="Arial" w:hAnsi="Arial" w:cs="Arial"/>
              </w:rPr>
            </w:pPr>
          </w:p>
        </w:tc>
        <w:tc>
          <w:tcPr>
            <w:tcW w:w="1320" w:type="dxa"/>
          </w:tcPr>
          <w:p w:rsidR="001D6E1F" w:rsidRPr="001A7082" w:rsidRDefault="001D6E1F" w:rsidP="00F42827">
            <w:pPr>
              <w:kinsoku w:val="0"/>
              <w:overflowPunct w:val="0"/>
              <w:spacing w:before="115"/>
              <w:jc w:val="center"/>
              <w:textAlignment w:val="baseline"/>
              <w:rPr>
                <w:rFonts w:ascii="Arial" w:hAnsi="Arial" w:cs="Arial"/>
              </w:rPr>
            </w:pPr>
          </w:p>
        </w:tc>
      </w:tr>
    </w:tbl>
    <w:p w:rsidR="001D6E1F" w:rsidRPr="001A7082" w:rsidRDefault="001D6E1F" w:rsidP="001D6E1F">
      <w:pPr>
        <w:spacing w:after="120"/>
        <w:ind w:left="907"/>
        <w:jc w:val="both"/>
        <w:rPr>
          <w:rFonts w:ascii="Arial" w:hAnsi="Arial" w:cs="Arial"/>
          <w:snapToGrid w:val="0"/>
        </w:rPr>
      </w:pPr>
    </w:p>
    <w:p w:rsidR="001D6E1F" w:rsidRDefault="001D6E1F" w:rsidP="001D6E1F">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napToGrid w:val="0"/>
        </w:rPr>
      </w:pPr>
      <w:r w:rsidRPr="001A7082">
        <w:rPr>
          <w:rFonts w:ascii="Arial" w:hAnsi="Arial" w:cs="Arial"/>
          <w:snapToGrid w:val="0"/>
          <w:lang w:val="en-GB"/>
        </w:rPr>
        <w:tab/>
      </w:r>
      <w:r w:rsidRPr="001A7082">
        <w:rPr>
          <w:rFonts w:ascii="Arial" w:hAnsi="Arial" w:cs="Arial"/>
          <w:b/>
          <w:snapToGrid w:val="0"/>
        </w:rPr>
        <w:t>DECLARATION WITH REGARD TO COMPANY/FIRM</w:t>
      </w:r>
    </w:p>
    <w:p w:rsidR="001D6E1F" w:rsidRPr="001A7082" w:rsidRDefault="001D6E1F" w:rsidP="001D6E1F">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rPr>
      </w:pPr>
    </w:p>
    <w:p w:rsidR="001D6E1F" w:rsidRPr="001A7082" w:rsidRDefault="001D6E1F" w:rsidP="001D6E1F">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Name</w:t>
      </w:r>
      <w:r>
        <w:rPr>
          <w:rFonts w:ascii="Arial" w:hAnsi="Arial" w:cs="Arial"/>
          <w:snapToGrid w:val="0"/>
          <w:lang w:val="en-GB"/>
        </w:rPr>
        <w:t xml:space="preserve"> </w:t>
      </w:r>
      <w:r w:rsidRPr="001A7082">
        <w:rPr>
          <w:rFonts w:ascii="Arial" w:hAnsi="Arial" w:cs="Arial"/>
          <w:snapToGrid w:val="0"/>
          <w:lang w:val="en-GB"/>
        </w:rPr>
        <w:t>of</w:t>
      </w:r>
      <w:r>
        <w:rPr>
          <w:rFonts w:ascii="Arial" w:hAnsi="Arial" w:cs="Arial"/>
          <w:snapToGrid w:val="0"/>
          <w:lang w:val="en-GB"/>
        </w:rPr>
        <w:t xml:space="preserve"> </w:t>
      </w:r>
      <w:r w:rsidRPr="001A7082">
        <w:rPr>
          <w:rFonts w:ascii="Arial" w:hAnsi="Arial" w:cs="Arial"/>
          <w:snapToGrid w:val="0"/>
          <w:lang w:val="en-GB"/>
        </w:rPr>
        <w:t>company/firm………………………………………………………………</w:t>
      </w:r>
      <w:r>
        <w:rPr>
          <w:rFonts w:ascii="Arial" w:hAnsi="Arial" w:cs="Arial"/>
          <w:snapToGrid w:val="0"/>
          <w:lang w:val="en-GB"/>
        </w:rPr>
        <w:t>…….</w:t>
      </w:r>
    </w:p>
    <w:p w:rsidR="001D6E1F" w:rsidRPr="001A7082" w:rsidRDefault="001D6E1F" w:rsidP="001D6E1F">
      <w:pPr>
        <w:widowControl w:val="0"/>
        <w:numPr>
          <w:ilvl w:val="1"/>
          <w:numId w:val="39"/>
        </w:numPr>
        <w:tabs>
          <w:tab w:val="left" w:pos="900"/>
        </w:tabs>
        <w:spacing w:after="120" w:line="312" w:lineRule="auto"/>
        <w:ind w:left="907" w:right="95" w:hanging="907"/>
        <w:jc w:val="both"/>
        <w:rPr>
          <w:rFonts w:ascii="Arial" w:hAnsi="Arial" w:cs="Arial"/>
          <w:snapToGrid w:val="0"/>
          <w:lang w:val="en-GB"/>
        </w:rPr>
      </w:pPr>
      <w:r w:rsidRPr="001A7082">
        <w:rPr>
          <w:rFonts w:ascii="Arial" w:hAnsi="Arial" w:cs="Arial"/>
          <w:snapToGrid w:val="0"/>
          <w:lang w:val="en-GB"/>
        </w:rPr>
        <w:t>Company</w:t>
      </w:r>
      <w:r>
        <w:rPr>
          <w:rFonts w:ascii="Arial" w:hAnsi="Arial" w:cs="Arial"/>
          <w:snapToGrid w:val="0"/>
          <w:lang w:val="en-GB"/>
        </w:rPr>
        <w:t xml:space="preserve"> </w:t>
      </w:r>
      <w:r w:rsidRPr="001A7082">
        <w:rPr>
          <w:rFonts w:ascii="Arial" w:hAnsi="Arial" w:cs="Arial"/>
          <w:snapToGrid w:val="0"/>
          <w:lang w:val="en-GB"/>
        </w:rPr>
        <w:t xml:space="preserve">registration </w:t>
      </w:r>
      <w:r>
        <w:rPr>
          <w:rFonts w:ascii="Arial" w:hAnsi="Arial" w:cs="Arial"/>
          <w:snapToGrid w:val="0"/>
          <w:lang w:val="en-GB"/>
        </w:rPr>
        <w:t>number: …………………………………………………………...</w:t>
      </w:r>
    </w:p>
    <w:p w:rsidR="001D6E1F" w:rsidRPr="001A7082" w:rsidRDefault="001D6E1F" w:rsidP="001D6E1F">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TYPE OF COMPANY/ FIRM</w:t>
      </w:r>
    </w:p>
    <w:p w:rsidR="001D6E1F" w:rsidRPr="001A7082" w:rsidRDefault="001D6E1F" w:rsidP="001D6E1F">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Partnership/Joint Venture / Consortium</w:t>
      </w:r>
    </w:p>
    <w:p w:rsidR="001D6E1F" w:rsidRPr="001A7082" w:rsidRDefault="001D6E1F" w:rsidP="001D6E1F">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One-person business/sole propriety</w:t>
      </w:r>
    </w:p>
    <w:p w:rsidR="001D6E1F" w:rsidRPr="001A7082" w:rsidRDefault="001D6E1F" w:rsidP="001D6E1F">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Close corporation</w:t>
      </w:r>
    </w:p>
    <w:p w:rsidR="001D6E1F" w:rsidRDefault="001D6E1F" w:rsidP="001D6E1F">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r>
      <w:r>
        <w:rPr>
          <w:rFonts w:ascii="Arial" w:hAnsi="Arial" w:cs="Arial"/>
          <w:snapToGrid w:val="0"/>
          <w:lang w:val="en-GB"/>
        </w:rPr>
        <w:t xml:space="preserve">Public </w:t>
      </w:r>
      <w:r w:rsidRPr="001A7082">
        <w:rPr>
          <w:rFonts w:ascii="Arial" w:hAnsi="Arial" w:cs="Arial"/>
          <w:snapToGrid w:val="0"/>
          <w:lang w:val="en-GB"/>
        </w:rPr>
        <w:t>Company</w:t>
      </w:r>
    </w:p>
    <w:p w:rsidR="001D6E1F" w:rsidRPr="001A7082" w:rsidRDefault="001D6E1F" w:rsidP="001D6E1F">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Personal Liability Company</w:t>
      </w:r>
    </w:p>
    <w:p w:rsidR="001D6E1F" w:rsidRDefault="001D6E1F" w:rsidP="001D6E1F">
      <w:pPr>
        <w:widowControl w:val="0"/>
        <w:tabs>
          <w:tab w:val="left" w:pos="-720"/>
        </w:tabs>
        <w:ind w:left="1440" w:hanging="540"/>
        <w:jc w:val="both"/>
        <w:rPr>
          <w:rFonts w:ascii="Arial" w:hAnsi="Arial" w:cs="Arial"/>
          <w:snapToGrid w:val="0"/>
          <w:lang w:val="en-GB"/>
        </w:rPr>
      </w:pPr>
      <w:bookmarkStart w:id="7" w:name="_Hlk117764996"/>
      <w:r w:rsidRPr="001A7082">
        <w:rPr>
          <w:rFonts w:ascii="Arial" w:hAnsi="Arial" w:cs="Arial"/>
          <w:snapToGrid w:val="0"/>
          <w:lang w:val="en-GB"/>
        </w:rPr>
        <w:lastRenderedPageBreak/>
        <w:sym w:font="Symbol" w:char="F07F"/>
      </w:r>
      <w:bookmarkEnd w:id="7"/>
      <w:r w:rsidRPr="001A7082">
        <w:rPr>
          <w:rFonts w:ascii="Arial" w:hAnsi="Arial" w:cs="Arial"/>
          <w:snapToGrid w:val="0"/>
          <w:lang w:val="en-GB"/>
        </w:rPr>
        <w:tab/>
        <w:t>(Pty) Limited</w:t>
      </w:r>
      <w:r>
        <w:rPr>
          <w:rFonts w:ascii="Arial" w:hAnsi="Arial" w:cs="Arial"/>
          <w:snapToGrid w:val="0"/>
          <w:lang w:val="en-GB"/>
        </w:rPr>
        <w:t xml:space="preserve"> </w:t>
      </w:r>
    </w:p>
    <w:p w:rsidR="001D6E1F" w:rsidRDefault="001D6E1F" w:rsidP="001D6E1F">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Non-Profit Company</w:t>
      </w:r>
    </w:p>
    <w:p w:rsidR="001D6E1F" w:rsidRPr="001A7082" w:rsidRDefault="001D6E1F" w:rsidP="001D6E1F">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State Owned Company</w:t>
      </w:r>
    </w:p>
    <w:p w:rsidR="001D6E1F" w:rsidRPr="001A7082" w:rsidRDefault="001D6E1F" w:rsidP="001D6E1F">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napToGrid w:val="0"/>
          <w:lang w:val="en-GB"/>
        </w:rPr>
      </w:pPr>
      <w:r w:rsidRPr="001A7082">
        <w:rPr>
          <w:rFonts w:ascii="Arial" w:hAnsi="Arial" w:cs="Arial"/>
          <w:smallCaps/>
          <w:snapToGrid w:val="0"/>
          <w:lang w:val="en-GB"/>
        </w:rPr>
        <w:t>[Tick applicable box]</w:t>
      </w:r>
    </w:p>
    <w:p w:rsidR="001D6E1F" w:rsidRDefault="001D6E1F" w:rsidP="001D6E1F">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lang w:val="en-GB"/>
        </w:rPr>
      </w:pPr>
    </w:p>
    <w:p w:rsidR="001D6E1F" w:rsidRPr="001A7082" w:rsidRDefault="001D6E1F" w:rsidP="001D6E1F">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lang w:val="en-GB"/>
        </w:rPr>
      </w:pPr>
    </w:p>
    <w:p w:rsidR="001D6E1F" w:rsidRPr="001A7082" w:rsidRDefault="001D6E1F" w:rsidP="001D6E1F">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 xml:space="preserve">I, the undersigned, who is duly authorised to do so on behalf of the company/firm, certify that the points claimed, based on the </w:t>
      </w:r>
      <w:r>
        <w:rPr>
          <w:rFonts w:ascii="Arial" w:hAnsi="Arial" w:cs="Arial"/>
          <w:snapToGrid w:val="0"/>
          <w:lang w:val="en-GB"/>
        </w:rPr>
        <w:t>specific goals as advised in the tender</w:t>
      </w:r>
      <w:r w:rsidRPr="001A7082">
        <w:rPr>
          <w:rFonts w:ascii="Arial" w:hAnsi="Arial" w:cs="Arial"/>
          <w:snapToGrid w:val="0"/>
          <w:lang w:val="en-GB"/>
        </w:rPr>
        <w:t>, qualifies the company/ firm for the preference(s) shown and I acknowledge that:</w:t>
      </w:r>
    </w:p>
    <w:p w:rsidR="001D6E1F" w:rsidRPr="001A7082" w:rsidRDefault="001D6E1F" w:rsidP="001D6E1F">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information furnished is true and correct;</w:t>
      </w:r>
    </w:p>
    <w:p w:rsidR="001D6E1F" w:rsidRPr="001A7082" w:rsidRDefault="001D6E1F" w:rsidP="001D6E1F">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preference points claimed are in accordance with the General Conditions as indicated in paragraph 1 of this form;</w:t>
      </w:r>
    </w:p>
    <w:p w:rsidR="001D6E1F" w:rsidRPr="001A7082" w:rsidRDefault="001D6E1F" w:rsidP="001D6E1F">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In the event of a contract being awarded as a result of points claimed as shown in paragraphs 1.4 and</w:t>
      </w:r>
      <w:r>
        <w:rPr>
          <w:rFonts w:ascii="Arial" w:hAnsi="Arial" w:cs="Arial"/>
          <w:snapToGrid w:val="0"/>
          <w:lang w:val="en-GB"/>
        </w:rPr>
        <w:t xml:space="preserve"> 4.2</w:t>
      </w:r>
      <w:r w:rsidRPr="001A7082">
        <w:rPr>
          <w:rFonts w:ascii="Arial" w:hAnsi="Arial" w:cs="Arial"/>
          <w:snapToGrid w:val="0"/>
          <w:lang w:val="en-GB"/>
        </w:rPr>
        <w:t xml:space="preserve">, the contractor may be required to furnish documentary proof to the satisfaction of the </w:t>
      </w:r>
      <w:r>
        <w:rPr>
          <w:rFonts w:ascii="Arial" w:hAnsi="Arial" w:cs="Arial"/>
          <w:snapToGrid w:val="0"/>
          <w:lang w:val="en-GB"/>
        </w:rPr>
        <w:t xml:space="preserve">organ of state </w:t>
      </w:r>
      <w:r w:rsidRPr="001A7082">
        <w:rPr>
          <w:rFonts w:ascii="Arial" w:hAnsi="Arial" w:cs="Arial"/>
          <w:snapToGrid w:val="0"/>
          <w:lang w:val="en-GB"/>
        </w:rPr>
        <w:t xml:space="preserve">that the claims are correct; </w:t>
      </w:r>
    </w:p>
    <w:p w:rsidR="001D6E1F" w:rsidRPr="001A7082" w:rsidRDefault="001D6E1F" w:rsidP="001D6E1F">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 xml:space="preserve">If the </w:t>
      </w:r>
      <w:r>
        <w:rPr>
          <w:rFonts w:ascii="Arial" w:hAnsi="Arial" w:cs="Arial"/>
          <w:snapToGrid w:val="0"/>
          <w:lang w:val="en-GB"/>
        </w:rPr>
        <w:t xml:space="preserve">specific goals </w:t>
      </w:r>
      <w:r w:rsidRPr="001A7082">
        <w:rPr>
          <w:rFonts w:ascii="Arial" w:hAnsi="Arial" w:cs="Arial"/>
          <w:snapToGrid w:val="0"/>
          <w:lang w:val="en-GB"/>
        </w:rPr>
        <w:t>ha</w:t>
      </w:r>
      <w:r>
        <w:rPr>
          <w:rFonts w:ascii="Arial" w:hAnsi="Arial" w:cs="Arial"/>
          <w:snapToGrid w:val="0"/>
          <w:lang w:val="en-GB"/>
        </w:rPr>
        <w:t xml:space="preserve">ve </w:t>
      </w:r>
      <w:r w:rsidRPr="001A7082">
        <w:rPr>
          <w:rFonts w:ascii="Arial" w:hAnsi="Arial" w:cs="Arial"/>
          <w:snapToGrid w:val="0"/>
          <w:lang w:val="en-GB"/>
        </w:rPr>
        <w:t xml:space="preserve">been claimed or obtained on a fraudulent basis or any of the conditions of contract have not been fulfilled, the </w:t>
      </w:r>
      <w:r>
        <w:rPr>
          <w:rFonts w:ascii="Arial" w:hAnsi="Arial" w:cs="Arial"/>
          <w:snapToGrid w:val="0"/>
          <w:lang w:val="en-GB"/>
        </w:rPr>
        <w:t>organ of state</w:t>
      </w:r>
      <w:r w:rsidRPr="001A7082">
        <w:rPr>
          <w:rFonts w:ascii="Arial" w:hAnsi="Arial" w:cs="Arial"/>
          <w:snapToGrid w:val="0"/>
          <w:lang w:val="en-GB"/>
        </w:rPr>
        <w:t xml:space="preserve"> may, in addition to any other remedy it may have –</w:t>
      </w:r>
    </w:p>
    <w:p w:rsidR="001D6E1F" w:rsidRPr="001A7082" w:rsidRDefault="001D6E1F" w:rsidP="001D6E1F">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napToGrid w:val="0"/>
          <w:lang w:val="en-GB"/>
        </w:rPr>
      </w:pPr>
    </w:p>
    <w:p w:rsidR="001D6E1F" w:rsidRPr="001A7082" w:rsidRDefault="001D6E1F" w:rsidP="001D6E1F">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disqualify the person from the </w:t>
      </w:r>
      <w:r>
        <w:rPr>
          <w:rFonts w:ascii="Arial" w:hAnsi="Arial" w:cs="Arial"/>
          <w:snapToGrid w:val="0"/>
          <w:lang w:val="en-GB"/>
        </w:rPr>
        <w:t>tendering</w:t>
      </w:r>
      <w:r w:rsidRPr="001A7082">
        <w:rPr>
          <w:rFonts w:ascii="Arial" w:hAnsi="Arial" w:cs="Arial"/>
          <w:snapToGrid w:val="0"/>
          <w:lang w:val="en-GB"/>
        </w:rPr>
        <w:t xml:space="preserve"> process;</w:t>
      </w:r>
    </w:p>
    <w:p w:rsidR="001D6E1F" w:rsidRPr="001A7082" w:rsidRDefault="001D6E1F" w:rsidP="001D6E1F">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recover costs, losses or damages it has incurred or suffered as a result of that person’s conduct;</w:t>
      </w:r>
    </w:p>
    <w:p w:rsidR="001D6E1F" w:rsidRPr="001A7082" w:rsidRDefault="001D6E1F" w:rsidP="001D6E1F">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cancel the contract and claim any damages which it has suffered as a result of having to make less favourable arrangements due to such cancellation;</w:t>
      </w:r>
    </w:p>
    <w:p w:rsidR="001D6E1F" w:rsidRPr="001A7082" w:rsidRDefault="001D6E1F" w:rsidP="001D6E1F">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recommend that the </w:t>
      </w:r>
      <w:r>
        <w:rPr>
          <w:rFonts w:ascii="Arial" w:hAnsi="Arial" w:cs="Arial"/>
          <w:snapToGrid w:val="0"/>
          <w:lang w:val="en-GB"/>
        </w:rPr>
        <w:t>tenderer</w:t>
      </w:r>
      <w:r w:rsidRPr="001A7082">
        <w:rPr>
          <w:rFonts w:ascii="Arial" w:hAnsi="Arial" w:cs="Arial"/>
          <w:snapToGrid w:val="0"/>
          <w:lang w:val="en-GB"/>
        </w:rPr>
        <w:t xml:space="preserve"> or contractor, its shareholders and directors, or only the shareholders and directors who acted on a fraudulent basis, be restricted from obtaining business from any organ of state for a period not exceeding 10 years, after the </w:t>
      </w:r>
      <w:proofErr w:type="spellStart"/>
      <w:r w:rsidRPr="001A7082">
        <w:rPr>
          <w:rFonts w:ascii="Arial" w:hAnsi="Arial" w:cs="Arial"/>
          <w:i/>
          <w:snapToGrid w:val="0"/>
          <w:lang w:val="en-GB"/>
        </w:rPr>
        <w:t>audi</w:t>
      </w:r>
      <w:proofErr w:type="spellEnd"/>
      <w:r w:rsidRPr="001A7082">
        <w:rPr>
          <w:rFonts w:ascii="Arial" w:hAnsi="Arial" w:cs="Arial"/>
          <w:i/>
          <w:snapToGrid w:val="0"/>
          <w:lang w:val="en-GB"/>
        </w:rPr>
        <w:t xml:space="preserve"> </w:t>
      </w:r>
      <w:proofErr w:type="spellStart"/>
      <w:r w:rsidRPr="001A7082">
        <w:rPr>
          <w:rFonts w:ascii="Arial" w:hAnsi="Arial" w:cs="Arial"/>
          <w:i/>
          <w:snapToGrid w:val="0"/>
          <w:lang w:val="en-GB"/>
        </w:rPr>
        <w:t>alteram</w:t>
      </w:r>
      <w:proofErr w:type="spellEnd"/>
      <w:r w:rsidRPr="001A7082">
        <w:rPr>
          <w:rFonts w:ascii="Arial" w:hAnsi="Arial" w:cs="Arial"/>
          <w:i/>
          <w:snapToGrid w:val="0"/>
          <w:lang w:val="en-GB"/>
        </w:rPr>
        <w:t xml:space="preserve"> </w:t>
      </w:r>
      <w:proofErr w:type="spellStart"/>
      <w:r w:rsidRPr="001A7082">
        <w:rPr>
          <w:rFonts w:ascii="Arial" w:hAnsi="Arial" w:cs="Arial"/>
          <w:i/>
          <w:snapToGrid w:val="0"/>
          <w:lang w:val="en-GB"/>
        </w:rPr>
        <w:t>partem</w:t>
      </w:r>
      <w:proofErr w:type="spellEnd"/>
      <w:r w:rsidRPr="001A7082">
        <w:rPr>
          <w:rFonts w:ascii="Arial" w:hAnsi="Arial" w:cs="Arial"/>
          <w:snapToGrid w:val="0"/>
          <w:lang w:val="en-GB"/>
        </w:rPr>
        <w:t xml:space="preserve"> (hear the other side) rule has been applied; and</w:t>
      </w:r>
    </w:p>
    <w:p w:rsidR="001D6E1F" w:rsidRPr="001A7082" w:rsidRDefault="001D6E1F" w:rsidP="001D6E1F">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forward the matter for criminal prosecution</w:t>
      </w:r>
      <w:r>
        <w:rPr>
          <w:rFonts w:ascii="Arial" w:hAnsi="Arial" w:cs="Arial"/>
          <w:snapToGrid w:val="0"/>
          <w:lang w:val="en-GB"/>
        </w:rPr>
        <w:t>, if deemed necessary</w:t>
      </w:r>
      <w:r w:rsidRPr="001A7082">
        <w:rPr>
          <w:rFonts w:ascii="Arial" w:hAnsi="Arial" w:cs="Arial"/>
          <w:snapToGrid w:val="0"/>
          <w:lang w:val="en-GB"/>
        </w:rPr>
        <w:t>.</w:t>
      </w:r>
    </w:p>
    <w:p w:rsidR="001D6E1F" w:rsidRPr="001A7082" w:rsidRDefault="001D6E1F" w:rsidP="001D6E1F">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Arial" w:hAnsi="Arial" w:cs="Arial"/>
          <w:b/>
          <w:snapToGrid w:val="0"/>
          <w:lang w:val="en-GB"/>
        </w:rPr>
      </w:pPr>
      <w:r w:rsidRPr="001A7082">
        <w:rPr>
          <w:rFonts w:ascii="Arial" w:hAnsi="Arial" w:cs="Arial"/>
          <w:noProof/>
          <w:lang w:val="en-ZA" w:eastAsia="en-ZA"/>
        </w:rPr>
        <mc:AlternateContent>
          <mc:Choice Requires="wps">
            <w:drawing>
              <wp:anchor distT="0" distB="0" distL="114300" distR="114300" simplePos="0" relativeHeight="251670528" behindDoc="0" locked="0" layoutInCell="1" allowOverlap="1" wp14:anchorId="28ACFB60" wp14:editId="0F345E88">
                <wp:simplePos x="0" y="0"/>
                <wp:positionH relativeFrom="column">
                  <wp:posOffset>818590</wp:posOffset>
                </wp:positionH>
                <wp:positionV relativeFrom="paragraph">
                  <wp:posOffset>155276</wp:posOffset>
                </wp:positionV>
                <wp:extent cx="4800600" cy="2272553"/>
                <wp:effectExtent l="0" t="0" r="19050" b="1397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2272553"/>
                        </a:xfrm>
                        <a:prstGeom prst="rect">
                          <a:avLst/>
                        </a:prstGeom>
                        <a:solidFill>
                          <a:srgbClr val="FFFFFF"/>
                        </a:solidFill>
                        <a:ln w="9525">
                          <a:solidFill>
                            <a:srgbClr val="000000"/>
                          </a:solidFill>
                          <a:miter lim="800000"/>
                          <a:headEnd/>
                          <a:tailEnd/>
                        </a:ln>
                      </wps:spPr>
                      <wps:txbx>
                        <w:txbxContent>
                          <w:p w:rsidR="00D7395F" w:rsidRDefault="00D7395F" w:rsidP="001D6E1F">
                            <w:pPr>
                              <w:jc w:val="center"/>
                              <w:rPr>
                                <w:rFonts w:ascii="Arial" w:hAnsi="Arial" w:cs="Arial"/>
                                <w:sz w:val="18"/>
                                <w:szCs w:val="18"/>
                              </w:rPr>
                            </w:pPr>
                          </w:p>
                          <w:p w:rsidR="00D7395F" w:rsidRDefault="00D7395F" w:rsidP="001D6E1F">
                            <w:pPr>
                              <w:jc w:val="center"/>
                              <w:rPr>
                                <w:rFonts w:ascii="Arial" w:hAnsi="Arial" w:cs="Arial"/>
                                <w:sz w:val="18"/>
                                <w:szCs w:val="18"/>
                              </w:rPr>
                            </w:pPr>
                            <w:r w:rsidRPr="00585866">
                              <w:rPr>
                                <w:rFonts w:ascii="Arial" w:hAnsi="Arial" w:cs="Arial"/>
                                <w:sz w:val="18"/>
                                <w:szCs w:val="18"/>
                              </w:rPr>
                              <w:t>……………………………………….</w:t>
                            </w:r>
                          </w:p>
                          <w:p w:rsidR="00D7395F" w:rsidRPr="00585866" w:rsidRDefault="00D7395F" w:rsidP="001D6E1F">
                            <w:pPr>
                              <w:jc w:val="center"/>
                              <w:rPr>
                                <w:rFonts w:ascii="Arial" w:hAnsi="Arial" w:cs="Arial"/>
                                <w:sz w:val="18"/>
                                <w:szCs w:val="18"/>
                              </w:rPr>
                            </w:pPr>
                          </w:p>
                          <w:p w:rsidR="00D7395F" w:rsidRDefault="00D7395F" w:rsidP="001D6E1F">
                            <w:pPr>
                              <w:jc w:val="center"/>
                              <w:rPr>
                                <w:rFonts w:ascii="Arial" w:hAnsi="Arial" w:cs="Arial"/>
                                <w:b/>
                                <w:sz w:val="18"/>
                                <w:szCs w:val="18"/>
                              </w:rPr>
                            </w:pPr>
                            <w:r w:rsidRPr="00B715D9">
                              <w:rPr>
                                <w:rFonts w:ascii="Arial" w:hAnsi="Arial" w:cs="Arial"/>
                                <w:b/>
                                <w:sz w:val="18"/>
                                <w:szCs w:val="18"/>
                              </w:rPr>
                              <w:t>SIGNATURE(S) OF TENDERER(S)</w:t>
                            </w:r>
                          </w:p>
                          <w:p w:rsidR="00D7395F" w:rsidRPr="00B715D9" w:rsidRDefault="00D7395F" w:rsidP="001D6E1F">
                            <w:pPr>
                              <w:jc w:val="center"/>
                              <w:rPr>
                                <w:rFonts w:ascii="Arial" w:hAnsi="Arial" w:cs="Arial"/>
                                <w:b/>
                                <w:sz w:val="18"/>
                                <w:szCs w:val="18"/>
                              </w:rPr>
                            </w:pPr>
                          </w:p>
                          <w:p w:rsidR="00D7395F" w:rsidRDefault="00D7395F" w:rsidP="001D6E1F">
                            <w:pPr>
                              <w:rPr>
                                <w:rFonts w:ascii="Arial" w:hAnsi="Arial" w:cs="Arial"/>
                                <w:sz w:val="18"/>
                                <w:szCs w:val="18"/>
                              </w:rPr>
                            </w:pPr>
                          </w:p>
                          <w:p w:rsidR="00D7395F" w:rsidRDefault="00D7395F" w:rsidP="001D6E1F">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roofErr w:type="gramStart"/>
                            <w:r>
                              <w:rPr>
                                <w:rFonts w:ascii="Arial" w:hAnsi="Arial" w:cs="Arial"/>
                                <w:sz w:val="18"/>
                                <w:szCs w:val="18"/>
                              </w:rPr>
                              <w:t>…..</w:t>
                            </w:r>
                            <w:proofErr w:type="gramEnd"/>
                          </w:p>
                          <w:p w:rsidR="00D7395F" w:rsidRPr="00585866" w:rsidRDefault="00D7395F" w:rsidP="001D6E1F">
                            <w:pPr>
                              <w:rPr>
                                <w:rFonts w:ascii="Arial" w:hAnsi="Arial" w:cs="Arial"/>
                                <w:sz w:val="18"/>
                                <w:szCs w:val="18"/>
                              </w:rPr>
                            </w:pPr>
                          </w:p>
                          <w:p w:rsidR="00D7395F" w:rsidRPr="00585866" w:rsidRDefault="00D7395F" w:rsidP="001D6E1F">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D7395F" w:rsidRPr="00585866" w:rsidRDefault="00D7395F" w:rsidP="001D6E1F">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D7395F" w:rsidRPr="00585866" w:rsidRDefault="00D7395F" w:rsidP="001D6E1F">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D7395F" w:rsidRDefault="00D7395F" w:rsidP="001D6E1F">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D7395F" w:rsidRDefault="00D7395F" w:rsidP="001D6E1F">
                            <w:pPr>
                              <w:tabs>
                                <w:tab w:val="left" w:pos="1080"/>
                              </w:tabs>
                              <w:ind w:left="1080"/>
                              <w:rPr>
                                <w:rFonts w:ascii="Arial" w:hAnsi="Arial" w:cs="Arial"/>
                                <w:sz w:val="18"/>
                                <w:szCs w:val="18"/>
                              </w:rPr>
                            </w:pPr>
                          </w:p>
                          <w:p w:rsidR="00D7395F" w:rsidRPr="00585866" w:rsidRDefault="00D7395F" w:rsidP="001D6E1F">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D7395F" w:rsidRDefault="00D7395F" w:rsidP="001D6E1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ACFB60" id="Rectangle 4" o:spid="_x0000_s1027" style="position:absolute;left:0;text-align:left;margin-left:64.45pt;margin-top:12.25pt;width:378pt;height:178.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">
                <v:textbox>
                  <w:txbxContent>
                    <w:p w:rsidR="00D7395F" w:rsidRDefault="00D7395F" w:rsidP="001D6E1F">
                      <w:pPr>
                        <w:jc w:val="center"/>
                        <w:rPr>
                          <w:rFonts w:ascii="Arial" w:hAnsi="Arial" w:cs="Arial"/>
                          <w:sz w:val="18"/>
                          <w:szCs w:val="18"/>
                        </w:rPr>
                      </w:pPr>
                    </w:p>
                    <w:p w:rsidR="00D7395F" w:rsidRDefault="00D7395F" w:rsidP="001D6E1F">
                      <w:pPr>
                        <w:jc w:val="center"/>
                        <w:rPr>
                          <w:rFonts w:ascii="Arial" w:hAnsi="Arial" w:cs="Arial"/>
                          <w:sz w:val="18"/>
                          <w:szCs w:val="18"/>
                        </w:rPr>
                      </w:pPr>
                      <w:r w:rsidRPr="00585866">
                        <w:rPr>
                          <w:rFonts w:ascii="Arial" w:hAnsi="Arial" w:cs="Arial"/>
                          <w:sz w:val="18"/>
                          <w:szCs w:val="18"/>
                        </w:rPr>
                        <w:t>……………………………………….</w:t>
                      </w:r>
                    </w:p>
                    <w:p w:rsidR="00D7395F" w:rsidRPr="00585866" w:rsidRDefault="00D7395F" w:rsidP="001D6E1F">
                      <w:pPr>
                        <w:jc w:val="center"/>
                        <w:rPr>
                          <w:rFonts w:ascii="Arial" w:hAnsi="Arial" w:cs="Arial"/>
                          <w:sz w:val="18"/>
                          <w:szCs w:val="18"/>
                        </w:rPr>
                      </w:pPr>
                    </w:p>
                    <w:p w:rsidR="00D7395F" w:rsidRDefault="00D7395F" w:rsidP="001D6E1F">
                      <w:pPr>
                        <w:jc w:val="center"/>
                        <w:rPr>
                          <w:rFonts w:ascii="Arial" w:hAnsi="Arial" w:cs="Arial"/>
                          <w:b/>
                          <w:sz w:val="18"/>
                          <w:szCs w:val="18"/>
                        </w:rPr>
                      </w:pPr>
                      <w:r w:rsidRPr="00B715D9">
                        <w:rPr>
                          <w:rFonts w:ascii="Arial" w:hAnsi="Arial" w:cs="Arial"/>
                          <w:b/>
                          <w:sz w:val="18"/>
                          <w:szCs w:val="18"/>
                        </w:rPr>
                        <w:t>SIGNATURE(S) OF TENDERER(S)</w:t>
                      </w:r>
                    </w:p>
                    <w:p w:rsidR="00D7395F" w:rsidRPr="00B715D9" w:rsidRDefault="00D7395F" w:rsidP="001D6E1F">
                      <w:pPr>
                        <w:jc w:val="center"/>
                        <w:rPr>
                          <w:rFonts w:ascii="Arial" w:hAnsi="Arial" w:cs="Arial"/>
                          <w:b/>
                          <w:sz w:val="18"/>
                          <w:szCs w:val="18"/>
                        </w:rPr>
                      </w:pPr>
                    </w:p>
                    <w:p w:rsidR="00D7395F" w:rsidRDefault="00D7395F" w:rsidP="001D6E1F">
                      <w:pPr>
                        <w:rPr>
                          <w:rFonts w:ascii="Arial" w:hAnsi="Arial" w:cs="Arial"/>
                          <w:sz w:val="18"/>
                          <w:szCs w:val="18"/>
                        </w:rPr>
                      </w:pPr>
                    </w:p>
                    <w:p w:rsidR="00D7395F" w:rsidRDefault="00D7395F" w:rsidP="001D6E1F">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roofErr w:type="gramStart"/>
                      <w:r>
                        <w:rPr>
                          <w:rFonts w:ascii="Arial" w:hAnsi="Arial" w:cs="Arial"/>
                          <w:sz w:val="18"/>
                          <w:szCs w:val="18"/>
                        </w:rPr>
                        <w:t>…..</w:t>
                      </w:r>
                      <w:proofErr w:type="gramEnd"/>
                    </w:p>
                    <w:p w:rsidR="00D7395F" w:rsidRPr="00585866" w:rsidRDefault="00D7395F" w:rsidP="001D6E1F">
                      <w:pPr>
                        <w:rPr>
                          <w:rFonts w:ascii="Arial" w:hAnsi="Arial" w:cs="Arial"/>
                          <w:sz w:val="18"/>
                          <w:szCs w:val="18"/>
                        </w:rPr>
                      </w:pPr>
                    </w:p>
                    <w:p w:rsidR="00D7395F" w:rsidRPr="00585866" w:rsidRDefault="00D7395F" w:rsidP="001D6E1F">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D7395F" w:rsidRPr="00585866" w:rsidRDefault="00D7395F" w:rsidP="001D6E1F">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D7395F" w:rsidRPr="00585866" w:rsidRDefault="00D7395F" w:rsidP="001D6E1F">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D7395F" w:rsidRDefault="00D7395F" w:rsidP="001D6E1F">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D7395F" w:rsidRDefault="00D7395F" w:rsidP="001D6E1F">
                      <w:pPr>
                        <w:tabs>
                          <w:tab w:val="left" w:pos="1080"/>
                        </w:tabs>
                        <w:ind w:left="1080"/>
                        <w:rPr>
                          <w:rFonts w:ascii="Arial" w:hAnsi="Arial" w:cs="Arial"/>
                          <w:sz w:val="18"/>
                          <w:szCs w:val="18"/>
                        </w:rPr>
                      </w:pPr>
                    </w:p>
                    <w:p w:rsidR="00D7395F" w:rsidRPr="00585866" w:rsidRDefault="00D7395F" w:rsidP="001D6E1F">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D7395F" w:rsidRDefault="00D7395F" w:rsidP="001D6E1F">
                      <w:pPr>
                        <w:jc w:val="center"/>
                      </w:pPr>
                    </w:p>
                  </w:txbxContent>
                </v:textbox>
              </v:rect>
            </w:pict>
          </mc:Fallback>
        </mc:AlternateContent>
      </w:r>
    </w:p>
    <w:p w:rsidR="001D6E1F" w:rsidRPr="001A7082" w:rsidRDefault="001D6E1F" w:rsidP="001D6E1F">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p>
    <w:p w:rsidR="001D6E1F" w:rsidRPr="001A7082" w:rsidRDefault="001D6E1F" w:rsidP="001D6E1F">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p>
    <w:p w:rsidR="001D6E1F" w:rsidRDefault="001D6E1F" w:rsidP="001D6E1F"/>
    <w:p w:rsidR="0097324C" w:rsidRPr="00E44F1F" w:rsidRDefault="0097324C" w:rsidP="0097324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p>
    <w:p w:rsidR="0097324C" w:rsidRPr="00E44F1F" w:rsidRDefault="0097324C" w:rsidP="0097324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p>
    <w:p w:rsidR="00B342CE" w:rsidRDefault="00997D18" w:rsidP="0097324C">
      <w:pPr>
        <w:tabs>
          <w:tab w:val="left" w:pos="900"/>
          <w:tab w:val="left" w:pos="2880"/>
          <w:tab w:val="left" w:pos="5760"/>
          <w:tab w:val="left" w:pos="7920"/>
        </w:tabs>
        <w:outlineLvl w:val="0"/>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B342CE" w:rsidRDefault="00B342CE" w:rsidP="00B342CE"/>
    <w:p w:rsidR="006D2DD2" w:rsidRDefault="006D2DD2" w:rsidP="00B342CE"/>
    <w:p w:rsidR="006D2DD2" w:rsidRDefault="006D2DD2" w:rsidP="00B342CE"/>
    <w:p w:rsidR="00B342CE" w:rsidRDefault="00B342CE" w:rsidP="00B342CE"/>
    <w:p w:rsidR="00430220" w:rsidRDefault="00430220" w:rsidP="00430220">
      <w:pPr>
        <w:pStyle w:val="Heading1"/>
        <w:spacing w:before="0" w:after="0"/>
        <w:ind w:left="709" w:hanging="709"/>
        <w:rPr>
          <w:rFonts w:ascii="Arial" w:hAnsi="Arial" w:cs="Arial"/>
          <w:sz w:val="24"/>
          <w:szCs w:val="24"/>
        </w:rPr>
      </w:pPr>
      <w:bookmarkStart w:id="8" w:name="_Toc109116964"/>
      <w:r>
        <w:rPr>
          <w:rFonts w:ascii="Arial" w:hAnsi="Arial" w:cs="Arial"/>
          <w:sz w:val="24"/>
          <w:szCs w:val="24"/>
        </w:rPr>
        <w:lastRenderedPageBreak/>
        <w:t>CERTIFICATE OF QCQUITANCE WITH RFQ TERMS AND CONDITIONS AND APPLICABLE DOCUMENTS</w:t>
      </w:r>
      <w:bookmarkEnd w:id="8"/>
    </w:p>
    <w:p w:rsidR="00430220" w:rsidRPr="0018543E" w:rsidRDefault="00430220" w:rsidP="00430220"/>
    <w:p w:rsidR="00430220" w:rsidRDefault="00430220" w:rsidP="00430220">
      <w:pPr>
        <w:pStyle w:val="Heading1"/>
        <w:spacing w:before="0" w:after="0"/>
        <w:ind w:left="709" w:hanging="709"/>
        <w:rPr>
          <w:rFonts w:ascii="Arial" w:hAnsi="Arial" w:cs="Arial"/>
          <w:sz w:val="24"/>
          <w:szCs w:val="24"/>
        </w:rPr>
      </w:pPr>
      <w:bookmarkStart w:id="9" w:name="_Toc109116965"/>
      <w:r>
        <w:rPr>
          <w:rFonts w:ascii="Arial" w:hAnsi="Arial" w:cs="Arial"/>
          <w:sz w:val="24"/>
          <w:szCs w:val="24"/>
        </w:rPr>
        <w:t>AUTHORITY FOR SIGNATORY</w:t>
      </w:r>
      <w:bookmarkEnd w:id="9"/>
    </w:p>
    <w:tbl>
      <w:tblPr>
        <w:tblW w:w="0" w:type="auto"/>
        <w:tblLook w:val="04A0" w:firstRow="1" w:lastRow="0" w:firstColumn="1" w:lastColumn="0" w:noHBand="0" w:noVBand="1"/>
      </w:tblPr>
      <w:tblGrid>
        <w:gridCol w:w="950"/>
        <w:gridCol w:w="9189"/>
      </w:tblGrid>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r>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r>
      <w:tr w:rsidR="00430220" w:rsidRPr="00B134AC" w:rsidTr="0065714E">
        <w:tc>
          <w:tcPr>
            <w:tcW w:w="10139" w:type="dxa"/>
            <w:gridSpan w:val="2"/>
            <w:shd w:val="clear" w:color="auto" w:fill="auto"/>
          </w:tcPr>
          <w:p w:rsidR="00430220" w:rsidRPr="00B134AC" w:rsidRDefault="00430220" w:rsidP="0065714E">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B134AC">
              <w:rPr>
                <w:rFonts w:ascii="Arial" w:hAnsi="Arial" w:cs="Arial"/>
                <w:sz w:val="20"/>
                <w:szCs w:val="20"/>
              </w:rPr>
              <w:t xml:space="preserve">Signatories for close corporations and companies shall confirm their authority </w:t>
            </w:r>
            <w:r w:rsidRPr="003F49C6">
              <w:rPr>
                <w:rFonts w:ascii="Arial" w:hAnsi="Arial" w:cs="Arial"/>
                <w:b/>
                <w:color w:val="FF0000"/>
                <w:sz w:val="20"/>
                <w:szCs w:val="20"/>
              </w:rPr>
              <w:t xml:space="preserve">by attaching to this form </w:t>
            </w:r>
            <w:r w:rsidRPr="00B134AC">
              <w:rPr>
                <w:rFonts w:ascii="Arial" w:hAnsi="Arial" w:cs="Arial"/>
                <w:sz w:val="20"/>
                <w:szCs w:val="20"/>
              </w:rPr>
              <w:t>a duly signed and dated copy of the relevant resolution of their members or their board of directors, as the case may be.</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jc w:val="center"/>
              <w:rPr>
                <w:rFonts w:ascii="Arial" w:hAnsi="Arial" w:cs="Arial"/>
                <w:b/>
                <w:sz w:val="20"/>
                <w:szCs w:val="20"/>
              </w:rPr>
            </w:pPr>
            <w:r w:rsidRPr="00B134AC">
              <w:rPr>
                <w:rFonts w:ascii="Arial" w:hAnsi="Arial" w:cs="Arial"/>
                <w:b/>
                <w:sz w:val="20"/>
                <w:szCs w:val="20"/>
              </w:rPr>
              <w:t>An example for a company is shown below:</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By resolution of the board of directors passed on _____________________________ 20_______________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proofErr w:type="spellStart"/>
            <w:r w:rsidRPr="00B134AC">
              <w:rPr>
                <w:rFonts w:ascii="Arial" w:hAnsi="Arial" w:cs="Arial"/>
                <w:sz w:val="20"/>
                <w:szCs w:val="20"/>
              </w:rPr>
              <w:t>Mr</w:t>
            </w:r>
            <w:proofErr w:type="spellEnd"/>
            <w:r w:rsidRPr="00B134AC">
              <w:rPr>
                <w:rFonts w:ascii="Arial" w:hAnsi="Arial" w:cs="Arial"/>
                <w:sz w:val="20"/>
                <w:szCs w:val="20"/>
              </w:rPr>
              <w:t xml:space="preserve"> _____________________________________________________ has been duly authorized to sign all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documents in connection with the Tender for Contract ______________________________________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No___________________________ and any Contract, which may arise there from on behalf of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____________________________________________________________________________________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SIGNED ON BEHALF OF THE COMPANY:___________________________________________________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IN HIS CAPACITY AS:___________________________________________________________________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DATE:_______________________________________________________________________________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SIGNATURE OF SIGNATORY:_____________________________________________________________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AS WITNESSES:  1______________________________________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2______________________________________</w:t>
            </w: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rPr>
                <w:rFonts w:ascii="Arial" w:hAnsi="Arial" w:cs="Arial"/>
                <w:sz w:val="20"/>
                <w:szCs w:val="20"/>
              </w:rPr>
            </w:pPr>
          </w:p>
        </w:tc>
      </w:tr>
    </w:tbl>
    <w:p w:rsidR="00430220" w:rsidRDefault="00430220" w:rsidP="00430220">
      <w:pPr>
        <w:pStyle w:val="Heading1"/>
        <w:spacing w:before="0" w:after="0"/>
        <w:ind w:left="709" w:hanging="709"/>
        <w:rPr>
          <w:rFonts w:ascii="Arial" w:hAnsi="Arial" w:cs="Arial"/>
          <w:sz w:val="24"/>
          <w:szCs w:val="24"/>
        </w:rPr>
      </w:pPr>
      <w:bookmarkStart w:id="10" w:name="_Toc109116966"/>
      <w:r w:rsidRPr="00175176">
        <w:rPr>
          <w:rFonts w:ascii="Arial" w:hAnsi="Arial" w:cs="Arial"/>
          <w:sz w:val="24"/>
          <w:szCs w:val="24"/>
        </w:rPr>
        <w:lastRenderedPageBreak/>
        <w:t>T</w:t>
      </w:r>
      <w:r>
        <w:rPr>
          <w:rFonts w:ascii="Arial" w:hAnsi="Arial" w:cs="Arial"/>
          <w:sz w:val="24"/>
          <w:szCs w:val="24"/>
        </w:rPr>
        <w:t>ERMS OF REFERENCE / SPECIFICATION</w:t>
      </w:r>
      <w:bookmarkEnd w:id="10"/>
      <w:r>
        <w:rPr>
          <w:rFonts w:ascii="Arial" w:hAnsi="Arial" w:cs="Arial"/>
          <w:sz w:val="24"/>
          <w:szCs w:val="24"/>
        </w:rPr>
        <w:t xml:space="preserve"> </w:t>
      </w:r>
    </w:p>
    <w:p w:rsidR="00543ECF" w:rsidRDefault="00543ECF" w:rsidP="00543ECF">
      <w:pPr>
        <w:rPr>
          <w:noProof/>
        </w:rPr>
      </w:pPr>
    </w:p>
    <w:p w:rsidR="00F42827" w:rsidRDefault="00F42827" w:rsidP="00543ECF">
      <w:pPr>
        <w:rPr>
          <w:noProof/>
        </w:rPr>
      </w:pPr>
    </w:p>
    <w:p w:rsidR="00BE42DF" w:rsidRDefault="00D7395F" w:rsidP="00543ECF">
      <w:r w:rsidRPr="00D7395F">
        <w:drawing>
          <wp:inline distT="0" distB="0" distL="0" distR="0" wp14:anchorId="4B86FF62" wp14:editId="092695A5">
            <wp:extent cx="6589395" cy="6365875"/>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589395" cy="6365875"/>
                    </a:xfrm>
                    <a:prstGeom prst="rect">
                      <a:avLst/>
                    </a:prstGeom>
                  </pic:spPr>
                </pic:pic>
              </a:graphicData>
            </a:graphic>
          </wp:inline>
        </w:drawing>
      </w:r>
    </w:p>
    <w:p w:rsidR="00F42827" w:rsidRDefault="00F42827" w:rsidP="00543ECF"/>
    <w:p w:rsidR="00F42827" w:rsidRDefault="00F42827" w:rsidP="00543ECF"/>
    <w:p w:rsidR="00F42827" w:rsidRPr="00543ECF" w:rsidRDefault="00F42827" w:rsidP="00543ECF"/>
    <w:p w:rsidR="00430220" w:rsidRDefault="00430220" w:rsidP="00430220">
      <w:pPr>
        <w:jc w:val="both"/>
        <w:rPr>
          <w:rFonts w:ascii="Arial Narrow" w:hAnsi="Arial Narrow"/>
        </w:rPr>
      </w:pPr>
      <w:r w:rsidRPr="00826063">
        <w:rPr>
          <w:rFonts w:ascii="Arial Narrow" w:hAnsi="Arial Narrow"/>
          <w:b/>
        </w:rPr>
        <w:t>FORM OF QUOTATION SUPPLIER</w:t>
      </w:r>
      <w:r>
        <w:rPr>
          <w:rFonts w:ascii="Arial Narrow" w:hAnsi="Arial Narrow"/>
          <w:b/>
        </w:rPr>
        <w:t xml:space="preserve"> NAME</w:t>
      </w:r>
      <w:r w:rsidRPr="00826063">
        <w:rPr>
          <w:rFonts w:ascii="Arial Narrow" w:hAnsi="Arial Narrow"/>
          <w:b/>
        </w:rPr>
        <w:t>:</w:t>
      </w:r>
      <w:r w:rsidRPr="00826063">
        <w:rPr>
          <w:rFonts w:ascii="Arial Narrow" w:hAnsi="Arial Narrow"/>
        </w:rPr>
        <w:t xml:space="preserve"> </w:t>
      </w:r>
      <w:r>
        <w:rPr>
          <w:rFonts w:ascii="Arial Narrow" w:hAnsi="Arial Narrow"/>
        </w:rPr>
        <w:t>___________________________________________________________</w:t>
      </w:r>
      <w:r w:rsidRPr="00826063">
        <w:rPr>
          <w:rFonts w:ascii="Arial Narrow" w:hAnsi="Arial Narrow"/>
        </w:rPr>
        <w:t xml:space="preserve"> </w:t>
      </w:r>
    </w:p>
    <w:p w:rsidR="00430220" w:rsidRDefault="00430220" w:rsidP="00430220">
      <w:pPr>
        <w:jc w:val="both"/>
        <w:rPr>
          <w:rFonts w:ascii="Arial Narrow" w:hAnsi="Arial Narrow"/>
          <w:b/>
        </w:rPr>
      </w:pPr>
      <w:r>
        <w:rPr>
          <w:rFonts w:ascii="Arial Narrow" w:hAnsi="Arial Narrow"/>
          <w:b/>
        </w:rPr>
        <w:t>RFQ</w:t>
      </w:r>
      <w:r w:rsidRPr="00826063">
        <w:rPr>
          <w:rFonts w:ascii="Arial Narrow" w:hAnsi="Arial Narrow"/>
          <w:b/>
        </w:rPr>
        <w:t xml:space="preserve"> NO:</w:t>
      </w:r>
      <w:r w:rsidR="00AD0773">
        <w:rPr>
          <w:rFonts w:ascii="Arial Narrow" w:hAnsi="Arial Narrow"/>
          <w:b/>
        </w:rPr>
        <w:t xml:space="preserve">  </w:t>
      </w:r>
    </w:p>
    <w:p w:rsidR="00430220" w:rsidRDefault="00430220" w:rsidP="00430220">
      <w:pPr>
        <w:jc w:val="both"/>
        <w:rPr>
          <w:rFonts w:ascii="Arial Narrow" w:hAnsi="Arial Narrow"/>
          <w:b/>
        </w:rPr>
      </w:pPr>
    </w:p>
    <w:p w:rsidR="00430220" w:rsidRDefault="00AD0773" w:rsidP="00AD0773">
      <w:pPr>
        <w:suppressAutoHyphens/>
        <w:spacing w:line="276" w:lineRule="auto"/>
        <w:ind w:right="-142"/>
        <w:jc w:val="both"/>
        <w:rPr>
          <w:rFonts w:ascii="Arial Narrow" w:hAnsi="Arial Narrow"/>
          <w:b/>
          <w:color w:val="FF0000"/>
          <w:lang w:val="en-GB"/>
        </w:rPr>
      </w:pPr>
      <w:r>
        <w:rPr>
          <w:rFonts w:ascii="Arial Narrow" w:hAnsi="Arial Narrow"/>
          <w:b/>
          <w:color w:val="FF0000"/>
          <w:lang w:val="en-GB"/>
        </w:rPr>
        <w:t>DESCRIPTION</w:t>
      </w:r>
      <w:r w:rsidR="00430220" w:rsidRPr="00A77D9F">
        <w:rPr>
          <w:rFonts w:ascii="Arial Narrow" w:hAnsi="Arial Narrow"/>
          <w:b/>
          <w:color w:val="FF0000"/>
          <w:lang w:val="en-GB"/>
        </w:rPr>
        <w:t xml:space="preserve">:  </w:t>
      </w:r>
    </w:p>
    <w:p w:rsidR="00BE42DF" w:rsidRDefault="00BE42DF" w:rsidP="00AD0773">
      <w:pPr>
        <w:suppressAutoHyphens/>
        <w:spacing w:line="276" w:lineRule="auto"/>
        <w:ind w:right="-142"/>
        <w:jc w:val="both"/>
        <w:rPr>
          <w:rFonts w:ascii="Arial Narrow" w:hAnsi="Arial Narrow"/>
          <w:b/>
          <w:color w:val="FF0000"/>
          <w:lang w:val="en-GB"/>
        </w:rPr>
      </w:pPr>
    </w:p>
    <w:p w:rsidR="00F42827" w:rsidRDefault="00F42827" w:rsidP="00AD0773">
      <w:pPr>
        <w:suppressAutoHyphens/>
        <w:spacing w:line="276" w:lineRule="auto"/>
        <w:ind w:right="-142"/>
        <w:jc w:val="both"/>
        <w:rPr>
          <w:rFonts w:ascii="Arial Narrow" w:hAnsi="Arial Narrow"/>
          <w:b/>
          <w:color w:val="FF0000"/>
          <w:lang w:val="en-GB"/>
        </w:rPr>
      </w:pPr>
    </w:p>
    <w:p w:rsidR="00F42827" w:rsidRDefault="00F42827" w:rsidP="00AD0773">
      <w:pPr>
        <w:suppressAutoHyphens/>
        <w:spacing w:line="276" w:lineRule="auto"/>
        <w:ind w:right="-142"/>
        <w:jc w:val="both"/>
        <w:rPr>
          <w:rFonts w:ascii="Arial Narrow" w:hAnsi="Arial Narrow"/>
          <w:b/>
          <w:color w:val="FF0000"/>
          <w:lang w:val="en-GB"/>
        </w:rPr>
      </w:pPr>
    </w:p>
    <w:p w:rsidR="00430220" w:rsidRDefault="00430220" w:rsidP="00430220">
      <w:pPr>
        <w:pStyle w:val="Heading1"/>
        <w:spacing w:before="0" w:after="0"/>
        <w:ind w:left="709" w:hanging="709"/>
        <w:rPr>
          <w:rFonts w:ascii="Arial" w:hAnsi="Arial" w:cs="Arial"/>
          <w:b w:val="0"/>
          <w:sz w:val="22"/>
          <w:szCs w:val="22"/>
        </w:rPr>
      </w:pPr>
      <w:bookmarkStart w:id="11" w:name="_Toc398631214"/>
      <w:bookmarkStart w:id="12" w:name="_Toc109116967"/>
      <w:r>
        <w:rPr>
          <w:rFonts w:ascii="Arial" w:hAnsi="Arial" w:cs="Arial"/>
          <w:sz w:val="24"/>
          <w:szCs w:val="24"/>
        </w:rPr>
        <w:lastRenderedPageBreak/>
        <w:t xml:space="preserve">TECHNICAL / FUNCTIONAL </w:t>
      </w:r>
      <w:r w:rsidRPr="00414C86">
        <w:rPr>
          <w:rFonts w:ascii="Arial" w:hAnsi="Arial" w:cs="Arial"/>
          <w:sz w:val="24"/>
          <w:szCs w:val="24"/>
        </w:rPr>
        <w:t>EVALUATION CRITERIA</w:t>
      </w:r>
      <w:bookmarkEnd w:id="11"/>
      <w:bookmarkEnd w:id="12"/>
    </w:p>
    <w:p w:rsidR="00430220" w:rsidRDefault="00430220" w:rsidP="00430220">
      <w:pPr>
        <w:spacing w:line="264" w:lineRule="auto"/>
        <w:jc w:val="both"/>
        <w:rPr>
          <w:rFonts w:ascii="Arial" w:hAnsi="Arial" w:cs="Arial"/>
          <w:b/>
          <w:sz w:val="22"/>
          <w:szCs w:val="22"/>
        </w:rPr>
      </w:pPr>
    </w:p>
    <w:p w:rsidR="00430220" w:rsidRPr="00302EA2" w:rsidRDefault="00430220" w:rsidP="00430220">
      <w:pPr>
        <w:jc w:val="both"/>
        <w:rPr>
          <w:rFonts w:ascii="Arial Narrow" w:hAnsi="Arial Narrow"/>
        </w:rPr>
      </w:pPr>
      <w:r>
        <w:rPr>
          <w:rFonts w:ascii="Arial Narrow" w:hAnsi="Arial Narrow"/>
        </w:rPr>
        <w:t xml:space="preserve">Next step </w:t>
      </w:r>
      <w:r w:rsidRPr="00302EA2">
        <w:rPr>
          <w:rFonts w:ascii="Arial Narrow" w:hAnsi="Arial Narrow"/>
        </w:rPr>
        <w:t xml:space="preserve"> evaluation is the “technical” or so called “functional” evaluation which is purely based on NHLS specifications and Scope of Work. NHLS end-user department (who requested the RFQ), Procurement Services, Finance </w:t>
      </w:r>
      <w:r>
        <w:rPr>
          <w:rFonts w:ascii="Arial Narrow" w:hAnsi="Arial Narrow"/>
        </w:rPr>
        <w:t>and or</w:t>
      </w:r>
      <w:r w:rsidRPr="00302EA2">
        <w:rPr>
          <w:rFonts w:ascii="Arial Narrow" w:hAnsi="Arial Narrow"/>
        </w:rPr>
        <w:t xml:space="preserve"> subject specialists are part of the Cross Functional Evaluation Team (CFET) meeting which is chaired by the Procurement Officer Functionality is the technical evaluation of the bidders’ proposal. </w:t>
      </w:r>
    </w:p>
    <w:p w:rsidR="00430220" w:rsidRDefault="00430220" w:rsidP="00430220">
      <w:pPr>
        <w:jc w:val="both"/>
        <w:rPr>
          <w:rFonts w:ascii="Arial Narrow" w:hAnsi="Arial Narrow"/>
        </w:rPr>
      </w:pPr>
    </w:p>
    <w:p w:rsidR="00430220" w:rsidRPr="00930BC2" w:rsidRDefault="00430220" w:rsidP="00430220">
      <w:pPr>
        <w:jc w:val="both"/>
        <w:rPr>
          <w:rFonts w:ascii="Arial" w:hAnsi="Arial" w:cs="Arial"/>
        </w:rPr>
      </w:pPr>
      <w:r w:rsidRPr="00302EA2">
        <w:rPr>
          <w:rFonts w:ascii="Arial Narrow" w:hAnsi="Arial Narrow"/>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490D17">
        <w:rPr>
          <w:rFonts w:ascii="Verdana" w:hAnsi="Verdana"/>
          <w:color w:val="FF0000"/>
        </w:rPr>
        <w:t xml:space="preserve"> </w:t>
      </w:r>
      <w:r w:rsidRPr="00930BC2">
        <w:rPr>
          <w:rFonts w:ascii="Arial" w:hAnsi="Arial" w:cs="Arial"/>
          <w:color w:val="FF0000"/>
        </w:rPr>
        <w:t>(if applicable)</w:t>
      </w:r>
    </w:p>
    <w:p w:rsidR="00430220" w:rsidRPr="0073422D" w:rsidRDefault="00430220" w:rsidP="00430220">
      <w:pPr>
        <w:spacing w:line="360" w:lineRule="auto"/>
        <w:ind w:left="709" w:right="-142" w:hanging="709"/>
        <w:jc w:val="both"/>
        <w:rPr>
          <w:rFonts w:ascii="Verdana" w:hAnsi="Verdana" w:cs="Arial"/>
          <w:bCs/>
          <w:snapToGrid w:val="0"/>
          <w:sz w:val="20"/>
          <w:szCs w:val="20"/>
        </w:rPr>
      </w:pPr>
    </w:p>
    <w:p w:rsidR="00430220" w:rsidRPr="00930BC2" w:rsidRDefault="00430220" w:rsidP="00430220">
      <w:pPr>
        <w:jc w:val="both"/>
        <w:rPr>
          <w:rFonts w:ascii="Arial Narrow" w:hAnsi="Arial Narrow"/>
        </w:rPr>
      </w:pPr>
      <w:r w:rsidRPr="00930BC2">
        <w:rPr>
          <w:rFonts w:ascii="Arial Narrow" w:hAnsi="Arial Narrow"/>
        </w:rPr>
        <w:t>The final stage of evaluation is done after the CFET has reached their verdict and is done by NHLS Procurement Services. B-BBEE score (commercial evaluation) is added in order to get the final order of merit for the bidders being evaluated.</w:t>
      </w:r>
    </w:p>
    <w:p w:rsidR="00430220" w:rsidRDefault="00430220" w:rsidP="00430220">
      <w:pPr>
        <w:spacing w:line="264" w:lineRule="auto"/>
        <w:jc w:val="both"/>
        <w:rPr>
          <w:rFonts w:ascii="Arial Narrow" w:hAnsi="Arial Narrow" w:cs="Arial"/>
        </w:rPr>
      </w:pPr>
      <w:r w:rsidRPr="00B273DE">
        <w:rPr>
          <w:rFonts w:ascii="Arial Narrow" w:hAnsi="Arial Narrow" w:cs="Arial"/>
        </w:rPr>
        <w:t>Bid will be evaluated on the basis of the PPPFA 80/20 po</w:t>
      </w:r>
      <w:r>
        <w:rPr>
          <w:rFonts w:ascii="Arial Narrow" w:hAnsi="Arial Narrow" w:cs="Arial"/>
        </w:rPr>
        <w:t xml:space="preserve">int system as presented in the Preferential </w:t>
      </w:r>
      <w:r w:rsidRPr="00B273DE">
        <w:rPr>
          <w:rFonts w:ascii="Arial Narrow" w:hAnsi="Arial Narrow" w:cs="Arial"/>
        </w:rPr>
        <w:t>Procurement Regulations 201</w:t>
      </w:r>
      <w:r>
        <w:rPr>
          <w:rFonts w:ascii="Arial Narrow" w:hAnsi="Arial Narrow" w:cs="Arial"/>
        </w:rPr>
        <w:t>7</w:t>
      </w:r>
      <w:r w:rsidRPr="00B273DE">
        <w:rPr>
          <w:rFonts w:ascii="Arial Narrow" w:hAnsi="Arial Narrow" w:cs="Arial"/>
        </w:rPr>
        <w:t>, for this purpose SBD 6.1 form should be scrutinized, completed and submitted together with your quotation. The 80/20 point system will be as follows:</w:t>
      </w:r>
    </w:p>
    <w:p w:rsidR="00430220" w:rsidRDefault="00430220" w:rsidP="00430220">
      <w:pPr>
        <w:spacing w:line="264" w:lineRule="auto"/>
        <w:jc w:val="both"/>
        <w:rPr>
          <w:rFonts w:ascii="Arial Narrow" w:hAnsi="Arial Narrow" w:cs="Arial"/>
        </w:rPr>
      </w:pPr>
    </w:p>
    <w:p w:rsidR="00D7395F" w:rsidRDefault="00D7395F" w:rsidP="00430220">
      <w:pPr>
        <w:spacing w:line="264" w:lineRule="auto"/>
        <w:jc w:val="both"/>
        <w:rPr>
          <w:rFonts w:ascii="Arial Narrow" w:hAnsi="Arial Narrow" w:cs="Arial"/>
        </w:rPr>
      </w:pPr>
    </w:p>
    <w:p w:rsidR="00D7395F" w:rsidRDefault="00D7395F" w:rsidP="00430220">
      <w:pPr>
        <w:spacing w:line="264" w:lineRule="auto"/>
        <w:jc w:val="both"/>
        <w:rPr>
          <w:rFonts w:ascii="Arial Narrow" w:hAnsi="Arial Narrow" w:cs="Arial"/>
        </w:rPr>
      </w:pPr>
    </w:p>
    <w:p w:rsidR="00D7395F" w:rsidRDefault="00D7395F" w:rsidP="00430220">
      <w:pPr>
        <w:spacing w:line="264" w:lineRule="auto"/>
        <w:jc w:val="both"/>
        <w:rPr>
          <w:rFonts w:ascii="Arial Narrow" w:hAnsi="Arial Narrow" w:cs="Arial"/>
        </w:rPr>
      </w:pPr>
    </w:p>
    <w:p w:rsidR="00D7395F" w:rsidRDefault="00D7395F" w:rsidP="00430220">
      <w:pPr>
        <w:spacing w:line="264" w:lineRule="auto"/>
        <w:jc w:val="both"/>
        <w:rPr>
          <w:rFonts w:ascii="Arial Narrow" w:hAnsi="Arial Narrow" w:cs="Arial"/>
        </w:rPr>
      </w:pPr>
    </w:p>
    <w:p w:rsidR="00D7395F" w:rsidRDefault="00D7395F" w:rsidP="00430220">
      <w:pPr>
        <w:spacing w:line="264" w:lineRule="auto"/>
        <w:jc w:val="both"/>
        <w:rPr>
          <w:rFonts w:ascii="Arial Narrow" w:hAnsi="Arial Narrow" w:cs="Arial"/>
        </w:rPr>
      </w:pPr>
    </w:p>
    <w:p w:rsidR="00D7395F" w:rsidRDefault="00D7395F" w:rsidP="00430220">
      <w:pPr>
        <w:spacing w:line="264" w:lineRule="auto"/>
        <w:jc w:val="both"/>
        <w:rPr>
          <w:rFonts w:ascii="Arial Narrow" w:hAnsi="Arial Narrow" w:cs="Arial"/>
        </w:rPr>
      </w:pPr>
    </w:p>
    <w:p w:rsidR="00D7395F" w:rsidRDefault="00D7395F" w:rsidP="00430220">
      <w:pPr>
        <w:spacing w:line="264" w:lineRule="auto"/>
        <w:jc w:val="both"/>
        <w:rPr>
          <w:rFonts w:ascii="Arial Narrow" w:hAnsi="Arial Narrow" w:cs="Arial"/>
        </w:rPr>
      </w:pPr>
    </w:p>
    <w:p w:rsidR="00D7395F" w:rsidRDefault="00D7395F" w:rsidP="00430220">
      <w:pPr>
        <w:spacing w:line="264" w:lineRule="auto"/>
        <w:jc w:val="both"/>
        <w:rPr>
          <w:rFonts w:ascii="Arial Narrow" w:hAnsi="Arial Narrow" w:cs="Arial"/>
        </w:rPr>
      </w:pPr>
    </w:p>
    <w:p w:rsidR="00D7395F" w:rsidRDefault="00D7395F" w:rsidP="00430220">
      <w:pPr>
        <w:spacing w:line="264" w:lineRule="auto"/>
        <w:jc w:val="both"/>
        <w:rPr>
          <w:rFonts w:ascii="Arial Narrow" w:hAnsi="Arial Narrow" w:cs="Arial"/>
        </w:rPr>
      </w:pPr>
    </w:p>
    <w:p w:rsidR="00D7395F" w:rsidRDefault="00D7395F" w:rsidP="00430220">
      <w:pPr>
        <w:spacing w:line="264" w:lineRule="auto"/>
        <w:jc w:val="both"/>
        <w:rPr>
          <w:rFonts w:ascii="Arial Narrow" w:hAnsi="Arial Narrow" w:cs="Arial"/>
        </w:rPr>
      </w:pPr>
    </w:p>
    <w:p w:rsidR="00D7395F" w:rsidRDefault="00D7395F" w:rsidP="00430220">
      <w:pPr>
        <w:spacing w:line="264" w:lineRule="auto"/>
        <w:jc w:val="both"/>
        <w:rPr>
          <w:rFonts w:ascii="Arial Narrow" w:hAnsi="Arial Narrow" w:cs="Arial"/>
        </w:rPr>
      </w:pPr>
    </w:p>
    <w:p w:rsidR="00D7395F" w:rsidRDefault="00D7395F" w:rsidP="00430220">
      <w:pPr>
        <w:spacing w:line="264" w:lineRule="auto"/>
        <w:jc w:val="both"/>
        <w:rPr>
          <w:rFonts w:ascii="Arial Narrow" w:hAnsi="Arial Narrow" w:cs="Arial"/>
        </w:rPr>
      </w:pPr>
    </w:p>
    <w:p w:rsidR="00D7395F" w:rsidRDefault="00D7395F" w:rsidP="00430220">
      <w:pPr>
        <w:spacing w:line="264" w:lineRule="auto"/>
        <w:jc w:val="both"/>
        <w:rPr>
          <w:rFonts w:ascii="Arial Narrow" w:hAnsi="Arial Narrow" w:cs="Arial"/>
        </w:rPr>
      </w:pPr>
    </w:p>
    <w:p w:rsidR="00D7395F" w:rsidRDefault="00D7395F" w:rsidP="00430220">
      <w:pPr>
        <w:spacing w:line="264" w:lineRule="auto"/>
        <w:jc w:val="both"/>
        <w:rPr>
          <w:rFonts w:ascii="Arial Narrow" w:hAnsi="Arial Narrow" w:cs="Arial"/>
        </w:rPr>
      </w:pPr>
    </w:p>
    <w:p w:rsidR="00D7395F" w:rsidRDefault="00D7395F" w:rsidP="00430220">
      <w:pPr>
        <w:spacing w:line="264" w:lineRule="auto"/>
        <w:jc w:val="both"/>
        <w:rPr>
          <w:rFonts w:ascii="Arial Narrow" w:hAnsi="Arial Narrow" w:cs="Arial"/>
        </w:rPr>
      </w:pPr>
    </w:p>
    <w:p w:rsidR="00D7395F" w:rsidRDefault="00D7395F" w:rsidP="00430220">
      <w:pPr>
        <w:spacing w:line="264" w:lineRule="auto"/>
        <w:jc w:val="both"/>
        <w:rPr>
          <w:rFonts w:ascii="Arial Narrow" w:hAnsi="Arial Narrow" w:cs="Arial"/>
        </w:rPr>
      </w:pPr>
    </w:p>
    <w:p w:rsidR="00D7395F" w:rsidRDefault="00D7395F" w:rsidP="00430220">
      <w:pPr>
        <w:spacing w:line="264" w:lineRule="auto"/>
        <w:jc w:val="both"/>
        <w:rPr>
          <w:rFonts w:ascii="Arial Narrow" w:hAnsi="Arial Narrow" w:cs="Arial"/>
        </w:rPr>
      </w:pPr>
    </w:p>
    <w:p w:rsidR="00D7395F" w:rsidRDefault="00D7395F" w:rsidP="00430220">
      <w:pPr>
        <w:spacing w:line="264" w:lineRule="auto"/>
        <w:jc w:val="both"/>
        <w:rPr>
          <w:rFonts w:ascii="Arial Narrow" w:hAnsi="Arial Narrow" w:cs="Arial"/>
        </w:rPr>
      </w:pPr>
    </w:p>
    <w:p w:rsidR="00D7395F" w:rsidRDefault="00D7395F" w:rsidP="00430220">
      <w:pPr>
        <w:spacing w:line="264" w:lineRule="auto"/>
        <w:jc w:val="both"/>
        <w:rPr>
          <w:rFonts w:ascii="Arial Narrow" w:hAnsi="Arial Narrow" w:cs="Arial"/>
        </w:rPr>
      </w:pPr>
    </w:p>
    <w:p w:rsidR="00D7395F" w:rsidRDefault="00D7395F" w:rsidP="00430220">
      <w:pPr>
        <w:spacing w:line="264" w:lineRule="auto"/>
        <w:jc w:val="both"/>
        <w:rPr>
          <w:rFonts w:ascii="Arial Narrow" w:hAnsi="Arial Narrow" w:cs="Arial"/>
        </w:rPr>
      </w:pPr>
    </w:p>
    <w:p w:rsidR="00D7395F" w:rsidRDefault="00D7395F" w:rsidP="00430220">
      <w:pPr>
        <w:spacing w:line="264" w:lineRule="auto"/>
        <w:jc w:val="both"/>
        <w:rPr>
          <w:rFonts w:ascii="Arial Narrow" w:hAnsi="Arial Narrow" w:cs="Arial"/>
        </w:rPr>
      </w:pPr>
    </w:p>
    <w:p w:rsidR="00D7395F" w:rsidRDefault="00D7395F" w:rsidP="00430220">
      <w:pPr>
        <w:spacing w:line="264" w:lineRule="auto"/>
        <w:jc w:val="both"/>
        <w:rPr>
          <w:rFonts w:ascii="Arial Narrow" w:hAnsi="Arial Narrow" w:cs="Arial"/>
        </w:rPr>
      </w:pPr>
    </w:p>
    <w:p w:rsidR="00D7395F" w:rsidRDefault="00D7395F" w:rsidP="00430220">
      <w:pPr>
        <w:spacing w:line="264" w:lineRule="auto"/>
        <w:jc w:val="both"/>
        <w:rPr>
          <w:rFonts w:ascii="Arial Narrow" w:hAnsi="Arial Narrow" w:cs="Arial"/>
        </w:rPr>
      </w:pPr>
    </w:p>
    <w:p w:rsidR="00D7395F" w:rsidRDefault="00D7395F" w:rsidP="00430220">
      <w:pPr>
        <w:spacing w:line="264" w:lineRule="auto"/>
        <w:jc w:val="both"/>
        <w:rPr>
          <w:rFonts w:ascii="Arial Narrow" w:hAnsi="Arial Narrow" w:cs="Arial"/>
        </w:rPr>
      </w:pPr>
    </w:p>
    <w:p w:rsidR="00D7395F" w:rsidRPr="00B273DE" w:rsidRDefault="00D7395F" w:rsidP="00430220">
      <w:pPr>
        <w:spacing w:line="264" w:lineRule="auto"/>
        <w:jc w:val="both"/>
        <w:rPr>
          <w:rFonts w:ascii="Arial Narrow" w:hAnsi="Arial Narrow" w:cs="Arial"/>
        </w:rPr>
      </w:pPr>
    </w:p>
    <w:p w:rsidR="00430220" w:rsidRPr="00B273DE" w:rsidRDefault="00430220" w:rsidP="00430220">
      <w:pPr>
        <w:spacing w:line="264" w:lineRule="auto"/>
        <w:jc w:val="both"/>
        <w:rPr>
          <w:rFonts w:ascii="Arial Narrow" w:hAnsi="Arial Narrow"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9"/>
        <w:gridCol w:w="5160"/>
      </w:tblGrid>
      <w:tr w:rsidR="00430220" w:rsidRPr="00B273DE" w:rsidTr="0065714E">
        <w:tc>
          <w:tcPr>
            <w:tcW w:w="4416"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Price Assessment</w:t>
            </w:r>
          </w:p>
        </w:tc>
        <w:tc>
          <w:tcPr>
            <w:tcW w:w="5213"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80 Points</w:t>
            </w:r>
          </w:p>
        </w:tc>
      </w:tr>
      <w:tr w:rsidR="00430220" w:rsidRPr="00B273DE" w:rsidTr="0065714E">
        <w:tc>
          <w:tcPr>
            <w:tcW w:w="4416"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Preferential Elements</w:t>
            </w:r>
          </w:p>
        </w:tc>
        <w:tc>
          <w:tcPr>
            <w:tcW w:w="5213"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 xml:space="preserve">20 Points </w:t>
            </w:r>
          </w:p>
        </w:tc>
      </w:tr>
    </w:tbl>
    <w:p w:rsidR="00D7395F" w:rsidRDefault="00D7395F" w:rsidP="00430220">
      <w:pPr>
        <w:pStyle w:val="Heading1"/>
        <w:numPr>
          <w:ilvl w:val="0"/>
          <w:numId w:val="0"/>
        </w:numPr>
        <w:spacing w:before="0" w:after="0"/>
        <w:rPr>
          <w:rFonts w:ascii="Arial" w:hAnsi="Arial" w:cs="Arial"/>
          <w:sz w:val="24"/>
          <w:szCs w:val="24"/>
        </w:rPr>
      </w:pPr>
      <w:bookmarkStart w:id="13" w:name="_Toc109116968"/>
      <w:bookmarkStart w:id="14" w:name="_Toc348900852"/>
      <w:bookmarkStart w:id="15" w:name="_Toc353985920"/>
      <w:bookmarkStart w:id="16" w:name="_GoBack"/>
      <w:bookmarkEnd w:id="16"/>
    </w:p>
    <w:p w:rsidR="00430220" w:rsidRDefault="00430220" w:rsidP="00430220">
      <w:pPr>
        <w:pStyle w:val="Heading1"/>
        <w:numPr>
          <w:ilvl w:val="0"/>
          <w:numId w:val="0"/>
        </w:numPr>
        <w:spacing w:before="0" w:after="0"/>
        <w:rPr>
          <w:rFonts w:ascii="Arial" w:hAnsi="Arial" w:cs="Arial"/>
          <w:sz w:val="24"/>
          <w:szCs w:val="24"/>
        </w:rPr>
      </w:pPr>
      <w:r w:rsidRPr="00C02F54">
        <w:rPr>
          <w:rFonts w:ascii="Arial" w:hAnsi="Arial" w:cs="Arial"/>
          <w:sz w:val="24"/>
          <w:szCs w:val="24"/>
        </w:rPr>
        <w:t>TECHNICAL / FUNCTIONAL EVALUATION CRITERIA</w:t>
      </w:r>
      <w:r>
        <w:rPr>
          <w:rFonts w:ascii="Arial" w:hAnsi="Arial" w:cs="Arial"/>
          <w:sz w:val="24"/>
          <w:szCs w:val="24"/>
        </w:rPr>
        <w:t>:</w:t>
      </w:r>
      <w:bookmarkEnd w:id="13"/>
    </w:p>
    <w:p w:rsidR="0046201B" w:rsidRDefault="0046201B" w:rsidP="0046201B"/>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t>(</w:t>
      </w:r>
      <w:r w:rsidRPr="004C2D6D">
        <w:rPr>
          <w:rFonts w:ascii="Arial Narrow" w:hAnsi="Arial Narrow" w:cs="Arial"/>
          <w:b/>
          <w:color w:val="FF0000"/>
        </w:rPr>
        <w:t>NOTE:</w:t>
      </w:r>
      <w:r>
        <w:rPr>
          <w:rFonts w:ascii="Arial Narrow" w:hAnsi="Arial Narrow" w:cs="Arial"/>
          <w:b/>
          <w:color w:val="FF0000"/>
        </w:rPr>
        <w:t xml:space="preserve">  Failure to provide the below listed documents </w:t>
      </w:r>
      <w:r w:rsidRPr="004C2D6D">
        <w:rPr>
          <w:rFonts w:ascii="Arial Narrow" w:hAnsi="Arial Narrow" w:cs="Arial"/>
          <w:b/>
          <w:i/>
          <w:color w:val="FF0000"/>
          <w:u w:val="single"/>
        </w:rPr>
        <w:t>WILL</w:t>
      </w:r>
      <w:r>
        <w:rPr>
          <w:rFonts w:ascii="Arial Narrow" w:hAnsi="Arial Narrow" w:cs="Arial"/>
          <w:b/>
          <w:color w:val="FF0000"/>
        </w:rPr>
        <w:t xml:space="preserve"> lead to disqualification)</w:t>
      </w:r>
    </w:p>
    <w:p w:rsidR="00430220" w:rsidRPr="004C2D6D"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DC51BD"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The Service Providers to have to agree with all NHLS General Conditions of Bid, RFQ and Conditions of Contract (GCC)</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DC51BD"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DC51BD"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signed and accepted NHLS General Conditions of Bid, RFQ and Conditions of Contract (GCC).</w:t>
            </w:r>
          </w:p>
        </w:tc>
      </w:tr>
    </w:tbl>
    <w:p w:rsidR="00430220" w:rsidRDefault="00430220" w:rsidP="00430220">
      <w:pPr>
        <w:spacing w:after="160" w:line="200" w:lineRule="exact"/>
        <w:rPr>
          <w:rFonts w:ascii="Arial Narrow" w:hAnsi="Arial Narrow"/>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6C2392" w:rsidRDefault="00430220" w:rsidP="0065714E">
            <w:pPr>
              <w:pStyle w:val="ListParagraph"/>
              <w:numPr>
                <w:ilvl w:val="0"/>
                <w:numId w:val="35"/>
              </w:numPr>
              <w:spacing w:line="360" w:lineRule="auto"/>
              <w:rPr>
                <w:rFonts w:ascii="Arial Narrow" w:hAnsi="Arial Narrow" w:cs="Calibri"/>
                <w:lang w:val="en-ZA"/>
              </w:rPr>
            </w:pPr>
            <w:r w:rsidRPr="005E6E1C">
              <w:rPr>
                <w:rFonts w:ascii="Arial Narrow" w:hAnsi="Arial Narrow" w:cs="Calibri"/>
                <w:lang w:val="en-ZA"/>
              </w:rPr>
              <w:t>Fully completed and signed Declara</w:t>
            </w:r>
            <w:r>
              <w:rPr>
                <w:rFonts w:ascii="Arial Narrow" w:hAnsi="Arial Narrow" w:cs="Calibri"/>
                <w:lang w:val="en-ZA"/>
              </w:rPr>
              <w:t>tion</w:t>
            </w:r>
            <w:r w:rsidR="00C31B10">
              <w:rPr>
                <w:rFonts w:ascii="Arial Narrow" w:hAnsi="Arial Narrow" w:cs="Calibri"/>
                <w:lang w:val="en-ZA"/>
              </w:rPr>
              <w:t xml:space="preserve"> of Interest SBD 4, SBD 6.1 </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C31B10">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the signed </w:t>
            </w:r>
            <w:r w:rsidRPr="00C50537">
              <w:rPr>
                <w:rFonts w:ascii="Arial Narrow" w:hAnsi="Arial Narrow" w:cs="Calibri"/>
                <w:b/>
                <w:lang w:val="en-ZA"/>
              </w:rPr>
              <w:t>Declaration of Interest SBD 4</w:t>
            </w:r>
            <w:r w:rsidR="00C31B10">
              <w:rPr>
                <w:rFonts w:ascii="Arial Narrow" w:hAnsi="Arial Narrow" w:cs="Calibri"/>
                <w:b/>
                <w:lang w:val="en-ZA"/>
              </w:rPr>
              <w:t xml:space="preserve"> and SBD 6.1</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DF0E9A" w:rsidRDefault="00430220" w:rsidP="00C31B10">
            <w:pPr>
              <w:pStyle w:val="ListParagraph"/>
              <w:numPr>
                <w:ilvl w:val="0"/>
                <w:numId w:val="19"/>
              </w:numPr>
              <w:spacing w:line="360" w:lineRule="auto"/>
              <w:rPr>
                <w:rFonts w:ascii="Arial Narrow" w:hAnsi="Arial Narrow" w:cs="Calibri"/>
                <w:lang w:val="en-ZA"/>
              </w:rPr>
            </w:pPr>
            <w:r w:rsidRPr="00DF0E9A">
              <w:rPr>
                <w:rFonts w:ascii="Arial Narrow" w:hAnsi="Arial Narrow" w:cs="Calibri"/>
                <w:lang w:val="en-ZA"/>
              </w:rPr>
              <w:t>Fully completed and signed RFQ document</w:t>
            </w:r>
            <w:r>
              <w:rPr>
                <w:rFonts w:ascii="Arial Narrow" w:hAnsi="Arial Narrow" w:cs="Calibri"/>
                <w:lang w:val="en-ZA"/>
              </w:rPr>
              <w:t xml:space="preserve"> and</w:t>
            </w:r>
            <w:r w:rsidRPr="00DF0E9A">
              <w:rPr>
                <w:rFonts w:ascii="Arial Narrow" w:hAnsi="Arial Narrow" w:cs="Calibri"/>
                <w:lang w:val="en-ZA"/>
              </w:rPr>
              <w:t xml:space="preserve"> initial each page.</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fully completed and signed RFQ document</w:t>
            </w:r>
            <w:r w:rsidRPr="00C50537">
              <w:rPr>
                <w:rFonts w:ascii="Arial Narrow" w:hAnsi="Arial Narrow" w:cs="Calibri"/>
                <w:b/>
                <w:lang w:val="en-ZA"/>
              </w:rPr>
              <w:t>.</w:t>
            </w:r>
            <w:r>
              <w:rPr>
                <w:rFonts w:ascii="Arial Narrow" w:hAnsi="Arial Narrow" w:cs="Calibri"/>
                <w:b/>
                <w:lang w:val="en-ZA"/>
              </w:rPr>
              <w:t xml:space="preserve">  Bidder to initial each page of the RFQ document.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4</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00AD0773">
              <w:rPr>
                <w:rFonts w:ascii="Arial Narrow" w:hAnsi="Arial Narrow"/>
              </w:rPr>
              <w:t xml:space="preserve"> complete the pricing </w:t>
            </w:r>
            <w:r>
              <w:rPr>
                <w:rFonts w:ascii="Arial Narrow" w:hAnsi="Arial Narrow"/>
              </w:rPr>
              <w:t xml:space="preserve"> Schedule (Pages 7 and 8).</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fully completed </w:t>
            </w:r>
            <w:r w:rsidR="00AD0773">
              <w:rPr>
                <w:rFonts w:ascii="Arial Narrow" w:hAnsi="Arial Narrow" w:cs="Calibri"/>
                <w:b/>
                <w:lang w:val="en-ZA"/>
              </w:rPr>
              <w:t xml:space="preserve">pricing </w:t>
            </w:r>
            <w:r>
              <w:rPr>
                <w:rFonts w:ascii="Arial Narrow" w:hAnsi="Arial Narrow" w:cs="Calibri"/>
                <w:b/>
                <w:lang w:val="en-ZA"/>
              </w:rPr>
              <w:t>Schedule (Pages 7 and 8).</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5</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Pr="0056633D">
              <w:rPr>
                <w:rFonts w:ascii="Arial Narrow" w:hAnsi="Arial Narrow"/>
              </w:rPr>
              <w:t xml:space="preserve"> </w:t>
            </w:r>
            <w:r>
              <w:rPr>
                <w:rFonts w:ascii="Arial Narrow" w:hAnsi="Arial Narrow"/>
              </w:rPr>
              <w:t>provide registration confirmation with CIDB in terms of the CIDB Act 38 of 2000.</w:t>
            </w:r>
            <w:r w:rsidR="00AD0773">
              <w:rPr>
                <w:rFonts w:ascii="Arial Narrow" w:hAnsi="Arial Narrow"/>
              </w:rPr>
              <w:t xml:space="preserve"> If Required</w:t>
            </w:r>
            <w:r w:rsidR="00C31B10">
              <w:rPr>
                <w:rFonts w:ascii="Arial Narrow" w:hAnsi="Arial Narrow"/>
              </w:rPr>
              <w:t xml:space="preserve"> – </w:t>
            </w:r>
            <w:r w:rsidR="00C31B10" w:rsidRPr="00C31B10">
              <w:rPr>
                <w:rFonts w:ascii="Arial Narrow" w:hAnsi="Arial Narrow"/>
                <w:b/>
                <w:color w:val="FF0000"/>
              </w:rPr>
              <w:t>N/A</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72F4D" w:rsidRDefault="00430220" w:rsidP="00AD0773">
            <w:pPr>
              <w:spacing w:after="7" w:line="360" w:lineRule="auto"/>
              <w:rPr>
                <w:rFonts w:ascii="Arial Narrow" w:hAnsi="Arial Narrow"/>
                <w:b/>
              </w:rPr>
            </w:pPr>
            <w:r w:rsidRPr="00B81F8B">
              <w:rPr>
                <w:rFonts w:ascii="Arial Narrow" w:hAnsi="Arial Narrow" w:cs="Calibri"/>
                <w:b/>
                <w:lang w:val="en-ZA"/>
              </w:rPr>
              <w:t xml:space="preserve">Substantiation: </w:t>
            </w:r>
            <w:r w:rsidRPr="00B72F4D">
              <w:rPr>
                <w:rFonts w:ascii="Arial Narrow" w:hAnsi="Arial Narrow"/>
                <w:b/>
              </w:rPr>
              <w:t>Bidder must provide details and registration confirmation with CIDB in terms of the CIDB Act 38 of 2000.</w:t>
            </w:r>
            <w:r w:rsidRPr="00AA191F">
              <w:rPr>
                <w:rFonts w:ascii="Arial Narrow" w:hAnsi="Arial Narrow"/>
              </w:rPr>
              <w:tab/>
            </w:r>
            <w:r w:rsidR="00C31B10">
              <w:rPr>
                <w:rFonts w:ascii="Arial Narrow" w:hAnsi="Arial Narrow"/>
              </w:rPr>
              <w:t xml:space="preserve">- </w:t>
            </w:r>
            <w:r w:rsidR="00C31B10" w:rsidRPr="00C31B10">
              <w:rPr>
                <w:rFonts w:ascii="Arial Narrow" w:hAnsi="Arial Narrow"/>
                <w:b/>
                <w:color w:val="FF0000"/>
              </w:rPr>
              <w:t>N/A</w:t>
            </w:r>
          </w:p>
        </w:tc>
      </w:tr>
    </w:tbl>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P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r w:rsidRPr="00C31B10">
        <w:rPr>
          <w:rFonts w:ascii="Arial Narrow" w:hAnsi="Arial Narrow" w:cs="Arial"/>
          <w:b/>
          <w:color w:val="000000"/>
        </w:rPr>
        <w:t xml:space="preserve"> </w:t>
      </w:r>
    </w:p>
    <w:p w:rsidR="00C31B10" w:rsidRPr="00C31B10" w:rsidRDefault="00C31B10" w:rsidP="00C31B10">
      <w:pPr>
        <w:tabs>
          <w:tab w:val="left" w:pos="720"/>
          <w:tab w:val="left" w:pos="1944"/>
          <w:tab w:val="left" w:pos="3384"/>
          <w:tab w:val="left" w:pos="3744"/>
          <w:tab w:val="left" w:pos="4644"/>
          <w:tab w:val="left" w:pos="5760"/>
          <w:tab w:val="left" w:pos="7920"/>
        </w:tabs>
        <w:spacing w:before="40" w:after="40"/>
        <w:ind w:left="360"/>
        <w:rPr>
          <w:rFonts w:ascii="Arial Narrow" w:hAnsi="Arial Narrow" w:cs="Arial"/>
          <w:b/>
          <w:color w:val="000000"/>
        </w:rPr>
      </w:pPr>
    </w:p>
    <w:p w:rsidR="00430220" w:rsidRPr="00C31B10" w:rsidRDefault="00C31B10" w:rsidP="00C31B10">
      <w:pPr>
        <w:tabs>
          <w:tab w:val="left" w:pos="720"/>
          <w:tab w:val="left" w:pos="1944"/>
          <w:tab w:val="left" w:pos="3384"/>
          <w:tab w:val="left" w:pos="3744"/>
          <w:tab w:val="left" w:pos="4644"/>
          <w:tab w:val="left" w:pos="5760"/>
          <w:tab w:val="left" w:pos="7920"/>
        </w:tabs>
        <w:spacing w:before="40" w:after="40"/>
        <w:ind w:left="360"/>
        <w:rPr>
          <w:rFonts w:ascii="Arial Narrow" w:hAnsi="Arial Narrow" w:cs="Arial"/>
          <w:b/>
          <w:color w:val="000000"/>
        </w:rPr>
      </w:pPr>
      <w:r w:rsidRPr="00C31B10">
        <w:rPr>
          <w:rFonts w:ascii="Arial Narrow" w:hAnsi="Arial Narrow" w:cs="Arial"/>
          <w:b/>
          <w:color w:val="000000"/>
        </w:rPr>
        <w:t xml:space="preserve">A) </w:t>
      </w:r>
      <w:r w:rsidR="00430220" w:rsidRPr="00C31B10">
        <w:rPr>
          <w:rFonts w:ascii="Arial Narrow" w:hAnsi="Arial Narrow" w:cs="Arial"/>
          <w:b/>
          <w:color w:val="000000"/>
        </w:rPr>
        <w:t>Essential Returnable Documents (to be returned by Bidders)</w:t>
      </w:r>
    </w:p>
    <w:p w:rsidR="00AD0773" w:rsidRPr="003066D0" w:rsidRDefault="00AD0773" w:rsidP="00AD0773">
      <w:pPr>
        <w:pStyle w:val="ListParagraph"/>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C31B10">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B-BBEE Certificate and/or Affidavit</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B-BBEE Certificate issued by an authorised body or person, or a sworn Affidavit prescribed by the B-BBEE Codes of Good Practice.</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D3E64">
              <w:rPr>
                <w:rFonts w:ascii="Arial Narrow" w:hAnsi="Arial Narrow" w:cs="Calibri"/>
                <w:lang w:val="en-ZA"/>
              </w:rPr>
              <w:t>2</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TAX Clearance Certificate and/or TAX verification Pin and/or TAX Compliance Status Letter</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 valid </w:t>
            </w:r>
            <w:r w:rsidRPr="00CD3E64">
              <w:rPr>
                <w:rFonts w:ascii="Arial Narrow" w:hAnsi="Arial Narrow" w:cs="Calibri"/>
                <w:b/>
                <w:lang w:val="en-ZA"/>
              </w:rPr>
              <w:t>TAX Clearance Certificate and/or TAX verification Pin and/or TAX Compliance Status Letter issued by the South African Revenue Services (SARS).</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C31B10">
            <w:pPr>
              <w:spacing w:line="360" w:lineRule="auto"/>
              <w:ind w:left="37"/>
              <w:rPr>
                <w:rFonts w:ascii="Arial Narrow" w:hAnsi="Arial Narrow" w:cs="Calibri"/>
                <w:lang w:val="en-ZA"/>
              </w:rPr>
            </w:pPr>
            <w:r w:rsidRPr="00CD3E64">
              <w:rPr>
                <w:rFonts w:ascii="Arial Narrow" w:hAnsi="Arial Narrow" w:cs="Calibri"/>
                <w:lang w:val="en-ZA"/>
              </w:rPr>
              <w:t>3</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CSD Report (Central Supplier Database)</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an </w:t>
            </w:r>
            <w:r w:rsidRPr="00437EB2">
              <w:rPr>
                <w:rFonts w:ascii="Arial Narrow" w:hAnsi="Arial Narrow" w:cs="Calibri"/>
                <w:b/>
                <w:color w:val="FF0000"/>
                <w:lang w:val="en-ZA"/>
              </w:rPr>
              <w:t>updated CSD Registration Report within the RFQ advert period.</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437EB2" w:rsidRDefault="00430220" w:rsidP="00C31B10">
            <w:pPr>
              <w:pStyle w:val="ListParagraph"/>
              <w:numPr>
                <w:ilvl w:val="0"/>
                <w:numId w:val="19"/>
              </w:numPr>
              <w:spacing w:line="360" w:lineRule="auto"/>
              <w:rPr>
                <w:rFonts w:ascii="Arial Narrow" w:hAnsi="Arial Narrow" w:cs="Calibri"/>
                <w:lang w:val="en-ZA"/>
              </w:rPr>
            </w:pPr>
            <w:r w:rsidRPr="00437EB2">
              <w:rPr>
                <w:rFonts w:ascii="Arial Narrow" w:hAnsi="Arial Narrow" w:cs="Calibri"/>
                <w:lang w:val="en-ZA"/>
              </w:rPr>
              <w:t>CIPC - Company Registration Number</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Company Registration (CIPC)</w:t>
            </w:r>
            <w:r w:rsidRPr="00CD3E64">
              <w:rPr>
                <w:rFonts w:ascii="Arial Narrow" w:hAnsi="Arial Narrow" w:cs="Calibri"/>
                <w:b/>
                <w:lang w:val="en-ZA"/>
              </w:rPr>
              <w: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6201B" w:rsidRDefault="0046201B"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6201B" w:rsidRDefault="0046201B"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pStyle w:val="Heading1"/>
        <w:spacing w:before="0" w:after="0"/>
        <w:ind w:left="709" w:hanging="709"/>
        <w:rPr>
          <w:rFonts w:ascii="Arial" w:hAnsi="Arial" w:cs="Arial"/>
          <w:sz w:val="24"/>
          <w:szCs w:val="24"/>
        </w:rPr>
      </w:pPr>
      <w:bookmarkStart w:id="17" w:name="_Toc109116969"/>
      <w:r>
        <w:rPr>
          <w:rFonts w:ascii="Arial" w:hAnsi="Arial" w:cs="Arial"/>
          <w:sz w:val="24"/>
          <w:szCs w:val="24"/>
        </w:rPr>
        <w:t>SCHEDULE OF WORK CARRIED OUT BY THE BIDDER</w:t>
      </w:r>
      <w:bookmarkEnd w:id="14"/>
      <w:bookmarkEnd w:id="15"/>
      <w:bookmarkEnd w:id="17"/>
    </w:p>
    <w:p w:rsidR="00430220" w:rsidRDefault="00430220" w:rsidP="00430220"/>
    <w:p w:rsidR="00430220" w:rsidRPr="00B273DE" w:rsidRDefault="00430220" w:rsidP="00430220">
      <w:pPr>
        <w:ind w:left="709" w:firstLine="11"/>
        <w:rPr>
          <w:rFonts w:ascii="Arial Narrow" w:hAnsi="Arial Narrow" w:cs="Arial"/>
        </w:rPr>
      </w:pPr>
      <w:r w:rsidRPr="00B273DE">
        <w:rPr>
          <w:rFonts w:ascii="Arial Narrow" w:hAnsi="Arial Narrow" w:cs="Arial"/>
        </w:rPr>
        <w:t xml:space="preserve">The bidder must indicate in the spaces provided below a complete list of similar contracts awarded </w:t>
      </w:r>
      <w:r w:rsidRPr="00B273DE">
        <w:rPr>
          <w:rFonts w:ascii="Arial Narrow" w:hAnsi="Arial Narrow" w:cs="Arial"/>
        </w:rPr>
        <w:tab/>
        <w:t>over the last five (5) years, including the current contract (if any). This information sha</w:t>
      </w:r>
      <w:r>
        <w:rPr>
          <w:rFonts w:ascii="Arial Narrow" w:hAnsi="Arial Narrow" w:cs="Arial"/>
        </w:rPr>
        <w:t xml:space="preserve">ll be deemed </w:t>
      </w:r>
      <w:r w:rsidRPr="00B273DE">
        <w:rPr>
          <w:rFonts w:ascii="Arial Narrow" w:hAnsi="Arial Narrow" w:cs="Arial"/>
        </w:rPr>
        <w:t xml:space="preserve">to be material to the </w:t>
      </w:r>
      <w:r>
        <w:rPr>
          <w:rFonts w:ascii="Arial Narrow" w:hAnsi="Arial Narrow" w:cs="Arial"/>
        </w:rPr>
        <w:tab/>
      </w:r>
      <w:r w:rsidRPr="00B273DE">
        <w:rPr>
          <w:rFonts w:ascii="Arial Narrow" w:hAnsi="Arial Narrow" w:cs="Arial"/>
        </w:rPr>
        <w:t xml:space="preserve">award of this bid. </w:t>
      </w:r>
    </w:p>
    <w:p w:rsidR="00430220" w:rsidRPr="00B273DE" w:rsidRDefault="00430220" w:rsidP="00430220">
      <w:pPr>
        <w:rPr>
          <w:rFonts w:ascii="Arial Narrow" w:hAnsi="Arial Narrow"/>
        </w:rPr>
      </w:pPr>
    </w:p>
    <w:p w:rsidR="00430220" w:rsidRPr="00B273DE" w:rsidRDefault="00430220" w:rsidP="00430220">
      <w:pPr>
        <w:rPr>
          <w:rFonts w:ascii="Arial Narrow" w:hAnsi="Arial Narrow"/>
        </w:rPr>
      </w:pPr>
      <w:r w:rsidRPr="00B273DE">
        <w:rPr>
          <w:rFonts w:ascii="Arial Narrow" w:hAnsi="Arial Narrow"/>
        </w:rPr>
        <w:tab/>
      </w:r>
    </w:p>
    <w:tbl>
      <w:tblPr>
        <w:tblStyle w:val="TableGrid"/>
        <w:tblW w:w="0" w:type="auto"/>
        <w:tblLook w:val="04A0" w:firstRow="1" w:lastRow="0" w:firstColumn="1" w:lastColumn="0" w:noHBand="0" w:noVBand="1"/>
      </w:tblPr>
      <w:tblGrid>
        <w:gridCol w:w="2083"/>
        <w:gridCol w:w="2068"/>
        <w:gridCol w:w="2064"/>
        <w:gridCol w:w="2074"/>
        <w:gridCol w:w="2078"/>
      </w:tblGrid>
      <w:tr w:rsidR="00430220" w:rsidRPr="00B273DE" w:rsidTr="0065714E">
        <w:tc>
          <w:tcPr>
            <w:tcW w:w="2098"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Company Name</w:t>
            </w:r>
          </w:p>
        </w:tc>
        <w:tc>
          <w:tcPr>
            <w:tcW w:w="2087"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Nature of work</w:t>
            </w:r>
          </w:p>
        </w:tc>
        <w:tc>
          <w:tcPr>
            <w:tcW w:w="2085"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Value of the work</w:t>
            </w:r>
          </w:p>
        </w:tc>
        <w:tc>
          <w:tcPr>
            <w:tcW w:w="2092" w:type="dxa"/>
          </w:tcPr>
          <w:p w:rsidR="00430220" w:rsidRPr="00A17D78" w:rsidRDefault="00430220" w:rsidP="0065714E">
            <w:pPr>
              <w:rPr>
                <w:rFonts w:ascii="Arial Narrow" w:hAnsi="Arial Narrow"/>
                <w:b/>
              </w:rPr>
            </w:pPr>
            <w:r w:rsidRPr="00A17D78">
              <w:rPr>
                <w:rFonts w:ascii="Arial Narrow" w:hAnsi="Arial Narrow"/>
                <w:b/>
              </w:rPr>
              <w:t>Contact person &amp; contact number</w:t>
            </w:r>
          </w:p>
        </w:tc>
        <w:tc>
          <w:tcPr>
            <w:tcW w:w="2095" w:type="dxa"/>
          </w:tcPr>
          <w:p w:rsidR="00430220" w:rsidRPr="00A17D78" w:rsidRDefault="00430220" w:rsidP="0065714E">
            <w:pPr>
              <w:rPr>
                <w:rFonts w:ascii="Arial Narrow" w:hAnsi="Arial Narrow"/>
                <w:b/>
              </w:rPr>
            </w:pPr>
            <w:r w:rsidRPr="00A17D78">
              <w:rPr>
                <w:rFonts w:ascii="Arial Narrow" w:hAnsi="Arial Narrow"/>
                <w:b/>
              </w:rPr>
              <w:t>Duration of the project (Start and end date)</w:t>
            </w: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bl>
    <w:p w:rsidR="00430220" w:rsidRDefault="00430220" w:rsidP="00430220">
      <w:pPr>
        <w:rPr>
          <w:rFonts w:ascii="Arial Narrow" w:hAnsi="Arial Narrow"/>
        </w:rPr>
      </w:pPr>
    </w:p>
    <w:p w:rsidR="00430220" w:rsidRPr="00B273DE" w:rsidRDefault="00430220" w:rsidP="00430220">
      <w:pPr>
        <w:rPr>
          <w:rFonts w:ascii="Arial Narrow" w:hAnsi="Arial Narrow"/>
        </w:rPr>
      </w:pP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Signature of person authorized to sign the bid</w:t>
      </w:r>
      <w:r>
        <w:rPr>
          <w:rFonts w:ascii="Arial Narrow" w:hAnsi="Arial Narrow" w:cs="Arial"/>
        </w:rPr>
        <w:t>:</w:t>
      </w:r>
      <w:r>
        <w:rPr>
          <w:rFonts w:ascii="Arial Narrow" w:hAnsi="Arial Narrow" w:cs="Arial"/>
        </w:rPr>
        <w:tab/>
      </w:r>
      <w:r w:rsidRPr="00B273DE">
        <w:rPr>
          <w:rFonts w:ascii="Arial Narrow" w:hAnsi="Arial Narrow" w:cs="Arial"/>
        </w:rPr>
        <w:t>______________________</w:t>
      </w:r>
      <w:r>
        <w:rPr>
          <w:rFonts w:ascii="Arial Narrow" w:hAnsi="Arial Narrow" w:cs="Arial"/>
        </w:rPr>
        <w:t>_____</w:t>
      </w:r>
      <w:r w:rsidRPr="00B273DE">
        <w:rPr>
          <w:rFonts w:ascii="Arial Narrow" w:hAnsi="Arial Narrow" w:cs="Arial"/>
        </w:rPr>
        <w:t>__________</w:t>
      </w: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t>Date:</w:t>
      </w:r>
      <w:r>
        <w:rPr>
          <w:rFonts w:ascii="Arial Narrow" w:hAnsi="Arial Narrow" w:cs="Arial"/>
        </w:rPr>
        <w:tab/>
      </w:r>
      <w:r w:rsidRPr="00B273DE">
        <w:rPr>
          <w:rFonts w:ascii="Arial Narrow" w:hAnsi="Arial Narrow" w:cs="Arial"/>
        </w:rPr>
        <w:t>___________________</w:t>
      </w:r>
      <w:r>
        <w:rPr>
          <w:rFonts w:ascii="Arial Narrow" w:hAnsi="Arial Narrow" w:cs="Arial"/>
        </w:rPr>
        <w:t>_____</w:t>
      </w:r>
      <w:r w:rsidRPr="00B273DE">
        <w:rPr>
          <w:rFonts w:ascii="Arial Narrow" w:hAnsi="Arial Narrow" w:cs="Arial"/>
        </w:rPr>
        <w:t>_____________</w:t>
      </w: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pStyle w:val="Heading1"/>
        <w:spacing w:before="0" w:after="0"/>
        <w:ind w:left="709" w:hanging="709"/>
        <w:rPr>
          <w:rFonts w:ascii="Arial" w:hAnsi="Arial" w:cs="Arial"/>
          <w:sz w:val="24"/>
          <w:szCs w:val="24"/>
        </w:rPr>
      </w:pPr>
      <w:bookmarkStart w:id="18" w:name="_Toc109116970"/>
      <w:r w:rsidRPr="00AD4BE6">
        <w:rPr>
          <w:rFonts w:ascii="Arial" w:hAnsi="Arial" w:cs="Arial"/>
          <w:sz w:val="24"/>
          <w:szCs w:val="24"/>
        </w:rPr>
        <w:t>BID DOCUMENT CHECKLIST</w:t>
      </w:r>
      <w:bookmarkEnd w:id="18"/>
    </w:p>
    <w:p w:rsidR="00430220" w:rsidRDefault="00430220" w:rsidP="00430220">
      <w:pPr>
        <w:jc w:val="both"/>
      </w:pPr>
    </w:p>
    <w:p w:rsidR="00430220" w:rsidRPr="00B273DE" w:rsidRDefault="00430220" w:rsidP="00430220">
      <w:pPr>
        <w:jc w:val="both"/>
        <w:rPr>
          <w:rFonts w:ascii="Arial Narrow" w:hAnsi="Arial Narrow" w:cs="Arial"/>
        </w:rPr>
      </w:pPr>
      <w:r w:rsidRPr="00B273DE">
        <w:rPr>
          <w:rFonts w:ascii="Arial Narrow" w:hAnsi="Arial Narrow" w:cs="Arial"/>
        </w:rPr>
        <w:t xml:space="preserve">A completed and signed bid document must be submitted in a file. The bid/tender documentation </w:t>
      </w:r>
      <w:r>
        <w:rPr>
          <w:rFonts w:ascii="Arial Narrow" w:hAnsi="Arial Narrow" w:cs="Arial"/>
        </w:rPr>
        <w:t xml:space="preserve">must </w:t>
      </w:r>
      <w:r w:rsidRPr="00B273DE">
        <w:rPr>
          <w:rFonts w:ascii="Arial Narrow" w:hAnsi="Arial Narrow" w:cs="Arial"/>
        </w:rPr>
        <w:t>be placed into a file with dividers between every schedule. The schedule must be numbered as follows:</w:t>
      </w:r>
    </w:p>
    <w:p w:rsidR="00430220" w:rsidRPr="00B273DE" w:rsidRDefault="00430220" w:rsidP="00430220">
      <w:pPr>
        <w:jc w:val="both"/>
        <w:rPr>
          <w:rFonts w:ascii="Arial Narrow" w:hAnsi="Arial Narrow" w:cs="Arial"/>
        </w:rPr>
      </w:pPr>
    </w:p>
    <w:tbl>
      <w:tblPr>
        <w:tblStyle w:val="TableGrid"/>
        <w:tblW w:w="0" w:type="auto"/>
        <w:tblInd w:w="198" w:type="dxa"/>
        <w:tblLook w:val="04A0" w:firstRow="1" w:lastRow="0" w:firstColumn="1" w:lastColumn="0" w:noHBand="0" w:noVBand="1"/>
      </w:tblPr>
      <w:tblGrid>
        <w:gridCol w:w="1678"/>
        <w:gridCol w:w="6766"/>
        <w:gridCol w:w="1725"/>
      </w:tblGrid>
      <w:tr w:rsidR="00430220" w:rsidRPr="00AA191F" w:rsidTr="0065714E">
        <w:tc>
          <w:tcPr>
            <w:tcW w:w="1687"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Description</w:t>
            </w:r>
          </w:p>
        </w:tc>
        <w:tc>
          <w:tcPr>
            <w:tcW w:w="1733"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Submitted (Yes/No)</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1</w:t>
            </w:r>
          </w:p>
        </w:tc>
        <w:tc>
          <w:tcPr>
            <w:tcW w:w="6839"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CSD FORM</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2</w:t>
            </w:r>
          </w:p>
        </w:tc>
        <w:tc>
          <w:tcPr>
            <w:tcW w:w="6839" w:type="dxa"/>
          </w:tcPr>
          <w:p w:rsidR="00430220" w:rsidRPr="00AA191F" w:rsidRDefault="00430220" w:rsidP="0065714E">
            <w:pPr>
              <w:jc w:val="both"/>
              <w:rPr>
                <w:rFonts w:ascii="Arial Narrow" w:hAnsi="Arial Narrow"/>
                <w:highlight w:val="yellow"/>
              </w:rPr>
            </w:pPr>
            <w:r w:rsidRPr="00AA191F">
              <w:rPr>
                <w:rFonts w:ascii="Arial Narrow" w:hAnsi="Arial Narrow"/>
              </w:rPr>
              <w:t>B-BBEE Certificate and/or Affidavit</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3</w:t>
            </w:r>
          </w:p>
        </w:tc>
        <w:tc>
          <w:tcPr>
            <w:tcW w:w="6839" w:type="dxa"/>
          </w:tcPr>
          <w:p w:rsidR="00430220" w:rsidRPr="00AA191F" w:rsidRDefault="00430220" w:rsidP="00C31B10">
            <w:pPr>
              <w:spacing w:line="259" w:lineRule="auto"/>
              <w:rPr>
                <w:rFonts w:ascii="Arial Narrow" w:hAnsi="Arial Narrow"/>
                <w:highlight w:val="yellow"/>
              </w:rPr>
            </w:pPr>
            <w:r w:rsidRPr="00AA191F">
              <w:rPr>
                <w:rFonts w:ascii="Arial Narrow" w:hAnsi="Arial Narrow"/>
              </w:rPr>
              <w:t xml:space="preserve">Tax Clearance Certificate and/or TAX Verification PIN  </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4</w:t>
            </w:r>
          </w:p>
        </w:tc>
        <w:tc>
          <w:tcPr>
            <w:tcW w:w="6839" w:type="dxa"/>
          </w:tcPr>
          <w:p w:rsidR="00430220" w:rsidRPr="00AA191F" w:rsidRDefault="00430220" w:rsidP="00B95B68">
            <w:pPr>
              <w:spacing w:after="163" w:line="259" w:lineRule="auto"/>
              <w:rPr>
                <w:rFonts w:ascii="Arial Narrow" w:hAnsi="Arial Narrow"/>
                <w:color w:val="000000"/>
                <w:spacing w:val="-2"/>
                <w:highlight w:val="yellow"/>
              </w:rPr>
            </w:pPr>
            <w:r w:rsidRPr="00AA191F">
              <w:rPr>
                <w:rFonts w:ascii="Arial Narrow" w:hAnsi="Arial Narrow"/>
              </w:rPr>
              <w:t>The bidder must complete and</w:t>
            </w:r>
            <w:r w:rsidR="00B95B68">
              <w:rPr>
                <w:rFonts w:ascii="Arial Narrow" w:hAnsi="Arial Narrow"/>
              </w:rPr>
              <w:t xml:space="preserve"> submit the SBD6.</w:t>
            </w:r>
            <w:r w:rsidR="00873E8B">
              <w:rPr>
                <w:rFonts w:ascii="Arial Narrow" w:hAnsi="Arial Narrow"/>
              </w:rPr>
              <w:t>1</w:t>
            </w:r>
          </w:p>
        </w:tc>
        <w:tc>
          <w:tcPr>
            <w:tcW w:w="1733" w:type="dxa"/>
          </w:tcPr>
          <w:p w:rsidR="00430220" w:rsidRPr="00AA191F" w:rsidRDefault="00430220" w:rsidP="00873E8B">
            <w:pPr>
              <w:widowControl w:val="0"/>
              <w:autoSpaceDE w:val="0"/>
              <w:autoSpaceDN w:val="0"/>
              <w:adjustRightInd w:val="0"/>
              <w:ind w:right="-12"/>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5</w:t>
            </w:r>
          </w:p>
        </w:tc>
        <w:tc>
          <w:tcPr>
            <w:tcW w:w="6839" w:type="dxa"/>
          </w:tcPr>
          <w:p w:rsidR="00430220" w:rsidRPr="00AA191F" w:rsidRDefault="00430220" w:rsidP="0065714E">
            <w:pPr>
              <w:spacing w:after="200" w:line="276" w:lineRule="auto"/>
              <w:contextualSpacing/>
              <w:jc w:val="both"/>
              <w:rPr>
                <w:rFonts w:ascii="Arial Narrow" w:hAnsi="Arial Narrow"/>
                <w:b/>
                <w:color w:val="000000"/>
                <w:spacing w:val="-2"/>
              </w:rPr>
            </w:pPr>
            <w:r w:rsidRPr="00AA191F">
              <w:rPr>
                <w:rFonts w:ascii="Arial Narrow" w:hAnsi="Arial Narrow"/>
              </w:rPr>
              <w:t xml:space="preserve">Certificate of attendance of compulsory briefing session </w:t>
            </w:r>
            <w:r w:rsidRPr="00AA191F">
              <w:rPr>
                <w:rFonts w:ascii="Arial Narrow" w:hAnsi="Arial Narrow"/>
                <w:color w:val="FF0000"/>
              </w:rPr>
              <w:t>(if applicable)</w:t>
            </w:r>
          </w:p>
        </w:tc>
        <w:tc>
          <w:tcPr>
            <w:tcW w:w="1733" w:type="dxa"/>
          </w:tcPr>
          <w:p w:rsidR="00430220" w:rsidRPr="00AA191F" w:rsidRDefault="00430220" w:rsidP="0065714E">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6</w:t>
            </w:r>
          </w:p>
        </w:tc>
        <w:tc>
          <w:tcPr>
            <w:tcW w:w="6839" w:type="dxa"/>
          </w:tcPr>
          <w:p w:rsidR="00430220" w:rsidRPr="00AA191F" w:rsidRDefault="00430220" w:rsidP="0065714E">
            <w:pPr>
              <w:spacing w:after="200" w:line="276" w:lineRule="auto"/>
              <w:contextualSpacing/>
              <w:jc w:val="both"/>
              <w:rPr>
                <w:rFonts w:ascii="Arial Narrow" w:hAnsi="Arial Narrow"/>
                <w:b/>
                <w:lang w:val="en-ZA" w:eastAsia="en-ZA"/>
              </w:rPr>
            </w:pPr>
            <w:r w:rsidRPr="00AA191F">
              <w:rPr>
                <w:rFonts w:ascii="Arial Narrow" w:hAnsi="Arial Narrow"/>
                <w:b/>
                <w:color w:val="FF0000"/>
              </w:rPr>
              <w:t>(Applicable for Renovation)</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7</w:t>
            </w:r>
          </w:p>
        </w:tc>
        <w:tc>
          <w:tcPr>
            <w:tcW w:w="6839" w:type="dxa"/>
          </w:tcPr>
          <w:p w:rsidR="00430220" w:rsidRPr="00AA191F" w:rsidRDefault="00430220" w:rsidP="00B95B68">
            <w:pPr>
              <w:spacing w:after="8" w:line="259" w:lineRule="auto"/>
              <w:rPr>
                <w:rFonts w:ascii="Arial Narrow" w:hAnsi="Arial Narrow"/>
                <w:b/>
                <w:lang w:val="en-ZA" w:eastAsia="en-ZA"/>
              </w:rPr>
            </w:pPr>
            <w:r w:rsidRPr="00AA191F">
              <w:rPr>
                <w:rFonts w:ascii="Arial Narrow" w:hAnsi="Arial Narrow"/>
              </w:rPr>
              <w:t xml:space="preserve">Letter of good standing </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8</w:t>
            </w:r>
          </w:p>
        </w:tc>
        <w:tc>
          <w:tcPr>
            <w:tcW w:w="6839" w:type="dxa"/>
          </w:tcPr>
          <w:p w:rsidR="00430220" w:rsidRPr="00AA191F" w:rsidRDefault="00430220" w:rsidP="0065714E">
            <w:pPr>
              <w:spacing w:after="7" w:line="260" w:lineRule="auto"/>
              <w:rPr>
                <w:rFonts w:ascii="Arial Narrow" w:hAnsi="Arial Narrow"/>
              </w:rPr>
            </w:pPr>
            <w:r w:rsidRPr="00AA191F">
              <w:rPr>
                <w:rFonts w:ascii="Arial Narrow" w:hAnsi="Arial Narrow"/>
              </w:rPr>
              <w:t xml:space="preserve">Bidder must provide details and registration confirmation with CIDB in terms of the CIDB Act 38 of 2000. (Bidder must provide proof grading </w:t>
            </w:r>
          </w:p>
          <w:p w:rsidR="00430220" w:rsidRPr="00AA191F" w:rsidRDefault="00430220" w:rsidP="0065714E">
            <w:pPr>
              <w:tabs>
                <w:tab w:val="center" w:pos="531"/>
                <w:tab w:val="center" w:pos="1440"/>
              </w:tabs>
              <w:spacing w:line="259" w:lineRule="auto"/>
              <w:rPr>
                <w:rFonts w:ascii="Arial Narrow" w:hAnsi="Arial Narrow"/>
              </w:rPr>
            </w:pPr>
            <w:r w:rsidRPr="00AA191F">
              <w:rPr>
                <w:rFonts w:ascii="Arial Narrow" w:eastAsia="Calibri" w:hAnsi="Arial Narrow"/>
              </w:rPr>
              <w:tab/>
            </w:r>
            <w:r w:rsidRPr="00AA191F">
              <w:rPr>
                <w:rFonts w:ascii="Arial Narrow" w:hAnsi="Arial Narrow"/>
              </w:rPr>
              <w:t>level 1GB</w:t>
            </w:r>
            <w:r>
              <w:rPr>
                <w:rFonts w:ascii="Arial Narrow" w:hAnsi="Arial Narrow"/>
              </w:rPr>
              <w:t>, 1SO and 1 EB</w:t>
            </w:r>
            <w:r w:rsidRPr="00AA191F">
              <w:rPr>
                <w:rFonts w:ascii="Arial Narrow" w:hAnsi="Arial Narrow"/>
              </w:rPr>
              <w:t xml:space="preserve">) </w:t>
            </w:r>
          </w:p>
        </w:tc>
        <w:tc>
          <w:tcPr>
            <w:tcW w:w="1733" w:type="dxa"/>
          </w:tcPr>
          <w:p w:rsidR="00690E57" w:rsidRDefault="00690E57" w:rsidP="00690E57">
            <w:pPr>
              <w:widowControl w:val="0"/>
              <w:autoSpaceDE w:val="0"/>
              <w:autoSpaceDN w:val="0"/>
              <w:adjustRightInd w:val="0"/>
              <w:ind w:right="-12"/>
              <w:jc w:val="center"/>
              <w:rPr>
                <w:rFonts w:ascii="Arial Narrow" w:hAnsi="Arial Narrow"/>
                <w:color w:val="000000"/>
                <w:spacing w:val="-2"/>
              </w:rPr>
            </w:pPr>
          </w:p>
          <w:p w:rsidR="00430220" w:rsidRPr="00AA191F" w:rsidRDefault="00690E57" w:rsidP="00690E57">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bl>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690E57" w:rsidRDefault="00690E57" w:rsidP="00430220"/>
    <w:p w:rsidR="00690E57" w:rsidRDefault="00690E57" w:rsidP="00430220"/>
    <w:p w:rsidR="00430220" w:rsidRDefault="00430220" w:rsidP="00430220"/>
    <w:p w:rsidR="00430220" w:rsidRDefault="00430220" w:rsidP="00430220"/>
    <w:p w:rsidR="00B95B68" w:rsidRDefault="00B95B68" w:rsidP="00430220"/>
    <w:p w:rsidR="00B95B68" w:rsidRDefault="00B95B68" w:rsidP="00430220"/>
    <w:p w:rsidR="00B95B68" w:rsidRDefault="00B95B68" w:rsidP="00430220"/>
    <w:p w:rsidR="00B95B68" w:rsidRDefault="00B95B68" w:rsidP="00430220"/>
    <w:p w:rsidR="00B95B68" w:rsidRDefault="00B95B68" w:rsidP="00430220"/>
    <w:p w:rsidR="00430220" w:rsidRDefault="00430220" w:rsidP="00430220"/>
    <w:p w:rsidR="00430220" w:rsidRDefault="00430220" w:rsidP="00430220"/>
    <w:p w:rsidR="00430220" w:rsidRDefault="00430220" w:rsidP="00430220">
      <w:pPr>
        <w:pStyle w:val="Heading1"/>
        <w:spacing w:before="0" w:after="0"/>
        <w:ind w:left="709" w:hanging="709"/>
        <w:rPr>
          <w:rFonts w:ascii="Arial" w:hAnsi="Arial" w:cs="Arial"/>
          <w:sz w:val="24"/>
          <w:szCs w:val="24"/>
        </w:rPr>
      </w:pPr>
      <w:bookmarkStart w:id="19" w:name="_Toc109116971"/>
      <w:r>
        <w:rPr>
          <w:rFonts w:ascii="Arial" w:hAnsi="Arial" w:cs="Arial"/>
          <w:sz w:val="24"/>
          <w:szCs w:val="24"/>
        </w:rPr>
        <w:lastRenderedPageBreak/>
        <w:t>GENERAL CONDITIONS OF CONTRACT</w:t>
      </w:r>
      <w:bookmarkEnd w:id="19"/>
    </w:p>
    <w:p w:rsidR="00430220" w:rsidRDefault="00430220" w:rsidP="00430220">
      <w:pPr>
        <w:autoSpaceDE w:val="0"/>
        <w:autoSpaceDN w:val="0"/>
        <w:adjustRightInd w:val="0"/>
        <w:jc w:val="center"/>
        <w:rPr>
          <w:rFonts w:ascii="Arial" w:hAnsi="Arial" w:cs="Arial"/>
          <w:color w:val="000000"/>
          <w:lang w:eastAsia="en-ZA"/>
        </w:rPr>
      </w:pP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THE NATIONAL TREASURY</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Republic of South Africa</w:t>
      </w:r>
    </w:p>
    <w:p w:rsidR="00430220" w:rsidRDefault="00430220" w:rsidP="00430220">
      <w:pPr>
        <w:autoSpaceDE w:val="0"/>
        <w:autoSpaceDN w:val="0"/>
        <w:adjustRightInd w:val="0"/>
        <w:jc w:val="center"/>
        <w:rPr>
          <w:b/>
          <w:bCs/>
          <w:color w:val="000000"/>
          <w:sz w:val="20"/>
          <w:szCs w:val="20"/>
          <w:lang w:eastAsia="en-ZA"/>
        </w:rPr>
      </w:pPr>
      <w:r>
        <w:rPr>
          <w:b/>
          <w:bCs/>
          <w:color w:val="000000"/>
          <w:sz w:val="20"/>
          <w:szCs w:val="20"/>
          <w:lang w:eastAsia="en-ZA"/>
        </w:rPr>
        <w:t>_____________________________________________________________________</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GOVERNMENT PROCUREMENT: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GENERAL CONDITIONS OF CONTRACT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July 2010</w:t>
      </w:r>
    </w:p>
    <w:p w:rsidR="00430220" w:rsidRDefault="00430220" w:rsidP="00430220">
      <w:pPr>
        <w:autoSpaceDE w:val="0"/>
        <w:autoSpaceDN w:val="0"/>
        <w:adjustRightInd w:val="0"/>
        <w:rPr>
          <w:rFonts w:ascii="Arial" w:hAnsi="Arial" w:cs="Arial"/>
          <w:color w:val="000000"/>
          <w:lang w:eastAsia="en-ZA"/>
        </w:rPr>
      </w:pP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GOVERNMENT PROCUREMENT</w:t>
      </w: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GENERAL CONDITIONS OF CONTRACT</w:t>
      </w:r>
    </w:p>
    <w:p w:rsidR="00430220" w:rsidRDefault="00430220" w:rsidP="00430220">
      <w:pPr>
        <w:autoSpaceDE w:val="0"/>
        <w:autoSpaceDN w:val="0"/>
        <w:adjustRightInd w:val="0"/>
        <w:jc w:val="center"/>
        <w:rPr>
          <w:b/>
          <w:bCs/>
          <w:color w:val="000000"/>
          <w:sz w:val="36"/>
          <w:szCs w:val="36"/>
          <w:lang w:eastAsia="en-ZA"/>
        </w:rPr>
      </w:pPr>
      <w:r w:rsidRPr="00E52D11">
        <w:rPr>
          <w:rFonts w:ascii="Arial" w:hAnsi="Arial" w:cs="Arial"/>
          <w:b/>
          <w:bCs/>
          <w:color w:val="000000"/>
          <w:sz w:val="36"/>
          <w:szCs w:val="36"/>
          <w:lang w:eastAsia="en-ZA"/>
        </w:rPr>
        <w:t>July 2010</w:t>
      </w:r>
    </w:p>
    <w:p w:rsidR="00430220" w:rsidRPr="00E52D11"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NOTES</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The purpose of this document is to:</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w:t>
      </w:r>
      <w:proofErr w:type="spellStart"/>
      <w:r w:rsidRPr="00E52D11">
        <w:rPr>
          <w:rFonts w:ascii="Arial" w:hAnsi="Arial" w:cs="Arial"/>
          <w:color w:val="000000"/>
          <w:sz w:val="22"/>
          <w:szCs w:val="22"/>
          <w:lang w:eastAsia="en-ZA"/>
        </w:rPr>
        <w:t>i</w:t>
      </w:r>
      <w:proofErr w:type="spellEnd"/>
      <w:r w:rsidRPr="00E52D11">
        <w:rPr>
          <w:rFonts w:ascii="Arial" w:hAnsi="Arial" w:cs="Arial"/>
          <w:color w:val="000000"/>
          <w:sz w:val="22"/>
          <w:szCs w:val="22"/>
          <w:lang w:eastAsia="en-ZA"/>
        </w:rPr>
        <w:t>) Draw special attention to certain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to government bids, contracts and orders; and</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(ii) To ensure that clients be familiar with regard to the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obligations of all parties involved in doing business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 government.</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In this document words in the singular also mean in the plural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vice versa and words in the masculine also mean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feminine and neuter.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The General Conditions of Contract will form part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bid documents and may not be amended.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Special Conditions of Contract (SCC) relevant to a specific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 should be compiled separately for every bid (if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and will supplement the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Contract. Whenever there is a conflict, the provisions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SCC shall prevail.</w:t>
      </w:r>
    </w:p>
    <w:p w:rsidR="00430220" w:rsidRPr="00E52D11" w:rsidRDefault="00430220" w:rsidP="00430220">
      <w:pPr>
        <w:autoSpaceDE w:val="0"/>
        <w:autoSpaceDN w:val="0"/>
        <w:adjustRightInd w:val="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2"/>
          <w:szCs w:val="22"/>
          <w:lang w:eastAsia="en-ZA"/>
        </w:rPr>
      </w:pPr>
      <w:r w:rsidRPr="00E52D11">
        <w:rPr>
          <w:rFonts w:ascii="Arial" w:hAnsi="Arial" w:cs="Arial"/>
          <w:b/>
          <w:bCs/>
          <w:color w:val="000000"/>
          <w:sz w:val="22"/>
          <w:szCs w:val="22"/>
          <w:lang w:eastAsia="en-ZA"/>
        </w:rPr>
        <w:t>TABLE OF CLAUSES</w:t>
      </w:r>
    </w:p>
    <w:p w:rsidR="00430220" w:rsidRPr="00E52D11" w:rsidRDefault="00430220" w:rsidP="00430220">
      <w:pPr>
        <w:autoSpaceDE w:val="0"/>
        <w:autoSpaceDN w:val="0"/>
        <w:adjustRightInd w:val="0"/>
        <w:rPr>
          <w:rFonts w:ascii="Arial" w:hAnsi="Arial" w:cs="Arial"/>
          <w:b/>
          <w:bCs/>
          <w:color w:val="000000"/>
          <w:sz w:val="22"/>
          <w:szCs w:val="22"/>
          <w:lang w:eastAsia="en-ZA"/>
        </w:rPr>
      </w:pP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 Definitions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 Application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 General</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4. Standards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5. Use of contract documents and information; inspection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6. Patent rights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7. Performance security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8. Inspections, tests and analysis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9. Packing</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10. Delivery and documents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11. Insurance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12. Transportation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13. Incidental services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14. Spare parts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15. Warranty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16. Payment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17. Prices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18. Contract amendments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19. Assignment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20. Subcontracts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lastRenderedPageBreak/>
        <w:t>21. Delays in the supplier’s performance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22. Penalties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23. Termination for default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24. Dumping and countervailing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25. Force Majeure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26. Termination for insolvency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27. Settlement of disputes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28. Limitation of liability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29. Governing language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30. Applicable law</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31. Notices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32. Taxes and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33. National Industrial Participation Programme (NIPP)</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34. Prohibition of restrictive practices</w:t>
      </w:r>
    </w:p>
    <w:p w:rsidR="00430220" w:rsidRPr="00E52D11" w:rsidRDefault="00430220" w:rsidP="00430220">
      <w:pPr>
        <w:autoSpaceDE w:val="0"/>
        <w:autoSpaceDN w:val="0"/>
        <w:adjustRightInd w:val="0"/>
        <w:rPr>
          <w:rFonts w:ascii="Arial" w:hAnsi="Arial" w:cs="Arial"/>
          <w:color w:val="000000"/>
          <w:lang w:eastAsia="en-ZA"/>
        </w:rPr>
      </w:pPr>
    </w:p>
    <w:p w:rsidR="00430220" w:rsidRDefault="00430220" w:rsidP="00430220">
      <w:pPr>
        <w:autoSpaceDE w:val="0"/>
        <w:autoSpaceDN w:val="0"/>
        <w:adjustRightInd w:val="0"/>
        <w:rPr>
          <w:rFonts w:ascii="Arial" w:hAnsi="Arial" w:cs="Arial"/>
          <w:b/>
          <w:bCs/>
          <w:color w:val="000000"/>
          <w:lang w:eastAsia="en-ZA"/>
        </w:rPr>
      </w:pPr>
      <w:r w:rsidRPr="00E52D11">
        <w:rPr>
          <w:rFonts w:ascii="Arial" w:hAnsi="Arial" w:cs="Arial"/>
          <w:b/>
          <w:bCs/>
          <w:color w:val="000000"/>
          <w:lang w:eastAsia="en-ZA"/>
        </w:rPr>
        <w:t>General Conditions of Contract</w:t>
      </w:r>
    </w:p>
    <w:p w:rsidR="00430220" w:rsidRDefault="00430220" w:rsidP="00430220">
      <w:pPr>
        <w:autoSpaceDE w:val="0"/>
        <w:autoSpaceDN w:val="0"/>
        <w:adjustRightInd w:val="0"/>
        <w:rPr>
          <w:rFonts w:ascii="Arial" w:hAnsi="Arial" w:cs="Arial"/>
          <w:b/>
          <w:bCs/>
          <w:color w:val="000000"/>
          <w:lang w:eastAsia="en-ZA"/>
        </w:rPr>
      </w:pPr>
    </w:p>
    <w:p w:rsidR="00430220" w:rsidRPr="0059484D" w:rsidRDefault="00430220" w:rsidP="00430220">
      <w:pPr>
        <w:autoSpaceDE w:val="0"/>
        <w:autoSpaceDN w:val="0"/>
        <w:adjustRightInd w:val="0"/>
        <w:rPr>
          <w:rFonts w:ascii="Arial" w:hAnsi="Arial" w:cs="Arial"/>
          <w:b/>
          <w:bCs/>
          <w:vanish/>
          <w:color w:val="000000"/>
          <w:lang w:eastAsia="en-ZA"/>
          <w:specVanish/>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 Definitions </w:t>
      </w:r>
      <w:r>
        <w:rPr>
          <w:rFonts w:ascii="Arial" w:hAnsi="Arial" w:cs="Arial"/>
          <w:b/>
          <w:bCs/>
          <w:color w:val="000000"/>
          <w:sz w:val="20"/>
          <w:szCs w:val="20"/>
          <w:lang w:eastAsia="en-ZA"/>
        </w:rPr>
        <w:tab/>
      </w:r>
      <w:r>
        <w:rPr>
          <w:rFonts w:ascii="Arial" w:hAnsi="Arial" w:cs="Arial"/>
          <w:b/>
          <w:bCs/>
          <w:color w:val="000000"/>
          <w:sz w:val="20"/>
          <w:szCs w:val="20"/>
          <w:lang w:eastAsia="en-ZA"/>
        </w:rPr>
        <w:tab/>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w:t>
      </w:r>
      <w:r>
        <w:rPr>
          <w:rFonts w:ascii="Arial" w:hAnsi="Arial" w:cs="Arial"/>
          <w:color w:val="000000"/>
          <w:sz w:val="22"/>
          <w:szCs w:val="22"/>
          <w:lang w:eastAsia="en-ZA"/>
        </w:rPr>
        <w:tab/>
      </w:r>
      <w:r w:rsidRPr="00E52D11">
        <w:rPr>
          <w:rFonts w:ascii="Arial" w:hAnsi="Arial" w:cs="Arial"/>
          <w:color w:val="000000"/>
          <w:sz w:val="22"/>
          <w:szCs w:val="22"/>
          <w:lang w:eastAsia="en-ZA"/>
        </w:rPr>
        <w:t>The following terms shall be interpreted as indicated: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“Closing time” means the date and hour specified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for the receipt of bids.</w:t>
      </w:r>
    </w:p>
    <w:p w:rsidR="00430220" w:rsidRPr="00E52D11" w:rsidRDefault="00430220" w:rsidP="00430220">
      <w:pPr>
        <w:autoSpaceDE w:val="0"/>
        <w:autoSpaceDN w:val="0"/>
        <w:adjustRightInd w:val="0"/>
        <w:ind w:left="28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430220" w:rsidRPr="00CF5146"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“Contract price” means the price payable to the supplier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for the full and proper performance of his contractual</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obligations.</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Pr="00CF5146"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“Country of origin” means the place where the goods were mined,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grown or produced or from which the services are supplied. Goods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produced when, through manufacturing, processing or substantial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major assembly of components, a commercially recognized new</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product results that is substantially different in basic characteristics or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purpose or utility from its components.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“Day” means calendar day.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means delivery in compliance of the conditions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or order.</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ex stock” means immediate delivery directly from stock</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actually on hand.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into consignees store or to his site” means delivered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unloaded in the specified store or depot or on the specified site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compliance with the conditions of the contract or order, the supplier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bearing all risks and charges involved until the supplies are so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delivered and a valid receipt is obtained.</w:t>
      </w:r>
    </w:p>
    <w:p w:rsidR="00430220" w:rsidRPr="00CF5146" w:rsidRDefault="00430220" w:rsidP="00430220">
      <w:pPr>
        <w:pStyle w:val="ListParagraph"/>
        <w:rPr>
          <w:rFonts w:ascii="Arial" w:hAnsi="Arial" w:cs="Arial"/>
          <w:color w:val="000000"/>
          <w:sz w:val="22"/>
          <w:szCs w:val="22"/>
          <w:lang w:eastAsia="en-ZA"/>
        </w:rPr>
      </w:pPr>
    </w:p>
    <w:p w:rsidR="00430220" w:rsidRPr="004A59FE"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"Dumping" occurs when a private enterprise abroad market its goods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on own initiative in the RSA at lower prices than that of the country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origin and which have the potential to harm the local industries in the</w:t>
      </w:r>
      <w:r>
        <w:rPr>
          <w:rFonts w:ascii="Arial" w:hAnsi="Arial" w:cs="Arial"/>
          <w:color w:val="000000"/>
          <w:lang w:eastAsia="en-ZA"/>
        </w:rPr>
        <w:t xml:space="preserve"> </w:t>
      </w:r>
      <w:r w:rsidRPr="00CF5146">
        <w:rPr>
          <w:rFonts w:ascii="Arial" w:hAnsi="Arial" w:cs="Arial"/>
          <w:color w:val="000000"/>
          <w:sz w:val="22"/>
          <w:szCs w:val="22"/>
          <w:lang w:eastAsia="en-ZA"/>
        </w:rPr>
        <w:t>RSA.</w:t>
      </w: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lastRenderedPageBreak/>
        <w:t xml:space="preserve"> ”Force majeure” means an event beyond the control of the supplier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not involving the supplier’s fault or negligence and not foreseeable.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Such events may include, but is not restricted to, acts of the purchaser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its sovereign capacity, wars or revolutions, fires, floods, epidemics,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quarantine restrictions and freight embargoes.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“Fraudulent practice” means a misrepresentation of facts in order to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influence a procurement process or the execution of a contract to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detriment of any bidder, and includes collusive practice among bidders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(prior to or after bid submission) designed to establish bid prices at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artificial non-competitive levels and to deprive the bidder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benefits of free and open competition.</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“GCC” means the General Conditions of 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“Goods” means all of the equipment, machinery, and/or other materials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that the supplier is required to supply to the purchaser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“Imported content” means that portion of the bidding price represented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by the cost of components, parts or materials which have been or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still to be imported (whether by the supplier or his subcontractors)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which costs are inclusive of the costs abroad, plus freight and other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direct importation costs such as landing costs, dock dues, import duty,</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sales duty or other similar tax or duty at the South African place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entry as well as transportation and handling charges to the factory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the Republic where the supplies covered by the bid will be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manufactured.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“Local content” means that portion of the bidding price which is not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included in the imported content provided that local manufacture does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take place.</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“Manufacture” means the production of products in a factory using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labour, materials, components and machinery and includes other</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related value-adding activities.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“Order” means an official written order issued for the supply of goods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or works or the rendering of a service.</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“Project site,” where applicable, means the place indicated in bidding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documents.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“Purchaser” means the organization purchasing the goods.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“Republic” means the Republic of South Africa.</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“SCC” means the Special Conditions of Contract.</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“Services” means those functional services ancillary to the supply of</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the goods, such as transportation and any other incidental services,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such as installation, commissioning, provision of technical assistance,</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training, catering, gardening, security, maintenance and other such</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obligations of the supplier covered under the contract.</w:t>
      </w:r>
    </w:p>
    <w:p w:rsidR="00430220" w:rsidRPr="0069539E"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69539E">
        <w:rPr>
          <w:rFonts w:ascii="Arial" w:hAnsi="Arial" w:cs="Arial"/>
          <w:color w:val="000000"/>
          <w:sz w:val="22"/>
          <w:szCs w:val="22"/>
          <w:lang w:eastAsia="en-ZA"/>
        </w:rPr>
        <w:t xml:space="preserve"> “Written” or “in writing” means handwritten in ink or any form of</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electronic or mechanical writing.</w:t>
      </w:r>
    </w:p>
    <w:p w:rsidR="00430220" w:rsidRPr="0069539E"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 Application </w:t>
      </w:r>
    </w:p>
    <w:p w:rsidR="00430220" w:rsidRDefault="00430220" w:rsidP="00430220">
      <w:pPr>
        <w:autoSpaceDE w:val="0"/>
        <w:autoSpaceDN w:val="0"/>
        <w:adjustRightInd w:val="0"/>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2.1 </w:t>
      </w:r>
      <w:r>
        <w:rPr>
          <w:rFonts w:ascii="Arial" w:hAnsi="Arial" w:cs="Arial"/>
          <w:color w:val="000000"/>
          <w:sz w:val="22"/>
          <w:szCs w:val="22"/>
          <w:lang w:eastAsia="en-ZA"/>
        </w:rPr>
        <w:tab/>
      </w:r>
      <w:r w:rsidRPr="00E52D11">
        <w:rPr>
          <w:rFonts w:ascii="Arial" w:hAnsi="Arial" w:cs="Arial"/>
          <w:color w:val="000000"/>
          <w:sz w:val="22"/>
          <w:szCs w:val="22"/>
          <w:lang w:eastAsia="en-ZA"/>
        </w:rPr>
        <w:t>These general conditions are applicable to all bids, contracts and orders</w:t>
      </w:r>
      <w:r>
        <w:rPr>
          <w:rFonts w:ascii="Arial" w:hAnsi="Arial" w:cs="Arial"/>
          <w:color w:val="000000"/>
          <w:sz w:val="22"/>
          <w:szCs w:val="22"/>
          <w:lang w:eastAsia="en-ZA"/>
        </w:rPr>
        <w:t xml:space="preserve"> including bids for functional </w:t>
      </w:r>
      <w:r w:rsidRPr="00E52D11">
        <w:rPr>
          <w:rFonts w:ascii="Arial" w:hAnsi="Arial" w:cs="Arial"/>
          <w:color w:val="000000"/>
          <w:sz w:val="22"/>
          <w:szCs w:val="22"/>
          <w:lang w:eastAsia="en-ZA"/>
        </w:rPr>
        <w:t>and professional services, sales, hiring,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letting and the granting or acquiring of rights, but excluding</w:t>
      </w:r>
    </w:p>
    <w:p w:rsidR="00430220" w:rsidRDefault="00430220" w:rsidP="00430220">
      <w:pPr>
        <w:autoSpaceDE w:val="0"/>
        <w:autoSpaceDN w:val="0"/>
        <w:adjustRightInd w:val="0"/>
        <w:ind w:firstLine="720"/>
        <w:rPr>
          <w:rFonts w:ascii="Arial" w:hAnsi="Arial" w:cs="Arial"/>
          <w:color w:val="000000"/>
          <w:sz w:val="22"/>
          <w:szCs w:val="22"/>
          <w:lang w:eastAsia="en-ZA"/>
        </w:rPr>
      </w:pPr>
      <w:r w:rsidRPr="00E52D11">
        <w:rPr>
          <w:rFonts w:ascii="Arial" w:hAnsi="Arial" w:cs="Arial"/>
          <w:color w:val="000000"/>
          <w:sz w:val="22"/>
          <w:szCs w:val="22"/>
          <w:lang w:eastAsia="en-ZA"/>
        </w:rPr>
        <w:t>immovable property, unless oth</w:t>
      </w:r>
      <w:r>
        <w:rPr>
          <w:rFonts w:ascii="Arial" w:hAnsi="Arial" w:cs="Arial"/>
          <w:color w:val="000000"/>
          <w:sz w:val="22"/>
          <w:szCs w:val="22"/>
          <w:lang w:eastAsia="en-ZA"/>
        </w:rPr>
        <w:t xml:space="preserve">erwise indicated in the bidding </w:t>
      </w:r>
      <w:r w:rsidRPr="00E52D11">
        <w:rPr>
          <w:rFonts w:ascii="Arial" w:hAnsi="Arial" w:cs="Arial"/>
          <w:color w:val="000000"/>
          <w:sz w:val="22"/>
          <w:szCs w:val="22"/>
          <w:lang w:eastAsia="en-ZA"/>
        </w:rPr>
        <w:t>documents.</w:t>
      </w: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2.2 </w:t>
      </w:r>
      <w:r>
        <w:rPr>
          <w:rFonts w:ascii="Arial" w:hAnsi="Arial" w:cs="Arial"/>
          <w:color w:val="000000"/>
          <w:sz w:val="22"/>
          <w:szCs w:val="22"/>
          <w:lang w:eastAsia="en-ZA"/>
        </w:rPr>
        <w:tab/>
      </w:r>
      <w:r w:rsidRPr="00E52D11">
        <w:rPr>
          <w:rFonts w:ascii="Arial" w:hAnsi="Arial" w:cs="Arial"/>
          <w:color w:val="000000"/>
          <w:sz w:val="22"/>
          <w:szCs w:val="22"/>
          <w:lang w:eastAsia="en-ZA"/>
        </w:rPr>
        <w:t>Where applicable, special conditions of contract are also laid down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cover specific supplies, services or works.</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lastRenderedPageBreak/>
        <w:t xml:space="preserve">2.3 </w:t>
      </w:r>
      <w:r>
        <w:rPr>
          <w:rFonts w:ascii="Arial" w:hAnsi="Arial" w:cs="Arial"/>
          <w:color w:val="000000"/>
          <w:sz w:val="22"/>
          <w:szCs w:val="22"/>
          <w:lang w:eastAsia="en-ZA"/>
        </w:rPr>
        <w:tab/>
      </w:r>
      <w:r w:rsidRPr="00E52D11">
        <w:rPr>
          <w:rFonts w:ascii="Arial" w:hAnsi="Arial" w:cs="Arial"/>
          <w:color w:val="000000"/>
          <w:sz w:val="22"/>
          <w:szCs w:val="22"/>
          <w:lang w:eastAsia="en-ZA"/>
        </w:rPr>
        <w:t>Where such special conditions of contract are in conflict with these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general conditions, the special conditions shall apply.</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 General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Unless otherwise indicated in the bidding documents,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not be liable for any expense incurred in the preparation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submission of a bid. Where applicable a non-refundable fee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may be charged.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FF"/>
          <w:sz w:val="22"/>
          <w:szCs w:val="22"/>
          <w:lang w:eastAsia="en-ZA"/>
        </w:rPr>
      </w:pPr>
      <w:r w:rsidRPr="00E52D11">
        <w:rPr>
          <w:rFonts w:ascii="Arial" w:hAnsi="Arial" w:cs="Arial"/>
          <w:color w:val="000000"/>
          <w:sz w:val="22"/>
          <w:szCs w:val="22"/>
          <w:lang w:eastAsia="en-ZA"/>
        </w:rPr>
        <w:t xml:space="preserve">3.2 </w:t>
      </w:r>
      <w:r>
        <w:rPr>
          <w:rFonts w:ascii="Arial" w:hAnsi="Arial" w:cs="Arial"/>
          <w:color w:val="000000"/>
          <w:sz w:val="22"/>
          <w:szCs w:val="22"/>
          <w:lang w:eastAsia="en-ZA"/>
        </w:rPr>
        <w:tab/>
      </w:r>
      <w:r w:rsidRPr="00E52D11">
        <w:rPr>
          <w:rFonts w:ascii="Arial" w:hAnsi="Arial" w:cs="Arial"/>
          <w:color w:val="000000"/>
          <w:sz w:val="22"/>
          <w:szCs w:val="22"/>
          <w:lang w:eastAsia="en-ZA"/>
        </w:rPr>
        <w:t>With certain exceptions, invitations to bid are only published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Government Tender Bulletin. The Government Tender Bulletin may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obtained directly from the Government Printer, Private Bag X85,</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Pretoria 0001, or accessed electronically from </w:t>
      </w:r>
      <w:hyperlink r:id="rId14" w:history="1">
        <w:r w:rsidRPr="001F152C">
          <w:rPr>
            <w:rStyle w:val="Hyperlink"/>
            <w:rFonts w:ascii="Arial" w:hAnsi="Arial" w:cs="Arial"/>
            <w:sz w:val="22"/>
            <w:szCs w:val="22"/>
            <w:lang w:eastAsia="en-ZA"/>
          </w:rPr>
          <w:t>www.treasury.gov.za</w:t>
        </w:r>
      </w:hyperlink>
    </w:p>
    <w:p w:rsidR="00430220" w:rsidRPr="0069539E"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4. Standards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4.1 </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shall conform to the standards mentioned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and specifications.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5. Use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documents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information;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inspection.</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5.1</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disclose the contract, or any provision thereof, or any specification,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plan, drawing, pattern, sample, or information furnished by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behalf of the purchaser in connection therewith, to any person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a person employed by the supplier in the performance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Disclosure to any such employed person shall be made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confidence and shall extend only so far as may be necessary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purposes of such performance.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5.2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make use of any document or information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except for purposes of performing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5.3 </w:t>
      </w:r>
      <w:r>
        <w:rPr>
          <w:rFonts w:ascii="Arial" w:hAnsi="Arial" w:cs="Arial"/>
          <w:color w:val="000000"/>
          <w:sz w:val="22"/>
          <w:szCs w:val="22"/>
          <w:lang w:eastAsia="en-ZA"/>
        </w:rPr>
        <w:tab/>
      </w:r>
      <w:r w:rsidRPr="00E52D11">
        <w:rPr>
          <w:rFonts w:ascii="Arial" w:hAnsi="Arial" w:cs="Arial"/>
          <w:color w:val="000000"/>
          <w:sz w:val="22"/>
          <w:szCs w:val="22"/>
          <w:lang w:eastAsia="en-ZA"/>
        </w:rPr>
        <w:t>Any document, other than the contract itself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shall remain the property of the purchaser and shall be returned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copies) to the purchaser on completion of the supplier’s performance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5.4</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permit the purchaser to inspect the supplier’s records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relating to the performance of the supplier and to have them audited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auditors appointed by the purchaser,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6. Patent rights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6.1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indemnify the purchaser against all third-party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claims of infringement of patent, </w:t>
      </w:r>
      <w:r>
        <w:rPr>
          <w:rFonts w:ascii="Arial" w:hAnsi="Arial" w:cs="Arial"/>
          <w:color w:val="000000"/>
          <w:sz w:val="22"/>
          <w:szCs w:val="22"/>
          <w:lang w:eastAsia="en-ZA"/>
        </w:rPr>
        <w:tab/>
      </w:r>
      <w:r w:rsidRPr="00E52D11">
        <w:rPr>
          <w:rFonts w:ascii="Arial" w:hAnsi="Arial" w:cs="Arial"/>
          <w:color w:val="000000"/>
          <w:sz w:val="22"/>
          <w:szCs w:val="22"/>
          <w:lang w:eastAsia="en-ZA"/>
        </w:rPr>
        <w:t>trademark, or industrial design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arising from use of the goods or any part thereof by the </w:t>
      </w:r>
      <w:r>
        <w:rPr>
          <w:rFonts w:ascii="Arial" w:hAnsi="Arial" w:cs="Arial"/>
          <w:color w:val="000000"/>
          <w:sz w:val="22"/>
          <w:szCs w:val="22"/>
          <w:lang w:eastAsia="en-ZA"/>
        </w:rPr>
        <w:tab/>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jc w:val="both"/>
        <w:rPr>
          <w:rFonts w:ascii="Arial" w:hAnsi="Arial" w:cs="Arial"/>
          <w:color w:val="00000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7. Performance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security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rsidR="00430220" w:rsidRPr="006970C7" w:rsidRDefault="00430220" w:rsidP="00430220">
      <w:pPr>
        <w:pStyle w:val="ListParagraph"/>
        <w:autoSpaceDE w:val="0"/>
        <w:autoSpaceDN w:val="0"/>
        <w:adjustRightInd w:val="0"/>
        <w:ind w:left="360"/>
        <w:jc w:val="both"/>
        <w:rPr>
          <w:rFonts w:ascii="Arial" w:hAnsi="Arial" w:cs="Arial"/>
          <w:color w:val="000000"/>
          <w:sz w:val="22"/>
          <w:szCs w:val="22"/>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The proceeds of the performance security shall be payable to the</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purchaser as compensation for any loss resulting from the supplier’s</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failure to complete his obligations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7.3</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shall be denominated in the currency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or in a freely convertible currency acceptable to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shall be in one of the following forms:</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(a) a bank guarantee or an irrevocable letter of credit issued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reputable bank located in the purchaser’s country or abroad,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acceptable to the purchaser, in the form provided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or another form acceptable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or</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 a cashier’s or certified cheque</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7.4</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will be discharged by the purchaser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returned to the supplier not later than thirty (30) days following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completion of the supplier’s performance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including any warranty obligations, unless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8. Inspections,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tests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analyses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8.1 </w:t>
      </w:r>
      <w:r>
        <w:rPr>
          <w:rFonts w:ascii="Arial" w:hAnsi="Arial" w:cs="Arial"/>
          <w:color w:val="000000"/>
          <w:sz w:val="22"/>
          <w:szCs w:val="22"/>
          <w:lang w:eastAsia="en-ZA"/>
        </w:rPr>
        <w:tab/>
      </w:r>
      <w:r w:rsidRPr="00E52D11">
        <w:rPr>
          <w:rFonts w:ascii="Arial" w:hAnsi="Arial" w:cs="Arial"/>
          <w:color w:val="000000"/>
          <w:sz w:val="22"/>
          <w:szCs w:val="22"/>
          <w:lang w:eastAsia="en-ZA"/>
        </w:rPr>
        <w:t>All pre-bidding testing will be for the account of the bidder.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8.2</w:t>
      </w:r>
      <w:r>
        <w:rPr>
          <w:rFonts w:ascii="Arial" w:hAnsi="Arial" w:cs="Arial"/>
          <w:color w:val="000000"/>
          <w:sz w:val="22"/>
          <w:szCs w:val="22"/>
          <w:lang w:eastAsia="en-ZA"/>
        </w:rPr>
        <w:tab/>
      </w:r>
      <w:r w:rsidRPr="00E52D11">
        <w:rPr>
          <w:rFonts w:ascii="Arial" w:hAnsi="Arial" w:cs="Arial"/>
          <w:color w:val="000000"/>
          <w:sz w:val="22"/>
          <w:szCs w:val="22"/>
          <w:lang w:eastAsia="en-ZA"/>
        </w:rPr>
        <w:t>If it is a bid condition that supplies to be produced or services to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rendered should at any stage during production or execution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completion be subject to inspection, the premises of the bidder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contractor shall be open, at all reasonable hours, for inspection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representative of the Department or an organization acting on behalf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Department.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8.3</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there are no inspection requirements indicated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and no mention is made in the contract, but during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period it is decided that inspections shall be carried out, the</w:t>
      </w: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purchaser shall itself make the necessary arrangements, including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arrangements with the testing authority concerned.</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8.4</w:t>
      </w:r>
      <w:r>
        <w:rPr>
          <w:rFonts w:ascii="Arial" w:hAnsi="Arial" w:cs="Arial"/>
          <w:color w:val="000000"/>
          <w:sz w:val="22"/>
          <w:szCs w:val="22"/>
          <w:lang w:eastAsia="en-ZA"/>
        </w:rPr>
        <w:tab/>
      </w:r>
      <w:r w:rsidRPr="00E52D11">
        <w:rPr>
          <w:rFonts w:ascii="Arial" w:hAnsi="Arial" w:cs="Arial"/>
          <w:color w:val="000000"/>
          <w:sz w:val="22"/>
          <w:szCs w:val="22"/>
          <w:lang w:eastAsia="en-ZA"/>
        </w:rPr>
        <w:t>If the inspections, tests and analyses referred to in clauses 8.2 and 8.3</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show the supplies to be in accordance with the contract requirements,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cost of the inspections, tests and analyses shall be defrayed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8.5</w:t>
      </w:r>
      <w:r>
        <w:rPr>
          <w:rFonts w:ascii="Arial" w:hAnsi="Arial" w:cs="Arial"/>
          <w:color w:val="000000"/>
          <w:sz w:val="22"/>
          <w:szCs w:val="22"/>
          <w:lang w:eastAsia="en-ZA"/>
        </w:rPr>
        <w:tab/>
      </w:r>
      <w:r w:rsidRPr="00E52D11">
        <w:rPr>
          <w:rFonts w:ascii="Arial" w:hAnsi="Arial" w:cs="Arial"/>
          <w:color w:val="000000"/>
          <w:sz w:val="22"/>
          <w:szCs w:val="22"/>
          <w:lang w:eastAsia="en-ZA"/>
        </w:rPr>
        <w:t>Where the supplies or services referred to in clauses 8.2 and 8.3 do not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comply with the contract requirements, irrespective of whether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are accepted or not, the cost in connection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these inspections, tests or analyses shall be defrayed by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8.6</w:t>
      </w:r>
      <w:r>
        <w:rPr>
          <w:rFonts w:ascii="Arial" w:hAnsi="Arial" w:cs="Arial"/>
          <w:color w:val="000000"/>
          <w:sz w:val="22"/>
          <w:szCs w:val="22"/>
          <w:lang w:eastAsia="en-ZA"/>
        </w:rPr>
        <w:tab/>
      </w:r>
      <w:r w:rsidRPr="00E52D11">
        <w:rPr>
          <w:rFonts w:ascii="Arial" w:hAnsi="Arial" w:cs="Arial"/>
          <w:color w:val="000000"/>
          <w:sz w:val="22"/>
          <w:szCs w:val="22"/>
          <w:lang w:eastAsia="en-ZA"/>
        </w:rPr>
        <w:t>Supplies and services which are referred to in clauses 8.2 and 8.3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do not comply with the contract requirements may be rejected.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8.7 Any contract supplies may on or after delivery be inspected, tested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analyzed and may be rejected if found not to comply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of the contract. Such rejected supplies shall be held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and risk of the supplier who shall, when called upon, remove them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immediately at his own cost and forthwith substitute them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which do comply with the requirements of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Failing such removal the rejected supplies shall be returned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cost and risk. Should the supplier fail to provide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substitute supplies forthwith, the purchaser may, without giving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further opportunity to substitute the rejected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 such supplies as may be necessary at the expense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8.8</w:t>
      </w:r>
      <w:r>
        <w:rPr>
          <w:rFonts w:ascii="Arial" w:hAnsi="Arial" w:cs="Arial"/>
          <w:color w:val="000000"/>
          <w:sz w:val="22"/>
          <w:szCs w:val="22"/>
          <w:lang w:eastAsia="en-ZA"/>
        </w:rPr>
        <w:tab/>
      </w:r>
      <w:r w:rsidRPr="00E52D11">
        <w:rPr>
          <w:rFonts w:ascii="Arial" w:hAnsi="Arial" w:cs="Arial"/>
          <w:color w:val="000000"/>
          <w:sz w:val="22"/>
          <w:szCs w:val="22"/>
          <w:lang w:eastAsia="en-ZA"/>
        </w:rPr>
        <w:t>The provisions of clauses 8.4 to 8.7 shall not prejudice the right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to cancel the contract on account of a breach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conditions thereof, or to act in terms of Clause 23 of GCC.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 xml:space="preserve">9. Packing </w:t>
      </w:r>
    </w:p>
    <w:p w:rsidR="00430220" w:rsidRDefault="00430220" w:rsidP="00430220">
      <w:pPr>
        <w:autoSpaceDE w:val="0"/>
        <w:autoSpaceDN w:val="0"/>
        <w:adjustRightInd w:val="0"/>
        <w:jc w:val="both"/>
        <w:rPr>
          <w:rFonts w:ascii="Arial" w:hAnsi="Arial" w:cs="Arial"/>
          <w:b/>
          <w:bCs/>
          <w:color w:val="000000"/>
          <w:sz w:val="22"/>
          <w:szCs w:val="22"/>
          <w:lang w:eastAsia="en-ZA"/>
        </w:rPr>
      </w:pPr>
    </w:p>
    <w:p w:rsidR="00430220" w:rsidRPr="00770DFA" w:rsidRDefault="00430220" w:rsidP="00430220">
      <w:pPr>
        <w:pStyle w:val="ListParagraph"/>
        <w:numPr>
          <w:ilvl w:val="1"/>
          <w:numId w:val="7"/>
        </w:numPr>
        <w:autoSpaceDE w:val="0"/>
        <w:autoSpaceDN w:val="0"/>
        <w:adjustRightInd w:val="0"/>
        <w:jc w:val="both"/>
        <w:rPr>
          <w:rFonts w:ascii="Arial" w:hAnsi="Arial" w:cs="Arial"/>
          <w:color w:val="000000"/>
          <w:sz w:val="22"/>
          <w:szCs w:val="22"/>
          <w:lang w:eastAsia="en-ZA"/>
        </w:rPr>
      </w:pPr>
      <w:r w:rsidRPr="00770DFA">
        <w:rPr>
          <w:rFonts w:ascii="Arial" w:hAnsi="Arial" w:cs="Arial"/>
          <w:color w:val="000000"/>
          <w:sz w:val="22"/>
          <w:szCs w:val="22"/>
          <w:lang w:eastAsia="en-ZA"/>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9.2 </w:t>
      </w:r>
      <w:r>
        <w:rPr>
          <w:rFonts w:ascii="Arial" w:hAnsi="Arial" w:cs="Arial"/>
          <w:color w:val="000000"/>
          <w:sz w:val="22"/>
          <w:szCs w:val="22"/>
          <w:lang w:eastAsia="en-ZA"/>
        </w:rPr>
        <w:tab/>
      </w:r>
      <w:r w:rsidRPr="00E52D11">
        <w:rPr>
          <w:rFonts w:ascii="Arial" w:hAnsi="Arial" w:cs="Arial"/>
          <w:color w:val="000000"/>
          <w:sz w:val="22"/>
          <w:szCs w:val="22"/>
          <w:lang w:eastAsia="en-ZA"/>
        </w:rPr>
        <w:t>The packing, marking, and documentation within and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packages shall comply strictly with such special requirements as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expressly provided for in the contract, including additional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if any, specified in SCC, and in any subsequent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instructions ordered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10. Delivery</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documents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10.1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shall be made by the supplier in accordance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terms specified in the contract. The details of shipping and/or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to be furnished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Pr>
          <w:rFonts w:ascii="Arial" w:hAnsi="Arial" w:cs="Arial"/>
          <w:color w:val="000000"/>
          <w:sz w:val="22"/>
          <w:szCs w:val="22"/>
          <w:lang w:eastAsia="en-ZA"/>
        </w:rPr>
        <w:t>10.2</w:t>
      </w:r>
      <w:r>
        <w:rPr>
          <w:rFonts w:ascii="Arial" w:hAnsi="Arial" w:cs="Arial"/>
          <w:color w:val="000000"/>
          <w:sz w:val="22"/>
          <w:szCs w:val="22"/>
          <w:lang w:eastAsia="en-ZA"/>
        </w:rPr>
        <w:tab/>
      </w:r>
      <w:r w:rsidRPr="00E52D11">
        <w:rPr>
          <w:rFonts w:ascii="Arial" w:hAnsi="Arial" w:cs="Arial"/>
          <w:color w:val="000000"/>
          <w:sz w:val="22"/>
          <w:szCs w:val="22"/>
          <w:lang w:eastAsia="en-ZA"/>
        </w:rPr>
        <w:t>Documents to be submitted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11. Insurance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11.1</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under the contract shall be fully insured in a freely convertible currency against loss or damage incidental to manufacture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acquisition, transportation, storage and delivery in the manner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12. Transportation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12.1</w:t>
      </w:r>
      <w:r>
        <w:rPr>
          <w:rFonts w:ascii="Arial" w:hAnsi="Arial" w:cs="Arial"/>
          <w:color w:val="000000"/>
          <w:sz w:val="22"/>
          <w:szCs w:val="22"/>
          <w:lang w:eastAsia="en-ZA"/>
        </w:rPr>
        <w:tab/>
      </w:r>
      <w:r w:rsidRPr="00E52D11">
        <w:rPr>
          <w:rFonts w:ascii="Arial" w:hAnsi="Arial" w:cs="Arial"/>
          <w:color w:val="000000"/>
          <w:sz w:val="22"/>
          <w:szCs w:val="22"/>
          <w:lang w:eastAsia="en-ZA"/>
        </w:rPr>
        <w:t>Should a price other than an all-inclusive delivered price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shall be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13. Incidental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services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13.1</w:t>
      </w:r>
      <w:r>
        <w:rPr>
          <w:rFonts w:ascii="Arial" w:hAnsi="Arial" w:cs="Arial"/>
          <w:color w:val="000000"/>
          <w:sz w:val="22"/>
          <w:szCs w:val="22"/>
          <w:lang w:eastAsia="en-ZA"/>
        </w:rPr>
        <w:tab/>
      </w:r>
      <w:r w:rsidRPr="00E52D11">
        <w:rPr>
          <w:rFonts w:ascii="Arial" w:hAnsi="Arial" w:cs="Arial"/>
          <w:color w:val="000000"/>
          <w:sz w:val="22"/>
          <w:szCs w:val="22"/>
          <w:lang w:eastAsia="en-ZA"/>
        </w:rPr>
        <w:t>The supplier may be required to provide any or all of the following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including additional services, if any, specified in SCC:</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of on-site assembly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commissioning of the supplied goods;</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tools required for assembly and/or maintenance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supplied goods;</w:t>
      </w:r>
    </w:p>
    <w:p w:rsidR="00430220" w:rsidRPr="00E75448"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(c)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a detailed operations and maintenance manual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w:t>
      </w:r>
      <w:r>
        <w:rPr>
          <w:rFonts w:ascii="Arial" w:hAnsi="Arial" w:cs="Arial"/>
          <w:color w:val="000000"/>
          <w:sz w:val="22"/>
          <w:szCs w:val="22"/>
          <w:lang w:eastAsia="en-ZA"/>
        </w:rPr>
        <w:t>or each appropriate unit of the</w:t>
      </w:r>
      <w:r>
        <w:rPr>
          <w:rFonts w:ascii="Arial" w:hAnsi="Arial" w:cs="Arial"/>
          <w:color w:val="000000"/>
          <w:sz w:val="22"/>
          <w:szCs w:val="22"/>
          <w:lang w:eastAsia="en-ZA"/>
        </w:rPr>
        <w:tab/>
      </w:r>
      <w:r>
        <w:rPr>
          <w:rFonts w:ascii="Arial" w:hAnsi="Arial" w:cs="Arial"/>
          <w:color w:val="000000"/>
          <w:sz w:val="22"/>
          <w:szCs w:val="22"/>
          <w:lang w:eastAsia="en-ZA"/>
        </w:rPr>
        <w:tab/>
      </w:r>
      <w:r w:rsidRPr="00E52D11">
        <w:rPr>
          <w:rFonts w:ascii="Arial" w:hAnsi="Arial" w:cs="Arial"/>
          <w:color w:val="000000"/>
          <w:sz w:val="22"/>
          <w:szCs w:val="22"/>
          <w:lang w:eastAsia="en-ZA"/>
        </w:rPr>
        <w:t>supplied goods;</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(d)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or maintenance and/or repair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supplied goods, for a period of time agreed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that this service shall not relieve the supplier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warranty obligations under this contract; and</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(e)</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training of the purchaser’s personnel, at the supplier’s plant and/or on-site, in assembly, start-up, operation,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maintenance, and/or repair of the supplied goods.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13.2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incidental services, if not included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price for the goods, shall be agreed upon in advance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and shall not exceed the prevailing rates charged to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by the supplier for similar services.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14. Spare parts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14.1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As specified in SCC, the supplier may be required to provide any or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following materials, notifications, and information pertaining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manufactured or distributed by the supplier:</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such spare parts as the purchaser may elect to purchase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provided that this election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any warranty obligations under the contract;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in the event of termination of production of the spare parts:</w:t>
      </w:r>
    </w:p>
    <w:p w:rsidR="00430220" w:rsidRPr="00E52D11"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w:t>
      </w:r>
      <w:proofErr w:type="spellStart"/>
      <w:r w:rsidRPr="00E52D11">
        <w:rPr>
          <w:rFonts w:ascii="Arial" w:hAnsi="Arial" w:cs="Arial"/>
          <w:color w:val="000000"/>
          <w:sz w:val="22"/>
          <w:szCs w:val="22"/>
          <w:lang w:eastAsia="en-ZA"/>
        </w:rPr>
        <w:t>i</w:t>
      </w:r>
      <w:proofErr w:type="spellEnd"/>
      <w:r w:rsidRPr="00E52D11">
        <w:rPr>
          <w:rFonts w:ascii="Arial" w:hAnsi="Arial" w:cs="Arial"/>
          <w:color w:val="000000"/>
          <w:sz w:val="22"/>
          <w:szCs w:val="22"/>
          <w:lang w:eastAsia="en-ZA"/>
        </w:rPr>
        <w:t xml:space="preserve">) </w:t>
      </w:r>
      <w:r>
        <w:rPr>
          <w:rFonts w:ascii="Arial" w:hAnsi="Arial" w:cs="Arial"/>
          <w:color w:val="000000"/>
          <w:sz w:val="22"/>
          <w:szCs w:val="22"/>
          <w:lang w:eastAsia="en-ZA"/>
        </w:rPr>
        <w:tab/>
      </w:r>
      <w:r w:rsidRPr="00E52D11">
        <w:rPr>
          <w:rFonts w:ascii="Arial" w:hAnsi="Arial" w:cs="Arial"/>
          <w:color w:val="000000"/>
          <w:sz w:val="22"/>
          <w:szCs w:val="22"/>
          <w:lang w:eastAsia="en-ZA"/>
        </w:rPr>
        <w:t>Advance notification to the purchaser of the pending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termination, in sufficient time to permit the purchaser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procure needed requirements; and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(ii) </w:t>
      </w:r>
      <w:r>
        <w:rPr>
          <w:rFonts w:ascii="Arial" w:hAnsi="Arial" w:cs="Arial"/>
          <w:color w:val="000000"/>
          <w:sz w:val="22"/>
          <w:szCs w:val="22"/>
          <w:lang w:eastAsia="en-ZA"/>
        </w:rPr>
        <w:tab/>
      </w:r>
      <w:r w:rsidRPr="00E52D11">
        <w:rPr>
          <w:rFonts w:ascii="Arial" w:hAnsi="Arial" w:cs="Arial"/>
          <w:color w:val="000000"/>
          <w:sz w:val="22"/>
          <w:szCs w:val="22"/>
          <w:lang w:eastAsia="en-ZA"/>
        </w:rPr>
        <w:t>following such termination, furnishing at no cost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the blueprints, drawings, and specifications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if requested.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15. Warranty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warrants that the goods supplied under the contract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new, unused, of the most recent or current models, and that they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incorporate all recent improvements in design and materials unless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lastRenderedPageBreak/>
        <w:t>provided otherwise in the contract. The supplier further warrants that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goods supplied under this contract shall have no defect, arising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design, materials, or workmanship (except when the design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material is required by the purchaser’s specifications) or from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omission of the supplier, that may develop under normal use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supplied goods in the conditions prevailing in the country of final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destination.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15.2</w:t>
      </w:r>
      <w:r>
        <w:rPr>
          <w:rFonts w:ascii="Arial" w:hAnsi="Arial" w:cs="Arial"/>
          <w:color w:val="000000"/>
          <w:sz w:val="22"/>
          <w:szCs w:val="22"/>
          <w:lang w:eastAsia="en-ZA"/>
        </w:rPr>
        <w:tab/>
      </w:r>
      <w:r w:rsidRPr="00E52D11">
        <w:rPr>
          <w:rFonts w:ascii="Arial" w:hAnsi="Arial" w:cs="Arial"/>
          <w:color w:val="000000"/>
          <w:sz w:val="22"/>
          <w:szCs w:val="22"/>
          <w:lang w:eastAsia="en-ZA"/>
        </w:rPr>
        <w:t>This warranty shall remain valid for twelve (12) months after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goods, or any portion thereof as the case may be, have been 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and accepted at the final destination indicated in the contract, or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eighteen (18) months after the date of shipment from the port or place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loading in the source country, whichever period concludes earlier,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specified otherwise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15.3 </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promptly notify the supplier in writing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claims arising under this warranty.</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15.4 </w:t>
      </w:r>
      <w:r>
        <w:rPr>
          <w:rFonts w:ascii="Arial" w:hAnsi="Arial" w:cs="Arial"/>
          <w:color w:val="000000"/>
          <w:sz w:val="22"/>
          <w:szCs w:val="22"/>
          <w:lang w:eastAsia="en-ZA"/>
        </w:rPr>
        <w:tab/>
      </w:r>
      <w:r w:rsidRPr="00E52D11">
        <w:rPr>
          <w:rFonts w:ascii="Arial" w:hAnsi="Arial" w:cs="Arial"/>
          <w:color w:val="000000"/>
          <w:sz w:val="22"/>
          <w:szCs w:val="22"/>
          <w:lang w:eastAsia="en-ZA"/>
        </w:rPr>
        <w:t>Upon receipt of such notice, the supplier shall, within the period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 and with all reasonable speed, repair or replace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defective goods or parts thereof, without costs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15.5</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having been notified, fails to remedy the defect(s)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within the period specified in SCC, the purchaser may proceed to take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remedial action as may be necessary, at the supplier’s risk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expense and without prejudice to any other rights which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have against the supplier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16. Payment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16.1</w:t>
      </w:r>
      <w:r>
        <w:rPr>
          <w:rFonts w:ascii="Arial" w:hAnsi="Arial" w:cs="Arial"/>
          <w:color w:val="000000"/>
          <w:sz w:val="22"/>
          <w:szCs w:val="22"/>
          <w:lang w:eastAsia="en-ZA"/>
        </w:rPr>
        <w:tab/>
      </w:r>
      <w:r w:rsidRPr="00E52D11">
        <w:rPr>
          <w:rFonts w:ascii="Arial" w:hAnsi="Arial" w:cs="Arial"/>
          <w:color w:val="000000"/>
          <w:sz w:val="22"/>
          <w:szCs w:val="22"/>
          <w:lang w:eastAsia="en-ZA"/>
        </w:rPr>
        <w:t>The method and conditions of payment to be made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this contract shall be 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16.2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furnish the purchaser with an invoice accompanied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by a copy of the delivery note and upon fulfillment of other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stipulated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16.3</w:t>
      </w:r>
      <w:r>
        <w:rPr>
          <w:rFonts w:ascii="Arial" w:hAnsi="Arial" w:cs="Arial"/>
          <w:color w:val="000000"/>
          <w:sz w:val="22"/>
          <w:szCs w:val="22"/>
          <w:lang w:eastAsia="en-ZA"/>
        </w:rPr>
        <w:tab/>
      </w:r>
      <w:r w:rsidRPr="00E52D11">
        <w:rPr>
          <w:rFonts w:ascii="Arial" w:hAnsi="Arial" w:cs="Arial"/>
          <w:color w:val="000000"/>
          <w:sz w:val="22"/>
          <w:szCs w:val="22"/>
          <w:lang w:eastAsia="en-ZA"/>
        </w:rPr>
        <w:t>Payments shall be made promptly by the purchaser, but in no case later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thirty (30) days after submission of an invoice or claim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16.4 </w:t>
      </w:r>
      <w:r>
        <w:rPr>
          <w:rFonts w:ascii="Arial" w:hAnsi="Arial" w:cs="Arial"/>
          <w:color w:val="000000"/>
          <w:sz w:val="22"/>
          <w:szCs w:val="22"/>
          <w:lang w:eastAsia="en-ZA"/>
        </w:rPr>
        <w:tab/>
      </w:r>
      <w:r w:rsidRPr="00E52D11">
        <w:rPr>
          <w:rFonts w:ascii="Arial" w:hAnsi="Arial" w:cs="Arial"/>
          <w:color w:val="000000"/>
          <w:sz w:val="22"/>
          <w:szCs w:val="22"/>
          <w:lang w:eastAsia="en-ZA"/>
        </w:rPr>
        <w:t>Payment will be made in Rand unless otherwise stipulated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17. Prices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17.1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goods delivered and services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performed under the contract shall not vary from the prices quoted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his bid, with the exception of any price adjustments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authorized in SCC or in the purchaser’s request for bid validity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as the case may be.</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18. 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amendments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18.1</w:t>
      </w:r>
      <w:r>
        <w:rPr>
          <w:rFonts w:ascii="Arial" w:hAnsi="Arial" w:cs="Arial"/>
          <w:color w:val="000000"/>
          <w:sz w:val="22"/>
          <w:szCs w:val="22"/>
          <w:lang w:eastAsia="en-ZA"/>
        </w:rPr>
        <w:tab/>
      </w:r>
      <w:r w:rsidRPr="00E52D11">
        <w:rPr>
          <w:rFonts w:ascii="Arial" w:hAnsi="Arial" w:cs="Arial"/>
          <w:color w:val="000000"/>
          <w:sz w:val="22"/>
          <w:szCs w:val="22"/>
          <w:lang w:eastAsia="en-ZA"/>
        </w:rPr>
        <w:t>No variation in or modification of the terms of the contract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made except by written amendment signed by the parties concerned.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19. Assignment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19.1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assign, in whole or in part, its obligations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 under the contract, except with the purchaser’s prior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consent.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20. Subcontracts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20.1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notify the purchaser in writing of all subcontracts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awarded under this contracts if not already specified in the bid.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notification, in the original bid or later,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from any liability or obligation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21. Delays in the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supplier’s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performance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and performance of services shall be made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accordance with the time schedule prescribed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21.2</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at any time during performance of the contract, the supplier or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subcontractor(s) should encounter conditions impeding timely delivery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goods and performance of services, the supplier shall promptly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notify the purchaser in writing of the fact of the delay, its likely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duration and its cause(s). As soon as practicable after receipt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notice, the purchaser shall evaluate the situation and may 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his discretion extend the supplier’s time for performance, with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without the imposition of penalties, in which case the extension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ratified by the parties by amendment of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21.3 </w:t>
      </w:r>
      <w:r>
        <w:rPr>
          <w:rFonts w:ascii="Arial" w:hAnsi="Arial" w:cs="Arial"/>
          <w:color w:val="000000"/>
          <w:sz w:val="22"/>
          <w:szCs w:val="22"/>
          <w:lang w:eastAsia="en-ZA"/>
        </w:rPr>
        <w:tab/>
      </w:r>
      <w:r w:rsidRPr="00E52D11">
        <w:rPr>
          <w:rFonts w:ascii="Arial" w:hAnsi="Arial" w:cs="Arial"/>
          <w:color w:val="000000"/>
          <w:sz w:val="22"/>
          <w:szCs w:val="22"/>
          <w:lang w:eastAsia="en-ZA"/>
        </w:rPr>
        <w:t>No provision in a contract shall be deemed to prohibit the obtaining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from a national department, provincial department,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local authority.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21.4</w:t>
      </w:r>
      <w:r>
        <w:rPr>
          <w:rFonts w:ascii="Arial" w:hAnsi="Arial" w:cs="Arial"/>
          <w:color w:val="000000"/>
          <w:sz w:val="22"/>
          <w:szCs w:val="22"/>
          <w:lang w:eastAsia="en-ZA"/>
        </w:rPr>
        <w:tab/>
      </w:r>
      <w:r w:rsidRPr="00E52D11">
        <w:rPr>
          <w:rFonts w:ascii="Arial" w:hAnsi="Arial" w:cs="Arial"/>
          <w:color w:val="000000"/>
          <w:sz w:val="22"/>
          <w:szCs w:val="22"/>
          <w:lang w:eastAsia="en-ZA"/>
        </w:rPr>
        <w:t>The right is reserved to procure outside of the contract small quantities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to have minor essential services executed if an emergency arises,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point of supply is not situated at or near the place where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are required, or the supplier’s services are not readily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available.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21.5</w:t>
      </w:r>
      <w:r>
        <w:rPr>
          <w:rFonts w:ascii="Arial" w:hAnsi="Arial" w:cs="Arial"/>
          <w:color w:val="000000"/>
          <w:sz w:val="22"/>
          <w:szCs w:val="22"/>
          <w:lang w:eastAsia="en-ZA"/>
        </w:rPr>
        <w:tab/>
      </w:r>
      <w:r w:rsidRPr="00E52D11">
        <w:rPr>
          <w:rFonts w:ascii="Arial" w:hAnsi="Arial" w:cs="Arial"/>
          <w:color w:val="000000"/>
          <w:sz w:val="22"/>
          <w:szCs w:val="22"/>
          <w:lang w:eastAsia="en-ZA"/>
        </w:rPr>
        <w:t>Except as provided under GCC Clause 25, a delay by the supplier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performance of its delivery obligations shall render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liable to the imposition of penalties, pursuant to GCC Clause 22,</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an extension of time is agreed upon pursuant to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21.2 without the application of penalties.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21.6 </w:t>
      </w:r>
      <w:r>
        <w:rPr>
          <w:rFonts w:ascii="Arial" w:hAnsi="Arial" w:cs="Arial"/>
          <w:color w:val="000000"/>
          <w:sz w:val="22"/>
          <w:szCs w:val="22"/>
          <w:lang w:eastAsia="en-ZA"/>
        </w:rPr>
        <w:tab/>
      </w:r>
      <w:r w:rsidRPr="00E52D11">
        <w:rPr>
          <w:rFonts w:ascii="Arial" w:hAnsi="Arial" w:cs="Arial"/>
          <w:color w:val="000000"/>
          <w:sz w:val="22"/>
          <w:szCs w:val="22"/>
          <w:lang w:eastAsia="en-ZA"/>
        </w:rPr>
        <w:t>Upon any delay beyond the delivery period in the case of a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purchaser shall, without canceling the contract, be entitled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purchase supplies of a similar quality and up to the same quantity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substitution of the goods not supplied in conformity with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to return any goods delivered later at the supplier’s expense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risk, or to cancel the contract and buy such goods as may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complete the contract and without prejudice to his other rights,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entitled to claim damages from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22. Penalties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22.1 </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Subject to GCC Clause 25, if the supplier fails to deliver any or all </w:t>
      </w:r>
      <w:proofErr w:type="spellStart"/>
      <w:r w:rsidRPr="00E52D11">
        <w:rPr>
          <w:rFonts w:ascii="Arial" w:hAnsi="Arial" w:cs="Arial"/>
          <w:color w:val="000000"/>
          <w:sz w:val="22"/>
          <w:szCs w:val="22"/>
          <w:lang w:eastAsia="en-ZA"/>
        </w:rPr>
        <w:t>ofthe</w:t>
      </w:r>
      <w:proofErr w:type="spellEnd"/>
      <w:r w:rsidRPr="00E52D11">
        <w:rPr>
          <w:rFonts w:ascii="Arial" w:hAnsi="Arial" w:cs="Arial"/>
          <w:color w:val="000000"/>
          <w:sz w:val="22"/>
          <w:szCs w:val="22"/>
          <w:lang w:eastAsia="en-ZA"/>
        </w:rPr>
        <w:t xml:space="preserve"> goods or to perform the services within the period(s) specified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the purchaser shall, without prejudice to its other remedies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deduct from the contract price, as a penalty, a sum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calculated on the delivered price of the delayed goods or unperformed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using the current prime interest rate calculated for each day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delay until actual delivery or performance. The purchaser may also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consider termination of the contract pursuant to GCC Clause 23.</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23.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default</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23.1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without prejudice to any other remedy for breach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by written notice of default sent to the supplier,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terminate this contract in whole or in part:</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if the supplier fails to deliver any or all of the goods within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period(s) specified in the contract, or within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thereof granted by the purchaser pursuant to GCC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Clause 21.2;</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fails to perform any other obligation(s) under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or</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(c)</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in the judgment of the purchaser, has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engaged in corrupt or fraudulent practices in competing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in executing the contract.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23.2</w:t>
      </w:r>
      <w:r>
        <w:rPr>
          <w:rFonts w:ascii="Arial" w:hAnsi="Arial" w:cs="Arial"/>
          <w:color w:val="000000"/>
          <w:sz w:val="22"/>
          <w:szCs w:val="22"/>
          <w:lang w:eastAsia="en-ZA"/>
        </w:rPr>
        <w:tab/>
      </w:r>
      <w:r w:rsidRPr="00E52D11">
        <w:rPr>
          <w:rFonts w:ascii="Arial" w:hAnsi="Arial" w:cs="Arial"/>
          <w:color w:val="000000"/>
          <w:sz w:val="22"/>
          <w:szCs w:val="22"/>
          <w:lang w:eastAsia="en-ZA"/>
        </w:rPr>
        <w:t>In the event the purchaser terminates the contract in whole or in part,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may procure, upon such terms and in such manner as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deems appropriate, goods, works or services similar to those undelivered,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the supplier shall be liable to the purchaser for any excess costs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such </w:t>
      </w:r>
      <w:r w:rsidRPr="00E52D11">
        <w:rPr>
          <w:rFonts w:ascii="Arial" w:hAnsi="Arial" w:cs="Arial"/>
          <w:color w:val="000000"/>
          <w:sz w:val="22"/>
          <w:szCs w:val="22"/>
          <w:lang w:eastAsia="en-ZA"/>
        </w:rPr>
        <w:lastRenderedPageBreak/>
        <w:t>similar goods, works or services. However, the supplier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continue performance of the contract to the extent not terminated.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23.3</w:t>
      </w:r>
      <w:r>
        <w:rPr>
          <w:rFonts w:ascii="Arial" w:hAnsi="Arial" w:cs="Arial"/>
          <w:color w:val="000000"/>
          <w:sz w:val="22"/>
          <w:szCs w:val="22"/>
          <w:lang w:eastAsia="en-ZA"/>
        </w:rPr>
        <w:tab/>
      </w:r>
      <w:r w:rsidRPr="00E52D11">
        <w:rPr>
          <w:rFonts w:ascii="Arial" w:hAnsi="Arial" w:cs="Arial"/>
          <w:color w:val="000000"/>
          <w:sz w:val="22"/>
          <w:szCs w:val="22"/>
          <w:lang w:eastAsia="en-ZA"/>
        </w:rPr>
        <w:t>Where the purchaser terminates the contract in whole or in part,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may decide to impose a restriction penalty on the supplier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prohibiting such supplier from doing business with the public sector for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not exceeding 10 years.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23.4</w:t>
      </w:r>
      <w:r>
        <w:rPr>
          <w:rFonts w:ascii="Arial" w:hAnsi="Arial" w:cs="Arial"/>
          <w:color w:val="000000"/>
          <w:sz w:val="22"/>
          <w:szCs w:val="22"/>
          <w:lang w:eastAsia="en-ZA"/>
        </w:rPr>
        <w:tab/>
      </w:r>
      <w:r w:rsidRPr="00E52D11">
        <w:rPr>
          <w:rFonts w:ascii="Arial" w:hAnsi="Arial" w:cs="Arial"/>
          <w:color w:val="000000"/>
          <w:sz w:val="22"/>
          <w:szCs w:val="22"/>
          <w:lang w:eastAsia="en-ZA"/>
        </w:rPr>
        <w:t>If a purchaser intends imposing a restriction on a supplier or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person associated with the supplier, the supplier will be allowed a time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of not more than fourteen (14) days to provide reasons why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envisaged restriction should not be imposed. Should the supplier fail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respond within the stipulated fourteen (14) days the purchaser may regard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intended penalty as not objected against and may impose it on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23.5</w:t>
      </w:r>
      <w:r>
        <w:rPr>
          <w:rFonts w:ascii="Arial" w:hAnsi="Arial" w:cs="Arial"/>
          <w:color w:val="000000"/>
          <w:sz w:val="22"/>
          <w:szCs w:val="22"/>
          <w:lang w:eastAsia="en-ZA"/>
        </w:rPr>
        <w:tab/>
      </w:r>
      <w:r w:rsidRPr="00E52D11">
        <w:rPr>
          <w:rFonts w:ascii="Arial" w:hAnsi="Arial" w:cs="Arial"/>
          <w:color w:val="000000"/>
          <w:sz w:val="22"/>
          <w:szCs w:val="22"/>
          <w:lang w:eastAsia="en-ZA"/>
        </w:rPr>
        <w:t>Any restriction imposed on any person by the Accounting Officer /</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Authority will, at the discretion of the Accounting Officer / Authority,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also be applicable to any other enterprise or any partner, manager,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director or other person who wholly or partly exercises or exercised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exercise control over the enterprise of the first-mentioned person,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with which enterprise or person the first-mentioned person, is or was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opinion of the Accounting Officer / Authority actively associated.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23.6</w:t>
      </w:r>
      <w:r>
        <w:rPr>
          <w:rFonts w:ascii="Arial" w:hAnsi="Arial" w:cs="Arial"/>
          <w:color w:val="000000"/>
          <w:sz w:val="22"/>
          <w:szCs w:val="22"/>
          <w:lang w:eastAsia="en-ZA"/>
        </w:rPr>
        <w:tab/>
      </w:r>
      <w:r w:rsidRPr="00E52D11">
        <w:rPr>
          <w:rFonts w:ascii="Arial" w:hAnsi="Arial" w:cs="Arial"/>
          <w:color w:val="000000"/>
          <w:sz w:val="22"/>
          <w:szCs w:val="22"/>
          <w:lang w:eastAsia="en-ZA"/>
        </w:rPr>
        <w:t>If a restriction is imposed, the purchaser must, within five (5) working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days of such imposition, furnish the National Treasury,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following information: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w:t>
      </w:r>
      <w:proofErr w:type="spellStart"/>
      <w:r w:rsidRPr="00E52D11">
        <w:rPr>
          <w:rFonts w:ascii="Arial" w:hAnsi="Arial" w:cs="Arial"/>
          <w:color w:val="000000"/>
          <w:sz w:val="22"/>
          <w:szCs w:val="22"/>
          <w:lang w:eastAsia="en-ZA"/>
        </w:rPr>
        <w:t>i</w:t>
      </w:r>
      <w:proofErr w:type="spellEnd"/>
      <w:r w:rsidRPr="00E52D11">
        <w:rPr>
          <w:rFonts w:ascii="Arial" w:hAnsi="Arial" w:cs="Arial"/>
          <w:color w:val="000000"/>
          <w:sz w:val="22"/>
          <w:szCs w:val="22"/>
          <w:lang w:eastAsia="en-ZA"/>
        </w:rPr>
        <w:t>)</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name and address of the supplier and / or person restricted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date of commencement of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period of restriction; and</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(iv)</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reasons for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These details will be loaded in the National Treasury’s central database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suppliers or persons prohibited from doing business with the public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sector.</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23.7</w:t>
      </w:r>
      <w:r>
        <w:rPr>
          <w:rFonts w:ascii="Arial" w:hAnsi="Arial" w:cs="Arial"/>
          <w:color w:val="000000"/>
          <w:sz w:val="22"/>
          <w:szCs w:val="22"/>
          <w:lang w:eastAsia="en-ZA"/>
        </w:rPr>
        <w:tab/>
      </w:r>
      <w:r w:rsidRPr="00E52D11">
        <w:rPr>
          <w:rFonts w:ascii="Arial" w:hAnsi="Arial" w:cs="Arial"/>
          <w:color w:val="000000"/>
          <w:sz w:val="22"/>
          <w:szCs w:val="22"/>
          <w:lang w:eastAsia="en-ZA"/>
        </w:rPr>
        <w:t>If a court of law convicts a person of an offence as contemplated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sections 12 or 13 of the Prevention and Combating of Corrupt Activities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Act, No. 12 of 2004, the court may also rule that such person’s name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endorsed on the Register for Tender Defaulters. When a person’s name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has been endorsed on the Register, the person will be prohibited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doing business with the public sector for a period not less than five years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not more than 10 years. The National Treasury is empowered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determine the period of restriction and each case will be dealt with on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own merits. According to section 32 of the Act the Register must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open to the public. The Register can be perused on the National Treasury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website.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24. Anti-dumping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countervailing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 and rights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24.1</w:t>
      </w:r>
      <w:r>
        <w:rPr>
          <w:rFonts w:ascii="Arial" w:hAnsi="Arial" w:cs="Arial"/>
          <w:color w:val="000000"/>
          <w:sz w:val="22"/>
          <w:szCs w:val="22"/>
          <w:lang w:eastAsia="en-ZA"/>
        </w:rPr>
        <w:tab/>
      </w:r>
      <w:r w:rsidRPr="00E52D11">
        <w:rPr>
          <w:rFonts w:ascii="Arial" w:hAnsi="Arial" w:cs="Arial"/>
          <w:color w:val="000000"/>
          <w:sz w:val="22"/>
          <w:szCs w:val="22"/>
          <w:lang w:eastAsia="en-ZA"/>
        </w:rPr>
        <w:t>When, after the date of bid, provisional payments are required, or antidumping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countervailing duties are imposed, or the amount of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anti-dumping or countervailing right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increased in respect of any dumped or subsidized import, the State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liable for any amount so required or imposed, or for the amount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such increase. When, after the said date, such a provisional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is no longer required or any such anti-dumping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countervailing right is abolished, or where the amount of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provisional payment or any such right is reduced, any such </w:t>
      </w:r>
      <w:proofErr w:type="spellStart"/>
      <w:r w:rsidRPr="00E52D11">
        <w:rPr>
          <w:rFonts w:ascii="Arial" w:hAnsi="Arial" w:cs="Arial"/>
          <w:color w:val="000000"/>
          <w:sz w:val="22"/>
          <w:szCs w:val="22"/>
          <w:lang w:eastAsia="en-ZA"/>
        </w:rPr>
        <w:t>favourable</w:t>
      </w:r>
      <w:proofErr w:type="spellEnd"/>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difference shall on demand be paid forthwith by the contractor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State or the State may deduct such amounts from moneys (if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may otherwise be due to the contractor in regard to supplies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which he delivered or rendered, or is to deliver or render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terms of the contract or any other contract or any other amount which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due to him</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lastRenderedPageBreak/>
        <w:t>25. Force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Majeure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25.1</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the provisions of GCC Clauses 22 and 23,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shall not be liable for forfeiture of its performance security,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damages, or termination for default if and to the extent that his delay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or other failure to perform his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is the result of an event of force majeure.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25.2</w:t>
      </w:r>
      <w:r>
        <w:rPr>
          <w:rFonts w:ascii="Arial" w:hAnsi="Arial" w:cs="Arial"/>
          <w:color w:val="000000"/>
          <w:sz w:val="22"/>
          <w:szCs w:val="22"/>
          <w:lang w:eastAsia="en-ZA"/>
        </w:rPr>
        <w:tab/>
      </w:r>
      <w:r w:rsidRPr="00E52D11">
        <w:rPr>
          <w:rFonts w:ascii="Arial" w:hAnsi="Arial" w:cs="Arial"/>
          <w:color w:val="000000"/>
          <w:sz w:val="22"/>
          <w:szCs w:val="22"/>
          <w:lang w:eastAsia="en-ZA"/>
        </w:rPr>
        <w:t>If a force majeure situation arises, the supplier shall promptly notify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in writing of such condition and the cause thereof.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otherwise directed by the purchaser in writing,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continue to perform its obligations under the contract as far as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reasonably practical, and shall seek all reasonable alternative means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not prevented by the force majeure event.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26.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insolvency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26.1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may at any time terminate the contract by giving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notice to the supplier if the supplier becomes bankrupt or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insolvent. In this event, termination will be without compensation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provided that such termination will not prejudice or affect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right of action or remedy which has accrued or will accrue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thereafter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27. Settlement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Disputes</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27.1</w:t>
      </w:r>
      <w:r>
        <w:rPr>
          <w:rFonts w:ascii="Arial" w:hAnsi="Arial" w:cs="Arial"/>
          <w:color w:val="000000"/>
          <w:sz w:val="22"/>
          <w:szCs w:val="22"/>
          <w:lang w:eastAsia="en-ZA"/>
        </w:rPr>
        <w:tab/>
      </w:r>
      <w:r w:rsidRPr="00E52D11">
        <w:rPr>
          <w:rFonts w:ascii="Arial" w:hAnsi="Arial" w:cs="Arial"/>
          <w:color w:val="000000"/>
          <w:sz w:val="22"/>
          <w:szCs w:val="22"/>
          <w:lang w:eastAsia="en-ZA"/>
        </w:rPr>
        <w:t>If any dispute or difference of any kind whatsoever arises between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 the supplier in connection with or arising out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parties shall make every effort to resolve amicably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dispute or difference by mutual consultation.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27.2</w:t>
      </w:r>
      <w:r>
        <w:rPr>
          <w:rFonts w:ascii="Arial" w:hAnsi="Arial" w:cs="Arial"/>
          <w:color w:val="000000"/>
          <w:sz w:val="22"/>
          <w:szCs w:val="22"/>
          <w:lang w:eastAsia="en-ZA"/>
        </w:rPr>
        <w:tab/>
      </w:r>
      <w:r w:rsidRPr="00E52D11">
        <w:rPr>
          <w:rFonts w:ascii="Arial" w:hAnsi="Arial" w:cs="Arial"/>
          <w:color w:val="000000"/>
          <w:sz w:val="22"/>
          <w:szCs w:val="22"/>
          <w:lang w:eastAsia="en-ZA"/>
        </w:rPr>
        <w:t>If, after thirty (30) days, the parties have failed to resolve their dispute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difference by such mutual consultation, then either the purchaser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may give notice to the other party of his intention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commence with mediation. No mediation in respect of this matter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be </w:t>
      </w:r>
      <w:r>
        <w:rPr>
          <w:rFonts w:ascii="Arial" w:hAnsi="Arial" w:cs="Arial"/>
          <w:color w:val="000000"/>
          <w:sz w:val="22"/>
          <w:szCs w:val="22"/>
          <w:lang w:eastAsia="en-ZA"/>
        </w:rPr>
        <w:t xml:space="preserve">commenced unless such notice is </w:t>
      </w:r>
      <w:r w:rsidRPr="00E52D11">
        <w:rPr>
          <w:rFonts w:ascii="Arial" w:hAnsi="Arial" w:cs="Arial"/>
          <w:color w:val="000000"/>
          <w:sz w:val="22"/>
          <w:szCs w:val="22"/>
          <w:lang w:eastAsia="en-ZA"/>
        </w:rPr>
        <w:t>given to the other party.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27.3</w:t>
      </w:r>
      <w:r>
        <w:rPr>
          <w:rFonts w:ascii="Arial" w:hAnsi="Arial" w:cs="Arial"/>
          <w:color w:val="000000"/>
          <w:sz w:val="22"/>
          <w:szCs w:val="22"/>
          <w:lang w:eastAsia="en-ZA"/>
        </w:rPr>
        <w:tab/>
      </w:r>
      <w:r w:rsidRPr="00E52D11">
        <w:rPr>
          <w:rFonts w:ascii="Arial" w:hAnsi="Arial" w:cs="Arial"/>
          <w:color w:val="000000"/>
          <w:sz w:val="22"/>
          <w:szCs w:val="22"/>
          <w:lang w:eastAsia="en-ZA"/>
        </w:rPr>
        <w:t>Should it not be possible to settle a dispute by means of mediation,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settled in a South African court of law.</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27.4 </w:t>
      </w:r>
      <w:r>
        <w:rPr>
          <w:rFonts w:ascii="Arial" w:hAnsi="Arial" w:cs="Arial"/>
          <w:color w:val="000000"/>
          <w:sz w:val="22"/>
          <w:szCs w:val="22"/>
          <w:lang w:eastAsia="en-ZA"/>
        </w:rPr>
        <w:tab/>
      </w:r>
      <w:r w:rsidRPr="00E52D11">
        <w:rPr>
          <w:rFonts w:ascii="Arial" w:hAnsi="Arial" w:cs="Arial"/>
          <w:color w:val="000000"/>
          <w:sz w:val="22"/>
          <w:szCs w:val="22"/>
          <w:lang w:eastAsia="en-ZA"/>
        </w:rPr>
        <w:t>Mediation proceedings shall be conducted in accordance with the rules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procedure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27.5 </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any reference to mediation and/or court proceedings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herein,</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parties shall continue to perform their respective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unless they otherwise agree;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pay the supplier any monies due the supplier.</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28. Limitation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liability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28.1</w:t>
      </w:r>
      <w:r>
        <w:rPr>
          <w:rFonts w:ascii="Arial" w:hAnsi="Arial" w:cs="Arial"/>
          <w:color w:val="000000"/>
          <w:sz w:val="22"/>
          <w:szCs w:val="22"/>
          <w:lang w:eastAsia="en-ZA"/>
        </w:rPr>
        <w:tab/>
      </w:r>
      <w:r w:rsidRPr="00E52D11">
        <w:rPr>
          <w:rFonts w:ascii="Arial" w:hAnsi="Arial" w:cs="Arial"/>
          <w:color w:val="000000"/>
          <w:sz w:val="22"/>
          <w:szCs w:val="22"/>
          <w:lang w:eastAsia="en-ZA"/>
        </w:rPr>
        <w:t>Except in cases of criminal negligence or willful misconduct, and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case of infringement pursuant to Clause 6;</w:t>
      </w:r>
    </w:p>
    <w:p w:rsidR="00430220" w:rsidRPr="00D8210A"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be liable to the purchaser, whether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tort, or otherwise, for any indirect or consequential loss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damage, loss of use, loss of production, or loss of profits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interest costs, provided that this exclusion shall not apply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obligation of the supplier to pay penalties and/or damages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aggregate liability of the supplier to the purchaser, whether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in tort or otherwise, shall not exceed the total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price, provided that this limitation shall not apply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of repairing or replacing defective equipment.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lastRenderedPageBreak/>
        <w:t>29. Governing</w:t>
      </w:r>
      <w:r>
        <w:rPr>
          <w:rFonts w:ascii="Arial" w:hAnsi="Arial" w:cs="Arial"/>
          <w:b/>
          <w:bCs/>
          <w:color w:val="000000"/>
          <w:sz w:val="20"/>
          <w:szCs w:val="20"/>
          <w:lang w:eastAsia="en-ZA"/>
        </w:rPr>
        <w:t xml:space="preserve"> L</w:t>
      </w:r>
      <w:r w:rsidRPr="00E52D11">
        <w:rPr>
          <w:rFonts w:ascii="Arial" w:hAnsi="Arial" w:cs="Arial"/>
          <w:b/>
          <w:bCs/>
          <w:color w:val="000000"/>
          <w:sz w:val="20"/>
          <w:szCs w:val="20"/>
          <w:lang w:eastAsia="en-ZA"/>
        </w:rPr>
        <w:t>anguage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29.1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written in English. All correspondence and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pertaining to the contract that is exchanged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also be written in English.</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30. Applicable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law</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30.1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interpreted in accordance with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laws, unless otherwise specified in SCC.</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31. Notices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31.1</w:t>
      </w:r>
      <w:r>
        <w:rPr>
          <w:rFonts w:ascii="Arial" w:hAnsi="Arial" w:cs="Arial"/>
          <w:color w:val="000000"/>
          <w:sz w:val="22"/>
          <w:szCs w:val="22"/>
          <w:lang w:eastAsia="en-ZA"/>
        </w:rPr>
        <w:tab/>
      </w:r>
      <w:r w:rsidRPr="00E52D11">
        <w:rPr>
          <w:rFonts w:ascii="Arial" w:hAnsi="Arial" w:cs="Arial"/>
          <w:color w:val="000000"/>
          <w:sz w:val="22"/>
          <w:szCs w:val="22"/>
          <w:lang w:eastAsia="en-ZA"/>
        </w:rPr>
        <w:t>Every written acceptance of a bid shall be posted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concerned by registered or certified mail and any other notice to him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be posted by ordinary mail to the address furnished in his bid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the address notified later by him in writing and such posting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deemed to be proper service of such notice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31.2</w:t>
      </w:r>
      <w:r>
        <w:rPr>
          <w:rFonts w:ascii="Arial" w:hAnsi="Arial" w:cs="Arial"/>
          <w:color w:val="000000"/>
          <w:sz w:val="22"/>
          <w:szCs w:val="22"/>
          <w:lang w:eastAsia="en-ZA"/>
        </w:rPr>
        <w:tab/>
      </w:r>
      <w:r w:rsidRPr="00E52D11">
        <w:rPr>
          <w:rFonts w:ascii="Arial" w:hAnsi="Arial" w:cs="Arial"/>
          <w:color w:val="000000"/>
          <w:sz w:val="22"/>
          <w:szCs w:val="22"/>
          <w:lang w:eastAsia="en-ZA"/>
        </w:rPr>
        <w:t>The time mentioned in the contract documents for performing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after such aforesaid notice has been given, shall be reckoned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posting of such notice.</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32. Taxes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32.1</w:t>
      </w:r>
      <w:r>
        <w:rPr>
          <w:rFonts w:ascii="Arial" w:hAnsi="Arial" w:cs="Arial"/>
          <w:color w:val="000000"/>
          <w:sz w:val="22"/>
          <w:szCs w:val="22"/>
          <w:lang w:eastAsia="en-ZA"/>
        </w:rPr>
        <w:tab/>
      </w:r>
      <w:r w:rsidRPr="00E52D11">
        <w:rPr>
          <w:rFonts w:ascii="Arial" w:hAnsi="Arial" w:cs="Arial"/>
          <w:color w:val="000000"/>
          <w:sz w:val="22"/>
          <w:szCs w:val="22"/>
          <w:lang w:eastAsia="en-ZA"/>
        </w:rPr>
        <w:t>A foreign supplier shall be entirely responsible for all taxes, stamp</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duties, license fees, and other such levies imposed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purchaser’s country.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32.2</w:t>
      </w:r>
      <w:r>
        <w:rPr>
          <w:rFonts w:ascii="Arial" w:hAnsi="Arial" w:cs="Arial"/>
          <w:color w:val="000000"/>
          <w:sz w:val="22"/>
          <w:szCs w:val="22"/>
          <w:lang w:eastAsia="en-ZA"/>
        </w:rPr>
        <w:tab/>
      </w:r>
      <w:r w:rsidRPr="00E52D11">
        <w:rPr>
          <w:rFonts w:ascii="Arial" w:hAnsi="Arial" w:cs="Arial"/>
          <w:color w:val="000000"/>
          <w:sz w:val="22"/>
          <w:szCs w:val="22"/>
          <w:lang w:eastAsia="en-ZA"/>
        </w:rPr>
        <w:t>A local supplier shall be entirely responsible for all taxes, duties,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license fees, etc., incurred until delivery of the contracted goods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32.3</w:t>
      </w:r>
      <w:r>
        <w:rPr>
          <w:rFonts w:ascii="Arial" w:hAnsi="Arial" w:cs="Arial"/>
          <w:color w:val="000000"/>
          <w:sz w:val="22"/>
          <w:szCs w:val="22"/>
          <w:lang w:eastAsia="en-ZA"/>
        </w:rPr>
        <w:tab/>
      </w:r>
      <w:r w:rsidRPr="00E52D11">
        <w:rPr>
          <w:rFonts w:ascii="Arial" w:hAnsi="Arial" w:cs="Arial"/>
          <w:color w:val="000000"/>
          <w:sz w:val="22"/>
          <w:szCs w:val="22"/>
          <w:lang w:eastAsia="en-ZA"/>
        </w:rPr>
        <w:t>No contract shall be concluded with any bidder whose tax matters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in order. Prior to the award of a bid the Department must be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possession of a tax clearance certificate, submitted by the bidder.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certificate must be an original issued by the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Revenue Services.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33. National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Industrial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Participation (NIP)</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Programme</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33.1</w:t>
      </w:r>
      <w:r>
        <w:rPr>
          <w:rFonts w:ascii="Arial" w:hAnsi="Arial" w:cs="Arial"/>
          <w:color w:val="000000"/>
          <w:sz w:val="22"/>
          <w:szCs w:val="22"/>
          <w:lang w:eastAsia="en-ZA"/>
        </w:rPr>
        <w:tab/>
      </w:r>
      <w:r w:rsidRPr="00E52D11">
        <w:rPr>
          <w:rFonts w:ascii="Arial" w:hAnsi="Arial" w:cs="Arial"/>
          <w:color w:val="000000"/>
          <w:sz w:val="22"/>
          <w:szCs w:val="22"/>
          <w:lang w:eastAsia="en-ZA"/>
        </w:rPr>
        <w:t>The NIP Program administered by the Department of Trade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Industry shall be applicable to all contracts that are subject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NIP obligation.</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34 Prohibition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Restrictive practices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34.1</w:t>
      </w:r>
      <w:r>
        <w:rPr>
          <w:rFonts w:ascii="Arial" w:hAnsi="Arial" w:cs="Arial"/>
          <w:color w:val="000000"/>
          <w:sz w:val="22"/>
          <w:szCs w:val="22"/>
          <w:lang w:eastAsia="en-ZA"/>
        </w:rPr>
        <w:tab/>
      </w:r>
      <w:r w:rsidRPr="00E52D11">
        <w:rPr>
          <w:rFonts w:ascii="Arial" w:hAnsi="Arial" w:cs="Arial"/>
          <w:color w:val="000000"/>
          <w:sz w:val="22"/>
          <w:szCs w:val="22"/>
          <w:lang w:eastAsia="en-ZA"/>
        </w:rPr>
        <w:t>In terms of section 4 (1) (b) (iii) of the Competition Act No. 89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1998, as amended, an agreement between, or concerted practice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firms, or a decision by an association of firms, is prohibited if it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between parties in a horizontal relationship and if a bidder (s) is /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contractor(s) was / were involved in collusive bidding (or bid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rigging).</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34.2</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based on reasonable grounds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evidence obtained by the purchaser, has / have engaged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restrictive practice referred to above, the purchaser may refer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matter to the Competition Commission for investigation and possible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imposition of administrative penalties as contemplated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Act No. 89 of 1998.</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34.3</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has / have been found guilty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Commission of the restrictive practice referred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above, the purchaser may, in addition and without prejudice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lastRenderedPageBreak/>
        <w:t>other remedy provided for, invalidate the bid(s) for such item(s)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offered, and / or terminate the contract in whole or part,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 the bidder(s) or contractor(s) from conducting business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public sector for a period not exceeding ten (10) years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 damages from the bidder(s) or contractor(s) concerned.</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16"/>
          <w:szCs w:val="16"/>
          <w:lang w:eastAsia="en-ZA"/>
        </w:rPr>
      </w:pPr>
    </w:p>
    <w:p w:rsidR="00430220" w:rsidRPr="00E52D11" w:rsidRDefault="00430220" w:rsidP="00430220">
      <w:pPr>
        <w:jc w:val="both"/>
        <w:rPr>
          <w:rFonts w:ascii="Arial" w:hAnsi="Arial" w:cs="Arial"/>
        </w:rPr>
      </w:pPr>
    </w:p>
    <w:p w:rsidR="00430220" w:rsidRPr="00826063" w:rsidRDefault="00430220" w:rsidP="00430220">
      <w:pPr>
        <w:spacing w:after="5" w:line="265" w:lineRule="auto"/>
        <w:ind w:left="10"/>
        <w:rPr>
          <w:rFonts w:ascii="Arial Narrow" w:hAnsi="Arial Narrow"/>
          <w:sz w:val="22"/>
          <w:szCs w:val="22"/>
        </w:rPr>
      </w:pPr>
      <w:r w:rsidRPr="00826063">
        <w:rPr>
          <w:rFonts w:ascii="Arial Narrow" w:hAnsi="Arial Narrow"/>
          <w:b/>
          <w:sz w:val="22"/>
          <w:szCs w:val="22"/>
        </w:rPr>
        <w:t xml:space="preserve">The above General Conditions of Contract (GCC) are accepted by: </w:t>
      </w:r>
    </w:p>
    <w:tbl>
      <w:tblPr>
        <w:tblStyle w:val="TableGrid0"/>
        <w:tblW w:w="10317" w:type="dxa"/>
        <w:tblInd w:w="0" w:type="dxa"/>
        <w:tblCellMar>
          <w:top w:w="70" w:type="dxa"/>
          <w:left w:w="108" w:type="dxa"/>
          <w:right w:w="115" w:type="dxa"/>
        </w:tblCellMar>
        <w:tblLook w:val="04A0" w:firstRow="1" w:lastRow="0" w:firstColumn="1" w:lastColumn="0" w:noHBand="0" w:noVBand="1"/>
      </w:tblPr>
      <w:tblGrid>
        <w:gridCol w:w="2112"/>
        <w:gridCol w:w="8205"/>
      </w:tblGrid>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Name: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Designation:</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Bidder:</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Signature: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Date: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bl>
    <w:p w:rsidR="00002A32" w:rsidRDefault="00002A32" w:rsidP="00BE1A80">
      <w:pPr>
        <w:tabs>
          <w:tab w:val="left" w:pos="4560"/>
        </w:tabs>
      </w:pPr>
    </w:p>
    <w:sectPr w:rsidR="00002A32" w:rsidSect="00226FEC">
      <w:headerReference w:type="default" r:id="rId15"/>
      <w:footerReference w:type="default" r:id="rId16"/>
      <w:pgSz w:w="11907" w:h="16840" w:code="9"/>
      <w:pgMar w:top="720" w:right="765" w:bottom="720" w:left="765" w:header="56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5681" w:rsidRDefault="001E5681">
      <w:r>
        <w:separator/>
      </w:r>
    </w:p>
  </w:endnote>
  <w:endnote w:type="continuationSeparator" w:id="0">
    <w:p w:rsidR="001E5681" w:rsidRDefault="001E5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95F" w:rsidRDefault="00D7395F">
    <w:pPr>
      <w:pStyle w:val="Footer"/>
      <w:rPr>
        <w:rFonts w:ascii="Arial" w:hAnsi="Arial" w:cs="Arial"/>
        <w:sz w:val="16"/>
        <w:szCs w:val="16"/>
      </w:rPr>
    </w:pPr>
    <w:r>
      <w:rPr>
        <w:rFonts w:ascii="Arial" w:hAnsi="Arial" w:cs="Arial"/>
        <w:sz w:val="16"/>
        <w:szCs w:val="16"/>
      </w:rPr>
      <w:pict>
        <v:rect id="_x0000_i1026" style="width:0;height:1.5pt" o:hralign="center" o:hrstd="t" o:hr="t" fillcolor="#aca899" stroked="f"/>
      </w:pict>
    </w:r>
  </w:p>
  <w:p w:rsidR="00D7395F" w:rsidRPr="001732F5" w:rsidRDefault="00D7395F" w:rsidP="001732F5">
    <w:pPr>
      <w:pStyle w:val="Footer"/>
      <w:tabs>
        <w:tab w:val="clear" w:pos="8640"/>
        <w:tab w:val="right" w:pos="4320"/>
        <w:tab w:val="right" w:pos="8460"/>
      </w:tabs>
      <w:jc w:val="right"/>
      <w:rPr>
        <w:rFonts w:ascii="Arial" w:hAnsi="Arial" w:cs="Arial"/>
        <w:sz w:val="18"/>
        <w:szCs w:val="18"/>
      </w:rPr>
    </w:pPr>
    <w:r>
      <w:rPr>
        <w:rFonts w:ascii="Arial" w:hAnsi="Arial" w:cs="Arial"/>
        <w:sz w:val="18"/>
        <w:szCs w:val="18"/>
      </w:rPr>
      <w:tab/>
    </w:r>
    <w:r w:rsidRPr="001732F5">
      <w:rPr>
        <w:rFonts w:ascii="Arial" w:hAnsi="Arial" w:cs="Arial"/>
        <w:sz w:val="18"/>
        <w:szCs w:val="18"/>
      </w:rPr>
      <w:t xml:space="preserve">Page </w:t>
    </w:r>
    <w:r w:rsidRPr="001732F5">
      <w:rPr>
        <w:rStyle w:val="PageNumber"/>
        <w:rFonts w:ascii="Arial" w:hAnsi="Arial" w:cs="Arial"/>
        <w:sz w:val="18"/>
        <w:szCs w:val="18"/>
      </w:rPr>
      <w:fldChar w:fldCharType="begin"/>
    </w:r>
    <w:r w:rsidRPr="001732F5">
      <w:rPr>
        <w:rStyle w:val="PageNumber"/>
        <w:rFonts w:ascii="Arial" w:hAnsi="Arial" w:cs="Arial"/>
        <w:sz w:val="18"/>
        <w:szCs w:val="18"/>
      </w:rPr>
      <w:instrText xml:space="preserve"> PAGE </w:instrText>
    </w:r>
    <w:r w:rsidRPr="001732F5">
      <w:rPr>
        <w:rStyle w:val="PageNumber"/>
        <w:rFonts w:ascii="Arial" w:hAnsi="Arial" w:cs="Arial"/>
        <w:sz w:val="18"/>
        <w:szCs w:val="18"/>
      </w:rPr>
      <w:fldChar w:fldCharType="separate"/>
    </w:r>
    <w:r w:rsidR="00F837F2">
      <w:rPr>
        <w:rStyle w:val="PageNumber"/>
        <w:rFonts w:ascii="Arial" w:hAnsi="Arial" w:cs="Arial"/>
        <w:noProof/>
        <w:sz w:val="18"/>
        <w:szCs w:val="18"/>
      </w:rPr>
      <w:t>21</w:t>
    </w:r>
    <w:r w:rsidRPr="001732F5">
      <w:rPr>
        <w:rStyle w:val="PageNumber"/>
        <w:rFonts w:ascii="Arial" w:hAnsi="Arial" w:cs="Arial"/>
        <w:sz w:val="18"/>
        <w:szCs w:val="18"/>
      </w:rPr>
      <w:fldChar w:fldCharType="end"/>
    </w:r>
    <w:r w:rsidRPr="001732F5">
      <w:rPr>
        <w:rStyle w:val="PageNumber"/>
        <w:rFonts w:ascii="Arial" w:hAnsi="Arial" w:cs="Arial"/>
        <w:sz w:val="18"/>
        <w:szCs w:val="18"/>
      </w:rPr>
      <w:t xml:space="preserve"> </w:t>
    </w:r>
  </w:p>
  <w:p w:rsidR="00D7395F" w:rsidRDefault="00D7395F"/>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5681" w:rsidRDefault="001E5681">
      <w:r>
        <w:separator/>
      </w:r>
    </w:p>
  </w:footnote>
  <w:footnote w:type="continuationSeparator" w:id="0">
    <w:p w:rsidR="001E5681" w:rsidRDefault="001E5681">
      <w:r>
        <w:continuationSeparator/>
      </w:r>
    </w:p>
  </w:footnote>
  <w:footnote w:id="1">
    <w:p w:rsidR="00D7395F" w:rsidRDefault="00D7395F" w:rsidP="003B72E5">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D7395F" w:rsidRDefault="00D7395F" w:rsidP="003B72E5">
      <w:pPr>
        <w:pStyle w:val="FootnoteText"/>
      </w:pPr>
    </w:p>
    <w:p w:rsidR="00D7395F" w:rsidRDefault="00D7395F" w:rsidP="003B72E5">
      <w:pPr>
        <w:pStyle w:val="FootnoteText"/>
      </w:pPr>
    </w:p>
  </w:footnote>
  <w:footnote w:id="2">
    <w:p w:rsidR="00D7395F" w:rsidRDefault="00D7395F" w:rsidP="003B72E5">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FFFFFF"/>
        <w:left w:val="single" w:sz="4" w:space="0" w:color="FFFFFF"/>
        <w:bottom w:val="single" w:sz="4" w:space="0" w:color="FFFFFF"/>
        <w:right w:val="single" w:sz="4" w:space="0" w:color="FFFFFF"/>
        <w:insideH w:val="single" w:sz="4" w:space="0" w:color="auto"/>
        <w:insideV w:val="single" w:sz="4" w:space="0" w:color="FFFFFF"/>
      </w:tblBorders>
      <w:tblLook w:val="01E0" w:firstRow="1" w:lastRow="1" w:firstColumn="1" w:lastColumn="1" w:noHBand="0" w:noVBand="0"/>
    </w:tblPr>
    <w:tblGrid>
      <w:gridCol w:w="4675"/>
      <w:gridCol w:w="5310"/>
    </w:tblGrid>
    <w:tr w:rsidR="00D7395F" w:rsidRPr="00B677D5" w:rsidTr="00C31B10">
      <w:trPr>
        <w:trHeight w:val="240"/>
      </w:trPr>
      <w:tc>
        <w:tcPr>
          <w:tcW w:w="4675" w:type="dxa"/>
        </w:tcPr>
        <w:p w:rsidR="00D7395F" w:rsidRPr="00B677D5" w:rsidRDefault="00D7395F" w:rsidP="001B1D22">
          <w:pPr>
            <w:pStyle w:val="Header"/>
            <w:rPr>
              <w:rFonts w:ascii="Arial" w:hAnsi="Arial" w:cs="Arial"/>
              <w:sz w:val="18"/>
              <w:szCs w:val="18"/>
            </w:rPr>
          </w:pPr>
          <w:r>
            <w:rPr>
              <w:noProof/>
              <w:lang w:val="en-ZA" w:eastAsia="en-ZA"/>
            </w:rPr>
            <w:drawing>
              <wp:inline distT="0" distB="0" distL="0" distR="0" wp14:anchorId="6AFCF732" wp14:editId="05A438C5">
                <wp:extent cx="1280160" cy="467415"/>
                <wp:effectExtent l="0" t="0" r="0" b="8890"/>
                <wp:docPr id="7" name="Picture 7"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logo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8249" cy="506881"/>
                        </a:xfrm>
                        <a:prstGeom prst="rect">
                          <a:avLst/>
                        </a:prstGeom>
                        <a:noFill/>
                        <a:ln>
                          <a:noFill/>
                        </a:ln>
                      </pic:spPr>
                    </pic:pic>
                  </a:graphicData>
                </a:graphic>
              </wp:inline>
            </w:drawing>
          </w:r>
        </w:p>
      </w:tc>
      <w:tc>
        <w:tcPr>
          <w:tcW w:w="5310" w:type="dxa"/>
          <w:vAlign w:val="center"/>
        </w:tcPr>
        <w:p w:rsidR="00D7395F" w:rsidRPr="00245D1F" w:rsidRDefault="00D7395F" w:rsidP="00C31B10">
          <w:pPr>
            <w:tabs>
              <w:tab w:val="left" w:pos="990"/>
              <w:tab w:val="left" w:pos="1170"/>
            </w:tabs>
            <w:ind w:left="252"/>
            <w:contextualSpacing/>
            <w:rPr>
              <w:rFonts w:ascii="Arial Narrow" w:eastAsia="Arial Unicode MS" w:hAnsi="Arial Narrow" w:cs="Arial Unicode MS"/>
              <w:b/>
              <w:bCs/>
              <w:sz w:val="16"/>
              <w:szCs w:val="16"/>
            </w:rPr>
          </w:pPr>
        </w:p>
        <w:p w:rsidR="00D7395F" w:rsidRPr="00B677D5" w:rsidRDefault="00D7395F" w:rsidP="00C31B10">
          <w:pPr>
            <w:pStyle w:val="Header"/>
            <w:tabs>
              <w:tab w:val="clear" w:pos="4320"/>
              <w:tab w:val="clear" w:pos="8640"/>
            </w:tabs>
            <w:ind w:left="252" w:right="69"/>
            <w:jc w:val="center"/>
            <w:rPr>
              <w:rFonts w:ascii="Arial" w:hAnsi="Arial" w:cs="Arial"/>
              <w:sz w:val="18"/>
              <w:szCs w:val="18"/>
            </w:rPr>
          </w:pPr>
          <w:r w:rsidRPr="00245D1F">
            <w:rPr>
              <w:rFonts w:ascii="Arial Narrow" w:eastAsia="Arial Unicode MS" w:hAnsi="Arial Narrow" w:cs="Arial Unicode MS"/>
              <w:b/>
              <w:bCs/>
              <w:sz w:val="16"/>
              <w:szCs w:val="16"/>
            </w:rPr>
            <w:t xml:space="preserve">DESCRIPTION: - </w:t>
          </w:r>
          <w:r w:rsidRPr="00BB0ADC">
            <w:rPr>
              <w:rFonts w:ascii="Arial Narrow" w:hAnsi="Arial Narrow" w:cs="Arial"/>
              <w:b/>
              <w:color w:val="000000"/>
              <w:sz w:val="16"/>
              <w:szCs w:val="16"/>
            </w:rPr>
            <w:t>RFQ no. 0049880 - Service of 2 x Agilent GC_MS Instruments as per specs</w:t>
          </w:r>
        </w:p>
      </w:tc>
    </w:tr>
  </w:tbl>
  <w:p w:rsidR="00D7395F" w:rsidRPr="00A90F6B" w:rsidRDefault="00D7395F" w:rsidP="00A90F6B">
    <w:pPr>
      <w:pStyle w:val="Header"/>
      <w:rPr>
        <w:sz w:val="16"/>
        <w:szCs w:val="16"/>
      </w:rPr>
    </w:pPr>
    <w:r>
      <w:rPr>
        <w:rFonts w:ascii="Arial" w:hAnsi="Arial" w:cs="Arial"/>
        <w:sz w:val="16"/>
        <w:szCs w:val="16"/>
      </w:rPr>
      <w:pict>
        <v:rect id="_x0000_i1025" style="width:0;height:1.5pt" o:hralign="center" o:hrstd="t" o:hr="t" fillcolor="#aca899" stroked="f"/>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3" w15:restartNumberingAfterBreak="0">
    <w:nsid w:val="07E04B08"/>
    <w:multiLevelType w:val="hybridMultilevel"/>
    <w:tmpl w:val="D7D6ED1C"/>
    <w:lvl w:ilvl="0" w:tplc="1C090017">
      <w:start w:val="1"/>
      <w:numFmt w:val="lowerLetter"/>
      <w:lvlText w:val="%1)"/>
      <w:lvlJc w:val="left"/>
      <w:pPr>
        <w:ind w:left="540" w:hanging="360"/>
      </w:pPr>
      <w:rPr>
        <w:rFonts w:hint="default"/>
      </w:rPr>
    </w:lvl>
    <w:lvl w:ilvl="1" w:tplc="1C090019" w:tentative="1">
      <w:start w:val="1"/>
      <w:numFmt w:val="lowerLetter"/>
      <w:lvlText w:val="%2."/>
      <w:lvlJc w:val="left"/>
      <w:pPr>
        <w:ind w:left="1260" w:hanging="360"/>
      </w:pPr>
    </w:lvl>
    <w:lvl w:ilvl="2" w:tplc="1C09001B" w:tentative="1">
      <w:start w:val="1"/>
      <w:numFmt w:val="lowerRoman"/>
      <w:lvlText w:val="%3."/>
      <w:lvlJc w:val="right"/>
      <w:pPr>
        <w:ind w:left="1980" w:hanging="180"/>
      </w:pPr>
    </w:lvl>
    <w:lvl w:ilvl="3" w:tplc="1C09000F" w:tentative="1">
      <w:start w:val="1"/>
      <w:numFmt w:val="decimal"/>
      <w:lvlText w:val="%4."/>
      <w:lvlJc w:val="left"/>
      <w:pPr>
        <w:ind w:left="2700" w:hanging="360"/>
      </w:pPr>
    </w:lvl>
    <w:lvl w:ilvl="4" w:tplc="1C090019" w:tentative="1">
      <w:start w:val="1"/>
      <w:numFmt w:val="lowerLetter"/>
      <w:lvlText w:val="%5."/>
      <w:lvlJc w:val="left"/>
      <w:pPr>
        <w:ind w:left="3420" w:hanging="360"/>
      </w:pPr>
    </w:lvl>
    <w:lvl w:ilvl="5" w:tplc="1C09001B" w:tentative="1">
      <w:start w:val="1"/>
      <w:numFmt w:val="lowerRoman"/>
      <w:lvlText w:val="%6."/>
      <w:lvlJc w:val="right"/>
      <w:pPr>
        <w:ind w:left="4140" w:hanging="180"/>
      </w:pPr>
    </w:lvl>
    <w:lvl w:ilvl="6" w:tplc="1C09000F" w:tentative="1">
      <w:start w:val="1"/>
      <w:numFmt w:val="decimal"/>
      <w:lvlText w:val="%7."/>
      <w:lvlJc w:val="left"/>
      <w:pPr>
        <w:ind w:left="4860" w:hanging="360"/>
      </w:pPr>
    </w:lvl>
    <w:lvl w:ilvl="7" w:tplc="1C090019" w:tentative="1">
      <w:start w:val="1"/>
      <w:numFmt w:val="lowerLetter"/>
      <w:lvlText w:val="%8."/>
      <w:lvlJc w:val="left"/>
      <w:pPr>
        <w:ind w:left="5580" w:hanging="360"/>
      </w:pPr>
    </w:lvl>
    <w:lvl w:ilvl="8" w:tplc="1C09001B" w:tentative="1">
      <w:start w:val="1"/>
      <w:numFmt w:val="lowerRoman"/>
      <w:lvlText w:val="%9."/>
      <w:lvlJc w:val="right"/>
      <w:pPr>
        <w:ind w:left="6300" w:hanging="180"/>
      </w:pPr>
    </w:lvl>
  </w:abstractNum>
  <w:abstractNum w:abstractNumId="4"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5"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6" w15:restartNumberingAfterBreak="0">
    <w:nsid w:val="0E905894"/>
    <w:multiLevelType w:val="hybridMultilevel"/>
    <w:tmpl w:val="A0F20ACA"/>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7"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176F3010"/>
    <w:multiLevelType w:val="multilevel"/>
    <w:tmpl w:val="4C7467E6"/>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9" w15:restartNumberingAfterBreak="0">
    <w:nsid w:val="196B64AD"/>
    <w:multiLevelType w:val="multilevel"/>
    <w:tmpl w:val="2BEAF6B4"/>
    <w:lvl w:ilvl="0">
      <w:start w:val="1"/>
      <w:numFmt w:val="decimal"/>
      <w:pStyle w:val="Heading1"/>
      <w:lvlText w:val="%1"/>
      <w:lvlJc w:val="left"/>
      <w:pPr>
        <w:ind w:left="857"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1A777869"/>
    <w:multiLevelType w:val="hybridMultilevel"/>
    <w:tmpl w:val="696E25B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2" w15:restartNumberingAfterBreak="0">
    <w:nsid w:val="1D132222"/>
    <w:multiLevelType w:val="hybridMultilevel"/>
    <w:tmpl w:val="5FAA6F7E"/>
    <w:lvl w:ilvl="0" w:tplc="1C09001B">
      <w:start w:val="1"/>
      <w:numFmt w:val="lowerRoman"/>
      <w:lvlText w:val="%1."/>
      <w:lvlJc w:val="righ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3"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15" w15:restartNumberingAfterBreak="0">
    <w:nsid w:val="245F1BBC"/>
    <w:multiLevelType w:val="multilevel"/>
    <w:tmpl w:val="A4168208"/>
    <w:lvl w:ilvl="0">
      <w:start w:val="1"/>
      <w:numFmt w:val="decimal"/>
      <w:pStyle w:val="Specification"/>
      <w:lvlText w:val="(%1)"/>
      <w:lvlJc w:val="left"/>
      <w:pPr>
        <w:tabs>
          <w:tab w:val="num" w:pos="567"/>
        </w:tabs>
        <w:ind w:left="567" w:hanging="567"/>
      </w:pPr>
      <w:rPr>
        <w:b/>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16"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7"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2BFD3A60"/>
    <w:multiLevelType w:val="hybridMultilevel"/>
    <w:tmpl w:val="F9FCDEC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9" w15:restartNumberingAfterBreak="0">
    <w:nsid w:val="2D973779"/>
    <w:multiLevelType w:val="hybridMultilevel"/>
    <w:tmpl w:val="6B20264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1"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22"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25" w15:restartNumberingAfterBreak="0">
    <w:nsid w:val="423372B3"/>
    <w:multiLevelType w:val="hybridMultilevel"/>
    <w:tmpl w:val="A514A34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6"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462672AC"/>
    <w:multiLevelType w:val="hybridMultilevel"/>
    <w:tmpl w:val="47F4B8E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8"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9" w15:restartNumberingAfterBreak="0">
    <w:nsid w:val="50AF0B6F"/>
    <w:multiLevelType w:val="hybridMultilevel"/>
    <w:tmpl w:val="C52CAB0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0" w15:restartNumberingAfterBreak="0">
    <w:nsid w:val="5182229E"/>
    <w:multiLevelType w:val="hybridMultilevel"/>
    <w:tmpl w:val="7F1A830E"/>
    <w:lvl w:ilvl="0" w:tplc="8F229522">
      <w:start w:val="1"/>
      <w:numFmt w:val="decimal"/>
      <w:lvlText w:val="%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32"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3"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4"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5" w15:restartNumberingAfterBreak="0">
    <w:nsid w:val="60A8655D"/>
    <w:multiLevelType w:val="hybridMultilevel"/>
    <w:tmpl w:val="2E76C260"/>
    <w:lvl w:ilvl="0" w:tplc="1C090001">
      <w:start w:val="1"/>
      <w:numFmt w:val="bullet"/>
      <w:lvlText w:val=""/>
      <w:lvlJc w:val="left"/>
      <w:pPr>
        <w:ind w:left="1222" w:hanging="360"/>
      </w:pPr>
      <w:rPr>
        <w:rFonts w:ascii="Symbol" w:hAnsi="Symbol" w:hint="default"/>
      </w:rPr>
    </w:lvl>
    <w:lvl w:ilvl="1" w:tplc="1C090003" w:tentative="1">
      <w:start w:val="1"/>
      <w:numFmt w:val="bullet"/>
      <w:lvlText w:val="o"/>
      <w:lvlJc w:val="left"/>
      <w:pPr>
        <w:ind w:left="1942" w:hanging="360"/>
      </w:pPr>
      <w:rPr>
        <w:rFonts w:ascii="Courier New" w:hAnsi="Courier New" w:cs="Courier New" w:hint="default"/>
      </w:rPr>
    </w:lvl>
    <w:lvl w:ilvl="2" w:tplc="1C090005" w:tentative="1">
      <w:start w:val="1"/>
      <w:numFmt w:val="bullet"/>
      <w:lvlText w:val=""/>
      <w:lvlJc w:val="left"/>
      <w:pPr>
        <w:ind w:left="2662" w:hanging="360"/>
      </w:pPr>
      <w:rPr>
        <w:rFonts w:ascii="Wingdings" w:hAnsi="Wingdings" w:hint="default"/>
      </w:rPr>
    </w:lvl>
    <w:lvl w:ilvl="3" w:tplc="1C090001" w:tentative="1">
      <w:start w:val="1"/>
      <w:numFmt w:val="bullet"/>
      <w:lvlText w:val=""/>
      <w:lvlJc w:val="left"/>
      <w:pPr>
        <w:ind w:left="3382" w:hanging="360"/>
      </w:pPr>
      <w:rPr>
        <w:rFonts w:ascii="Symbol" w:hAnsi="Symbol" w:hint="default"/>
      </w:rPr>
    </w:lvl>
    <w:lvl w:ilvl="4" w:tplc="1C090003" w:tentative="1">
      <w:start w:val="1"/>
      <w:numFmt w:val="bullet"/>
      <w:lvlText w:val="o"/>
      <w:lvlJc w:val="left"/>
      <w:pPr>
        <w:ind w:left="4102" w:hanging="360"/>
      </w:pPr>
      <w:rPr>
        <w:rFonts w:ascii="Courier New" w:hAnsi="Courier New" w:cs="Courier New" w:hint="default"/>
      </w:rPr>
    </w:lvl>
    <w:lvl w:ilvl="5" w:tplc="1C090005" w:tentative="1">
      <w:start w:val="1"/>
      <w:numFmt w:val="bullet"/>
      <w:lvlText w:val=""/>
      <w:lvlJc w:val="left"/>
      <w:pPr>
        <w:ind w:left="4822" w:hanging="360"/>
      </w:pPr>
      <w:rPr>
        <w:rFonts w:ascii="Wingdings" w:hAnsi="Wingdings" w:hint="default"/>
      </w:rPr>
    </w:lvl>
    <w:lvl w:ilvl="6" w:tplc="1C090001" w:tentative="1">
      <w:start w:val="1"/>
      <w:numFmt w:val="bullet"/>
      <w:lvlText w:val=""/>
      <w:lvlJc w:val="left"/>
      <w:pPr>
        <w:ind w:left="5542" w:hanging="360"/>
      </w:pPr>
      <w:rPr>
        <w:rFonts w:ascii="Symbol" w:hAnsi="Symbol" w:hint="default"/>
      </w:rPr>
    </w:lvl>
    <w:lvl w:ilvl="7" w:tplc="1C090003" w:tentative="1">
      <w:start w:val="1"/>
      <w:numFmt w:val="bullet"/>
      <w:lvlText w:val="o"/>
      <w:lvlJc w:val="left"/>
      <w:pPr>
        <w:ind w:left="6262" w:hanging="360"/>
      </w:pPr>
      <w:rPr>
        <w:rFonts w:ascii="Courier New" w:hAnsi="Courier New" w:cs="Courier New" w:hint="default"/>
      </w:rPr>
    </w:lvl>
    <w:lvl w:ilvl="8" w:tplc="1C090005" w:tentative="1">
      <w:start w:val="1"/>
      <w:numFmt w:val="bullet"/>
      <w:lvlText w:val=""/>
      <w:lvlJc w:val="left"/>
      <w:pPr>
        <w:ind w:left="6982" w:hanging="360"/>
      </w:pPr>
      <w:rPr>
        <w:rFonts w:ascii="Wingdings" w:hAnsi="Wingdings" w:hint="default"/>
      </w:rPr>
    </w:lvl>
  </w:abstractNum>
  <w:abstractNum w:abstractNumId="36" w15:restartNumberingAfterBreak="0">
    <w:nsid w:val="60CA7AC0"/>
    <w:multiLevelType w:val="hybridMultilevel"/>
    <w:tmpl w:val="CE9A88E4"/>
    <w:lvl w:ilvl="0" w:tplc="907C49F6">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7"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8"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9"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40" w15:restartNumberingAfterBreak="0">
    <w:nsid w:val="74D4418D"/>
    <w:multiLevelType w:val="hybridMultilevel"/>
    <w:tmpl w:val="092C5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1" w15:restartNumberingAfterBreak="0">
    <w:nsid w:val="77E42A3A"/>
    <w:multiLevelType w:val="multilevel"/>
    <w:tmpl w:val="8C38D384"/>
    <w:lvl w:ilvl="0">
      <w:start w:val="1"/>
      <w:numFmt w:val="decimal"/>
      <w:lvlText w:val="%1."/>
      <w:lvlJc w:val="left"/>
      <w:pPr>
        <w:ind w:left="360" w:hanging="360"/>
      </w:pPr>
      <w:rPr>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0"/>
  </w:num>
  <w:num w:numId="3">
    <w:abstractNumId w:val="11"/>
  </w:num>
  <w:num w:numId="4">
    <w:abstractNumId w:val="39"/>
  </w:num>
  <w:num w:numId="5">
    <w:abstractNumId w:val="5"/>
  </w:num>
  <w:num w:numId="6">
    <w:abstractNumId w:val="7"/>
  </w:num>
  <w:num w:numId="7">
    <w:abstractNumId w:val="13"/>
  </w:num>
  <w:num w:numId="8">
    <w:abstractNumId w:val="8"/>
  </w:num>
  <w:num w:numId="9">
    <w:abstractNumId w:val="24"/>
  </w:num>
  <w:num w:numId="10">
    <w:abstractNumId w:val="31"/>
  </w:num>
  <w:num w:numId="11">
    <w:abstractNumId w:val="16"/>
  </w:num>
  <w:num w:numId="12">
    <w:abstractNumId w:val="18"/>
  </w:num>
  <w:num w:numId="13">
    <w:abstractNumId w:val="33"/>
  </w:num>
  <w:num w:numId="14">
    <w:abstractNumId w:val="32"/>
  </w:num>
  <w:num w:numId="15">
    <w:abstractNumId w:val="37"/>
  </w:num>
  <w:num w:numId="16">
    <w:abstractNumId w:val="17"/>
  </w:num>
  <w:num w:numId="17">
    <w:abstractNumId w:val="28"/>
  </w:num>
  <w:num w:numId="18">
    <w:abstractNumId w:val="1"/>
  </w:num>
  <w:num w:numId="19">
    <w:abstractNumId w:val="41"/>
  </w:num>
  <w:num w:numId="20">
    <w:abstractNumId w:val="22"/>
  </w:num>
  <w:num w:numId="21">
    <w:abstractNumId w:val="23"/>
  </w:num>
  <w:num w:numId="22">
    <w:abstractNumId w:val="21"/>
  </w:num>
  <w:num w:numId="23">
    <w:abstractNumId w:val="2"/>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8"/>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num>
  <w:num w:numId="29">
    <w:abstractNumId w:val="3"/>
  </w:num>
  <w:num w:numId="30">
    <w:abstractNumId w:val="6"/>
  </w:num>
  <w:num w:numId="31">
    <w:abstractNumId w:val="25"/>
  </w:num>
  <w:num w:numId="32">
    <w:abstractNumId w:val="27"/>
  </w:num>
  <w:num w:numId="33">
    <w:abstractNumId w:val="35"/>
  </w:num>
  <w:num w:numId="34">
    <w:abstractNumId w:val="19"/>
  </w:num>
  <w:num w:numId="35">
    <w:abstractNumId w:val="29"/>
  </w:num>
  <w:num w:numId="36">
    <w:abstractNumId w:val="30"/>
  </w:num>
  <w:num w:numId="37">
    <w:abstractNumId w:val="14"/>
  </w:num>
  <w:num w:numId="38">
    <w:abstractNumId w:val="26"/>
  </w:num>
  <w:num w:numId="39">
    <w:abstractNumId w:val="20"/>
  </w:num>
  <w:num w:numId="40">
    <w:abstractNumId w:val="4"/>
  </w:num>
  <w:num w:numId="41">
    <w:abstractNumId w:val="10"/>
  </w:num>
  <w:num w:numId="42">
    <w:abstractNumId w:val="1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2F5"/>
    <w:rsid w:val="00001444"/>
    <w:rsid w:val="00001F5E"/>
    <w:rsid w:val="00002A32"/>
    <w:rsid w:val="00003040"/>
    <w:rsid w:val="000042BB"/>
    <w:rsid w:val="00004D96"/>
    <w:rsid w:val="00006620"/>
    <w:rsid w:val="00007608"/>
    <w:rsid w:val="00011330"/>
    <w:rsid w:val="000117E3"/>
    <w:rsid w:val="00012449"/>
    <w:rsid w:val="00012A1B"/>
    <w:rsid w:val="00014A55"/>
    <w:rsid w:val="00020741"/>
    <w:rsid w:val="00021496"/>
    <w:rsid w:val="000216A6"/>
    <w:rsid w:val="00021AE3"/>
    <w:rsid w:val="00032851"/>
    <w:rsid w:val="00034D5A"/>
    <w:rsid w:val="000362B8"/>
    <w:rsid w:val="000369C0"/>
    <w:rsid w:val="00037CD5"/>
    <w:rsid w:val="0004071D"/>
    <w:rsid w:val="0004235F"/>
    <w:rsid w:val="00043BAF"/>
    <w:rsid w:val="00043FAD"/>
    <w:rsid w:val="00047460"/>
    <w:rsid w:val="00053D14"/>
    <w:rsid w:val="00055AC7"/>
    <w:rsid w:val="00056E2E"/>
    <w:rsid w:val="000570C9"/>
    <w:rsid w:val="00061E34"/>
    <w:rsid w:val="00062C4B"/>
    <w:rsid w:val="000636DB"/>
    <w:rsid w:val="00067930"/>
    <w:rsid w:val="00071050"/>
    <w:rsid w:val="00071295"/>
    <w:rsid w:val="0007189D"/>
    <w:rsid w:val="00072C3E"/>
    <w:rsid w:val="00072C71"/>
    <w:rsid w:val="00072F1C"/>
    <w:rsid w:val="0007359D"/>
    <w:rsid w:val="000736A5"/>
    <w:rsid w:val="000738C7"/>
    <w:rsid w:val="00075CA2"/>
    <w:rsid w:val="00075E95"/>
    <w:rsid w:val="000769E3"/>
    <w:rsid w:val="00077B6A"/>
    <w:rsid w:val="00080DC2"/>
    <w:rsid w:val="00084C31"/>
    <w:rsid w:val="00086235"/>
    <w:rsid w:val="00086C42"/>
    <w:rsid w:val="00092B00"/>
    <w:rsid w:val="00096C64"/>
    <w:rsid w:val="00097ADB"/>
    <w:rsid w:val="000A0949"/>
    <w:rsid w:val="000A3CA9"/>
    <w:rsid w:val="000A543C"/>
    <w:rsid w:val="000A6681"/>
    <w:rsid w:val="000B0EC1"/>
    <w:rsid w:val="000B1055"/>
    <w:rsid w:val="000B1DB6"/>
    <w:rsid w:val="000B1DC3"/>
    <w:rsid w:val="000B23AA"/>
    <w:rsid w:val="000B5053"/>
    <w:rsid w:val="000B53F2"/>
    <w:rsid w:val="000B6149"/>
    <w:rsid w:val="000B713C"/>
    <w:rsid w:val="000C1E0D"/>
    <w:rsid w:val="000C273A"/>
    <w:rsid w:val="000C4EF4"/>
    <w:rsid w:val="000C52F3"/>
    <w:rsid w:val="000C5679"/>
    <w:rsid w:val="000D09E6"/>
    <w:rsid w:val="000D13AB"/>
    <w:rsid w:val="000D2D46"/>
    <w:rsid w:val="000D427A"/>
    <w:rsid w:val="000D7636"/>
    <w:rsid w:val="000E26E5"/>
    <w:rsid w:val="000E360F"/>
    <w:rsid w:val="000E3F23"/>
    <w:rsid w:val="000E5967"/>
    <w:rsid w:val="000E5B54"/>
    <w:rsid w:val="000E6B6B"/>
    <w:rsid w:val="000F106A"/>
    <w:rsid w:val="000F1653"/>
    <w:rsid w:val="000F1A62"/>
    <w:rsid w:val="000F1A6A"/>
    <w:rsid w:val="000F2DB9"/>
    <w:rsid w:val="000F2EAB"/>
    <w:rsid w:val="000F7706"/>
    <w:rsid w:val="000F7D4B"/>
    <w:rsid w:val="00101CEE"/>
    <w:rsid w:val="001033F6"/>
    <w:rsid w:val="001035FF"/>
    <w:rsid w:val="00105DC6"/>
    <w:rsid w:val="0010610C"/>
    <w:rsid w:val="0011035C"/>
    <w:rsid w:val="00112D49"/>
    <w:rsid w:val="001174DE"/>
    <w:rsid w:val="001211E3"/>
    <w:rsid w:val="0012264A"/>
    <w:rsid w:val="001277D5"/>
    <w:rsid w:val="0013356C"/>
    <w:rsid w:val="00134827"/>
    <w:rsid w:val="00134C5E"/>
    <w:rsid w:val="00136035"/>
    <w:rsid w:val="0013653A"/>
    <w:rsid w:val="00144F6C"/>
    <w:rsid w:val="0014790B"/>
    <w:rsid w:val="00152193"/>
    <w:rsid w:val="001527F9"/>
    <w:rsid w:val="001529E1"/>
    <w:rsid w:val="0015446F"/>
    <w:rsid w:val="00157222"/>
    <w:rsid w:val="00160FC6"/>
    <w:rsid w:val="00163597"/>
    <w:rsid w:val="00164385"/>
    <w:rsid w:val="00164630"/>
    <w:rsid w:val="00165472"/>
    <w:rsid w:val="00166413"/>
    <w:rsid w:val="00166E65"/>
    <w:rsid w:val="00167423"/>
    <w:rsid w:val="0017050D"/>
    <w:rsid w:val="00170974"/>
    <w:rsid w:val="001732F5"/>
    <w:rsid w:val="00175176"/>
    <w:rsid w:val="00175F6B"/>
    <w:rsid w:val="001767F1"/>
    <w:rsid w:val="00180511"/>
    <w:rsid w:val="0018234A"/>
    <w:rsid w:val="001843D7"/>
    <w:rsid w:val="0018457F"/>
    <w:rsid w:val="0018475C"/>
    <w:rsid w:val="0018543E"/>
    <w:rsid w:val="00186D70"/>
    <w:rsid w:val="00190A4E"/>
    <w:rsid w:val="0019160A"/>
    <w:rsid w:val="00192CB7"/>
    <w:rsid w:val="001934EE"/>
    <w:rsid w:val="0019393F"/>
    <w:rsid w:val="001A0712"/>
    <w:rsid w:val="001A1D9A"/>
    <w:rsid w:val="001A1EF6"/>
    <w:rsid w:val="001A225A"/>
    <w:rsid w:val="001A2ADE"/>
    <w:rsid w:val="001A2CA1"/>
    <w:rsid w:val="001A3F73"/>
    <w:rsid w:val="001A61A8"/>
    <w:rsid w:val="001A647C"/>
    <w:rsid w:val="001A712F"/>
    <w:rsid w:val="001B03F9"/>
    <w:rsid w:val="001B1445"/>
    <w:rsid w:val="001B1D22"/>
    <w:rsid w:val="001B30B5"/>
    <w:rsid w:val="001B43E7"/>
    <w:rsid w:val="001C1089"/>
    <w:rsid w:val="001C1843"/>
    <w:rsid w:val="001C1A09"/>
    <w:rsid w:val="001C332A"/>
    <w:rsid w:val="001C37C3"/>
    <w:rsid w:val="001C4194"/>
    <w:rsid w:val="001C41AD"/>
    <w:rsid w:val="001C4DCE"/>
    <w:rsid w:val="001C6DAC"/>
    <w:rsid w:val="001C7752"/>
    <w:rsid w:val="001D0639"/>
    <w:rsid w:val="001D2F8A"/>
    <w:rsid w:val="001D3892"/>
    <w:rsid w:val="001D3DF7"/>
    <w:rsid w:val="001D6E1F"/>
    <w:rsid w:val="001E5681"/>
    <w:rsid w:val="001E61F9"/>
    <w:rsid w:val="001E672D"/>
    <w:rsid w:val="001E6D59"/>
    <w:rsid w:val="001E6EDB"/>
    <w:rsid w:val="001E78AA"/>
    <w:rsid w:val="001F2CDF"/>
    <w:rsid w:val="001F52EA"/>
    <w:rsid w:val="001F71DA"/>
    <w:rsid w:val="00201CD0"/>
    <w:rsid w:val="00205AEF"/>
    <w:rsid w:val="00210D36"/>
    <w:rsid w:val="002127F6"/>
    <w:rsid w:val="00213D7B"/>
    <w:rsid w:val="00213F56"/>
    <w:rsid w:val="00215331"/>
    <w:rsid w:val="00217FFD"/>
    <w:rsid w:val="00223311"/>
    <w:rsid w:val="0022463C"/>
    <w:rsid w:val="002248C1"/>
    <w:rsid w:val="00226FEC"/>
    <w:rsid w:val="00231301"/>
    <w:rsid w:val="00235A47"/>
    <w:rsid w:val="00236F21"/>
    <w:rsid w:val="00237696"/>
    <w:rsid w:val="002379FE"/>
    <w:rsid w:val="002427EC"/>
    <w:rsid w:val="00244571"/>
    <w:rsid w:val="00244E87"/>
    <w:rsid w:val="002453C1"/>
    <w:rsid w:val="00245D1F"/>
    <w:rsid w:val="00246F50"/>
    <w:rsid w:val="0025280B"/>
    <w:rsid w:val="00254707"/>
    <w:rsid w:val="00257CF3"/>
    <w:rsid w:val="002608FE"/>
    <w:rsid w:val="00261C56"/>
    <w:rsid w:val="0026274C"/>
    <w:rsid w:val="00262AD4"/>
    <w:rsid w:val="00262FFD"/>
    <w:rsid w:val="002637C9"/>
    <w:rsid w:val="0026440C"/>
    <w:rsid w:val="00267F5F"/>
    <w:rsid w:val="00270AD6"/>
    <w:rsid w:val="002750D7"/>
    <w:rsid w:val="0027670F"/>
    <w:rsid w:val="00277011"/>
    <w:rsid w:val="00277241"/>
    <w:rsid w:val="00280189"/>
    <w:rsid w:val="00281A97"/>
    <w:rsid w:val="0028206A"/>
    <w:rsid w:val="002848DD"/>
    <w:rsid w:val="002908EA"/>
    <w:rsid w:val="00290C6E"/>
    <w:rsid w:val="00291A26"/>
    <w:rsid w:val="002934E2"/>
    <w:rsid w:val="00294BCD"/>
    <w:rsid w:val="002952B4"/>
    <w:rsid w:val="00295EED"/>
    <w:rsid w:val="00297375"/>
    <w:rsid w:val="002A0643"/>
    <w:rsid w:val="002A5028"/>
    <w:rsid w:val="002B0A60"/>
    <w:rsid w:val="002B3314"/>
    <w:rsid w:val="002B5C47"/>
    <w:rsid w:val="002B781A"/>
    <w:rsid w:val="002C3186"/>
    <w:rsid w:val="002C48C9"/>
    <w:rsid w:val="002C62BA"/>
    <w:rsid w:val="002C652B"/>
    <w:rsid w:val="002C6C73"/>
    <w:rsid w:val="002D1626"/>
    <w:rsid w:val="002D1E7A"/>
    <w:rsid w:val="002D45A0"/>
    <w:rsid w:val="002D6A7A"/>
    <w:rsid w:val="002D6D71"/>
    <w:rsid w:val="002E03BE"/>
    <w:rsid w:val="002E0BCF"/>
    <w:rsid w:val="002E184D"/>
    <w:rsid w:val="002E1BB2"/>
    <w:rsid w:val="002E2596"/>
    <w:rsid w:val="002E39B6"/>
    <w:rsid w:val="002E3B0F"/>
    <w:rsid w:val="002E41D1"/>
    <w:rsid w:val="002E4BD2"/>
    <w:rsid w:val="002E6451"/>
    <w:rsid w:val="002E7202"/>
    <w:rsid w:val="002F042F"/>
    <w:rsid w:val="002F11FA"/>
    <w:rsid w:val="002F14D6"/>
    <w:rsid w:val="002F231A"/>
    <w:rsid w:val="002F25D8"/>
    <w:rsid w:val="002F333D"/>
    <w:rsid w:val="002F6822"/>
    <w:rsid w:val="00300927"/>
    <w:rsid w:val="00302EA2"/>
    <w:rsid w:val="0030348B"/>
    <w:rsid w:val="00303497"/>
    <w:rsid w:val="00304D36"/>
    <w:rsid w:val="0030503D"/>
    <w:rsid w:val="0030581E"/>
    <w:rsid w:val="003066D0"/>
    <w:rsid w:val="00307291"/>
    <w:rsid w:val="00311572"/>
    <w:rsid w:val="003119B9"/>
    <w:rsid w:val="003146C9"/>
    <w:rsid w:val="00316039"/>
    <w:rsid w:val="003200CC"/>
    <w:rsid w:val="00320661"/>
    <w:rsid w:val="00322A55"/>
    <w:rsid w:val="00322D6D"/>
    <w:rsid w:val="00323058"/>
    <w:rsid w:val="003234A7"/>
    <w:rsid w:val="00324DEC"/>
    <w:rsid w:val="00324E3B"/>
    <w:rsid w:val="0032530F"/>
    <w:rsid w:val="00325F7C"/>
    <w:rsid w:val="00331ACE"/>
    <w:rsid w:val="00332476"/>
    <w:rsid w:val="0033314C"/>
    <w:rsid w:val="00334D99"/>
    <w:rsid w:val="00337A6A"/>
    <w:rsid w:val="00337B63"/>
    <w:rsid w:val="00341E6C"/>
    <w:rsid w:val="00342E06"/>
    <w:rsid w:val="00350659"/>
    <w:rsid w:val="00350725"/>
    <w:rsid w:val="00350AB7"/>
    <w:rsid w:val="00353784"/>
    <w:rsid w:val="00354326"/>
    <w:rsid w:val="003560C0"/>
    <w:rsid w:val="003563F9"/>
    <w:rsid w:val="00357DE5"/>
    <w:rsid w:val="00361856"/>
    <w:rsid w:val="00361CBA"/>
    <w:rsid w:val="00362E7B"/>
    <w:rsid w:val="003655AB"/>
    <w:rsid w:val="00366F0B"/>
    <w:rsid w:val="003673AF"/>
    <w:rsid w:val="00367AF6"/>
    <w:rsid w:val="00371C74"/>
    <w:rsid w:val="0037435C"/>
    <w:rsid w:val="00376C6D"/>
    <w:rsid w:val="00380A12"/>
    <w:rsid w:val="0038109A"/>
    <w:rsid w:val="00383B1C"/>
    <w:rsid w:val="00385824"/>
    <w:rsid w:val="00385868"/>
    <w:rsid w:val="00386E65"/>
    <w:rsid w:val="00387EA5"/>
    <w:rsid w:val="0039011C"/>
    <w:rsid w:val="00390160"/>
    <w:rsid w:val="00393B7A"/>
    <w:rsid w:val="003941CD"/>
    <w:rsid w:val="00394E69"/>
    <w:rsid w:val="003973C2"/>
    <w:rsid w:val="00397E85"/>
    <w:rsid w:val="00397EDE"/>
    <w:rsid w:val="003A1BDF"/>
    <w:rsid w:val="003A3B36"/>
    <w:rsid w:val="003A4C4E"/>
    <w:rsid w:val="003A4EA2"/>
    <w:rsid w:val="003A7EE9"/>
    <w:rsid w:val="003B2497"/>
    <w:rsid w:val="003B2AEB"/>
    <w:rsid w:val="003B3510"/>
    <w:rsid w:val="003B466B"/>
    <w:rsid w:val="003B4BC4"/>
    <w:rsid w:val="003B6B21"/>
    <w:rsid w:val="003B72E5"/>
    <w:rsid w:val="003C087B"/>
    <w:rsid w:val="003C2768"/>
    <w:rsid w:val="003C7BA9"/>
    <w:rsid w:val="003D03F4"/>
    <w:rsid w:val="003D0BCF"/>
    <w:rsid w:val="003D27AE"/>
    <w:rsid w:val="003D2D10"/>
    <w:rsid w:val="003D31DF"/>
    <w:rsid w:val="003D37B8"/>
    <w:rsid w:val="003D40DC"/>
    <w:rsid w:val="003D480D"/>
    <w:rsid w:val="003D4EE5"/>
    <w:rsid w:val="003E1EF8"/>
    <w:rsid w:val="003E416B"/>
    <w:rsid w:val="003E4941"/>
    <w:rsid w:val="003E5409"/>
    <w:rsid w:val="003E5AAE"/>
    <w:rsid w:val="003E5C4F"/>
    <w:rsid w:val="003E6E08"/>
    <w:rsid w:val="003F0196"/>
    <w:rsid w:val="003F290F"/>
    <w:rsid w:val="003F49C6"/>
    <w:rsid w:val="003F535B"/>
    <w:rsid w:val="003F58D9"/>
    <w:rsid w:val="003F5D39"/>
    <w:rsid w:val="003F66AE"/>
    <w:rsid w:val="003F68AA"/>
    <w:rsid w:val="003F6D1A"/>
    <w:rsid w:val="003F730F"/>
    <w:rsid w:val="003F7B5B"/>
    <w:rsid w:val="003F7E66"/>
    <w:rsid w:val="003F7FB9"/>
    <w:rsid w:val="00402AEC"/>
    <w:rsid w:val="00402CAA"/>
    <w:rsid w:val="00405D0E"/>
    <w:rsid w:val="00412E53"/>
    <w:rsid w:val="004151F4"/>
    <w:rsid w:val="00416869"/>
    <w:rsid w:val="00416B22"/>
    <w:rsid w:val="00416FA7"/>
    <w:rsid w:val="0042010D"/>
    <w:rsid w:val="00420201"/>
    <w:rsid w:val="00421442"/>
    <w:rsid w:val="004221BB"/>
    <w:rsid w:val="004239AD"/>
    <w:rsid w:val="00424E56"/>
    <w:rsid w:val="00425711"/>
    <w:rsid w:val="00426BC5"/>
    <w:rsid w:val="0042779A"/>
    <w:rsid w:val="00430220"/>
    <w:rsid w:val="004316DA"/>
    <w:rsid w:val="00437EB2"/>
    <w:rsid w:val="0044096E"/>
    <w:rsid w:val="004415F7"/>
    <w:rsid w:val="00441E51"/>
    <w:rsid w:val="004435CB"/>
    <w:rsid w:val="004454AF"/>
    <w:rsid w:val="004468C4"/>
    <w:rsid w:val="00446B39"/>
    <w:rsid w:val="00446F72"/>
    <w:rsid w:val="0044727F"/>
    <w:rsid w:val="00447300"/>
    <w:rsid w:val="004477CF"/>
    <w:rsid w:val="00451109"/>
    <w:rsid w:val="00452D18"/>
    <w:rsid w:val="00453331"/>
    <w:rsid w:val="00454DDF"/>
    <w:rsid w:val="004557BE"/>
    <w:rsid w:val="00455857"/>
    <w:rsid w:val="004576AB"/>
    <w:rsid w:val="0046055E"/>
    <w:rsid w:val="00460B29"/>
    <w:rsid w:val="0046201B"/>
    <w:rsid w:val="00462C06"/>
    <w:rsid w:val="00465AE7"/>
    <w:rsid w:val="004663A7"/>
    <w:rsid w:val="00467565"/>
    <w:rsid w:val="00471638"/>
    <w:rsid w:val="00471C8E"/>
    <w:rsid w:val="00473040"/>
    <w:rsid w:val="004736B3"/>
    <w:rsid w:val="0047504F"/>
    <w:rsid w:val="004756FF"/>
    <w:rsid w:val="004761A1"/>
    <w:rsid w:val="00476308"/>
    <w:rsid w:val="00476E26"/>
    <w:rsid w:val="00476ED8"/>
    <w:rsid w:val="004800E3"/>
    <w:rsid w:val="004862E5"/>
    <w:rsid w:val="00486840"/>
    <w:rsid w:val="004875A8"/>
    <w:rsid w:val="004916EB"/>
    <w:rsid w:val="004935FC"/>
    <w:rsid w:val="00493603"/>
    <w:rsid w:val="00494E0B"/>
    <w:rsid w:val="0049588F"/>
    <w:rsid w:val="00496122"/>
    <w:rsid w:val="004A12CE"/>
    <w:rsid w:val="004A1641"/>
    <w:rsid w:val="004A2E6D"/>
    <w:rsid w:val="004A3090"/>
    <w:rsid w:val="004A522C"/>
    <w:rsid w:val="004A576A"/>
    <w:rsid w:val="004A59FE"/>
    <w:rsid w:val="004A6485"/>
    <w:rsid w:val="004B16AF"/>
    <w:rsid w:val="004B1958"/>
    <w:rsid w:val="004B260B"/>
    <w:rsid w:val="004B3506"/>
    <w:rsid w:val="004B3B87"/>
    <w:rsid w:val="004B4D09"/>
    <w:rsid w:val="004B5C63"/>
    <w:rsid w:val="004B6E12"/>
    <w:rsid w:val="004B718D"/>
    <w:rsid w:val="004B7729"/>
    <w:rsid w:val="004B77E5"/>
    <w:rsid w:val="004C118A"/>
    <w:rsid w:val="004C2519"/>
    <w:rsid w:val="004C2D6D"/>
    <w:rsid w:val="004C318F"/>
    <w:rsid w:val="004C4357"/>
    <w:rsid w:val="004C4C8C"/>
    <w:rsid w:val="004C5336"/>
    <w:rsid w:val="004D4725"/>
    <w:rsid w:val="004E13A4"/>
    <w:rsid w:val="004E19CF"/>
    <w:rsid w:val="004E46DA"/>
    <w:rsid w:val="004E473F"/>
    <w:rsid w:val="004E6E4D"/>
    <w:rsid w:val="004E7D0F"/>
    <w:rsid w:val="004F372F"/>
    <w:rsid w:val="004F5C42"/>
    <w:rsid w:val="004F5D4B"/>
    <w:rsid w:val="0050000B"/>
    <w:rsid w:val="0051008B"/>
    <w:rsid w:val="00510391"/>
    <w:rsid w:val="005119E9"/>
    <w:rsid w:val="00513F8B"/>
    <w:rsid w:val="00515AE1"/>
    <w:rsid w:val="005160A8"/>
    <w:rsid w:val="00522654"/>
    <w:rsid w:val="0053099B"/>
    <w:rsid w:val="00531FDF"/>
    <w:rsid w:val="00533AD0"/>
    <w:rsid w:val="00535C0E"/>
    <w:rsid w:val="00536CA6"/>
    <w:rsid w:val="005372AA"/>
    <w:rsid w:val="00537C69"/>
    <w:rsid w:val="005425A6"/>
    <w:rsid w:val="00543918"/>
    <w:rsid w:val="00543ECF"/>
    <w:rsid w:val="0054778F"/>
    <w:rsid w:val="00547FEE"/>
    <w:rsid w:val="00550261"/>
    <w:rsid w:val="005511FD"/>
    <w:rsid w:val="0055134D"/>
    <w:rsid w:val="00555793"/>
    <w:rsid w:val="0055662D"/>
    <w:rsid w:val="005601B7"/>
    <w:rsid w:val="00562B8B"/>
    <w:rsid w:val="00562E44"/>
    <w:rsid w:val="00564E14"/>
    <w:rsid w:val="00565A00"/>
    <w:rsid w:val="005661A7"/>
    <w:rsid w:val="0056633D"/>
    <w:rsid w:val="005670D3"/>
    <w:rsid w:val="00570D13"/>
    <w:rsid w:val="00571757"/>
    <w:rsid w:val="005775C8"/>
    <w:rsid w:val="00580939"/>
    <w:rsid w:val="00582338"/>
    <w:rsid w:val="00590123"/>
    <w:rsid w:val="00590206"/>
    <w:rsid w:val="0059484D"/>
    <w:rsid w:val="0059696E"/>
    <w:rsid w:val="005976ED"/>
    <w:rsid w:val="005A0030"/>
    <w:rsid w:val="005A0200"/>
    <w:rsid w:val="005A1B67"/>
    <w:rsid w:val="005A488A"/>
    <w:rsid w:val="005A718C"/>
    <w:rsid w:val="005B08D4"/>
    <w:rsid w:val="005B49FD"/>
    <w:rsid w:val="005B69A1"/>
    <w:rsid w:val="005B7A9B"/>
    <w:rsid w:val="005C327C"/>
    <w:rsid w:val="005C5132"/>
    <w:rsid w:val="005C6A94"/>
    <w:rsid w:val="005C6F79"/>
    <w:rsid w:val="005D0293"/>
    <w:rsid w:val="005D19AD"/>
    <w:rsid w:val="005D2523"/>
    <w:rsid w:val="005D555A"/>
    <w:rsid w:val="005D5998"/>
    <w:rsid w:val="005D6D9B"/>
    <w:rsid w:val="005E2FF8"/>
    <w:rsid w:val="005E3E98"/>
    <w:rsid w:val="005E54F2"/>
    <w:rsid w:val="005E6E1C"/>
    <w:rsid w:val="005E771F"/>
    <w:rsid w:val="005F27EE"/>
    <w:rsid w:val="005F3E6C"/>
    <w:rsid w:val="005F730E"/>
    <w:rsid w:val="0060235F"/>
    <w:rsid w:val="00606304"/>
    <w:rsid w:val="00607770"/>
    <w:rsid w:val="00611F0E"/>
    <w:rsid w:val="006134E4"/>
    <w:rsid w:val="00614A25"/>
    <w:rsid w:val="00615471"/>
    <w:rsid w:val="0061790E"/>
    <w:rsid w:val="00617E2B"/>
    <w:rsid w:val="00621B39"/>
    <w:rsid w:val="00622B96"/>
    <w:rsid w:val="00624189"/>
    <w:rsid w:val="00627EFF"/>
    <w:rsid w:val="006319C1"/>
    <w:rsid w:val="00631F7D"/>
    <w:rsid w:val="0063332A"/>
    <w:rsid w:val="00634AB2"/>
    <w:rsid w:val="00635AE6"/>
    <w:rsid w:val="00635C22"/>
    <w:rsid w:val="00637AB9"/>
    <w:rsid w:val="00637EF2"/>
    <w:rsid w:val="00643057"/>
    <w:rsid w:val="00643827"/>
    <w:rsid w:val="00643F6E"/>
    <w:rsid w:val="00646C07"/>
    <w:rsid w:val="006472B4"/>
    <w:rsid w:val="0064763C"/>
    <w:rsid w:val="0065409A"/>
    <w:rsid w:val="0065515A"/>
    <w:rsid w:val="00656FC3"/>
    <w:rsid w:val="0065714E"/>
    <w:rsid w:val="00660683"/>
    <w:rsid w:val="00660A23"/>
    <w:rsid w:val="00661C5E"/>
    <w:rsid w:val="006634CE"/>
    <w:rsid w:val="0066474A"/>
    <w:rsid w:val="00665F54"/>
    <w:rsid w:val="00666567"/>
    <w:rsid w:val="00666C9C"/>
    <w:rsid w:val="00666FBC"/>
    <w:rsid w:val="00671794"/>
    <w:rsid w:val="006775C5"/>
    <w:rsid w:val="00682AF1"/>
    <w:rsid w:val="006837EB"/>
    <w:rsid w:val="00690E57"/>
    <w:rsid w:val="006911E5"/>
    <w:rsid w:val="006916BE"/>
    <w:rsid w:val="0069297E"/>
    <w:rsid w:val="00693A1D"/>
    <w:rsid w:val="0069517D"/>
    <w:rsid w:val="0069539E"/>
    <w:rsid w:val="0069607C"/>
    <w:rsid w:val="006970C7"/>
    <w:rsid w:val="006A07C5"/>
    <w:rsid w:val="006A13C2"/>
    <w:rsid w:val="006A3DBB"/>
    <w:rsid w:val="006A4320"/>
    <w:rsid w:val="006B0BC4"/>
    <w:rsid w:val="006B2D56"/>
    <w:rsid w:val="006C041D"/>
    <w:rsid w:val="006C19A5"/>
    <w:rsid w:val="006C2392"/>
    <w:rsid w:val="006C3176"/>
    <w:rsid w:val="006C3769"/>
    <w:rsid w:val="006C39F1"/>
    <w:rsid w:val="006C4584"/>
    <w:rsid w:val="006C6BC4"/>
    <w:rsid w:val="006C6BCB"/>
    <w:rsid w:val="006D0343"/>
    <w:rsid w:val="006D159D"/>
    <w:rsid w:val="006D1DDC"/>
    <w:rsid w:val="006D20B0"/>
    <w:rsid w:val="006D2DD2"/>
    <w:rsid w:val="006D47D8"/>
    <w:rsid w:val="006D4F15"/>
    <w:rsid w:val="006D5241"/>
    <w:rsid w:val="006D66A8"/>
    <w:rsid w:val="006E1009"/>
    <w:rsid w:val="006E1045"/>
    <w:rsid w:val="006E1BF4"/>
    <w:rsid w:val="006E2A99"/>
    <w:rsid w:val="006E6280"/>
    <w:rsid w:val="006E6993"/>
    <w:rsid w:val="006F2F12"/>
    <w:rsid w:val="006F3A08"/>
    <w:rsid w:val="007000A8"/>
    <w:rsid w:val="00700AD4"/>
    <w:rsid w:val="00702925"/>
    <w:rsid w:val="0071057C"/>
    <w:rsid w:val="0071060E"/>
    <w:rsid w:val="00711200"/>
    <w:rsid w:val="00712016"/>
    <w:rsid w:val="0071259C"/>
    <w:rsid w:val="00712FC0"/>
    <w:rsid w:val="00721088"/>
    <w:rsid w:val="00721563"/>
    <w:rsid w:val="007216E4"/>
    <w:rsid w:val="00721D4A"/>
    <w:rsid w:val="00723452"/>
    <w:rsid w:val="007242E2"/>
    <w:rsid w:val="00725E3E"/>
    <w:rsid w:val="007335E9"/>
    <w:rsid w:val="00734E28"/>
    <w:rsid w:val="00736F8D"/>
    <w:rsid w:val="0074066B"/>
    <w:rsid w:val="00741465"/>
    <w:rsid w:val="00742B05"/>
    <w:rsid w:val="00743526"/>
    <w:rsid w:val="00744476"/>
    <w:rsid w:val="0074592A"/>
    <w:rsid w:val="00746E9E"/>
    <w:rsid w:val="00747A61"/>
    <w:rsid w:val="007517BB"/>
    <w:rsid w:val="007527EC"/>
    <w:rsid w:val="00756EA7"/>
    <w:rsid w:val="00760F03"/>
    <w:rsid w:val="00761945"/>
    <w:rsid w:val="00761C16"/>
    <w:rsid w:val="00762266"/>
    <w:rsid w:val="00763CE4"/>
    <w:rsid w:val="007643A7"/>
    <w:rsid w:val="00770DFA"/>
    <w:rsid w:val="00770FF5"/>
    <w:rsid w:val="00771BDD"/>
    <w:rsid w:val="007744D5"/>
    <w:rsid w:val="00774F8E"/>
    <w:rsid w:val="00775806"/>
    <w:rsid w:val="007800F0"/>
    <w:rsid w:val="00780764"/>
    <w:rsid w:val="00780FCC"/>
    <w:rsid w:val="007856C5"/>
    <w:rsid w:val="007856C6"/>
    <w:rsid w:val="007858B4"/>
    <w:rsid w:val="00790E2B"/>
    <w:rsid w:val="007916A7"/>
    <w:rsid w:val="00791A69"/>
    <w:rsid w:val="00791EEB"/>
    <w:rsid w:val="007A2728"/>
    <w:rsid w:val="007A31B5"/>
    <w:rsid w:val="007A6E69"/>
    <w:rsid w:val="007B1307"/>
    <w:rsid w:val="007B5504"/>
    <w:rsid w:val="007B5DE1"/>
    <w:rsid w:val="007B645C"/>
    <w:rsid w:val="007B6B52"/>
    <w:rsid w:val="007B79E9"/>
    <w:rsid w:val="007C1BE6"/>
    <w:rsid w:val="007C1F12"/>
    <w:rsid w:val="007C6925"/>
    <w:rsid w:val="007C752D"/>
    <w:rsid w:val="007C7D9B"/>
    <w:rsid w:val="007D1669"/>
    <w:rsid w:val="007D6629"/>
    <w:rsid w:val="007D6B2F"/>
    <w:rsid w:val="007D752C"/>
    <w:rsid w:val="007E094E"/>
    <w:rsid w:val="007E1AC0"/>
    <w:rsid w:val="007E228B"/>
    <w:rsid w:val="007E2579"/>
    <w:rsid w:val="007E3CD4"/>
    <w:rsid w:val="007E3E1F"/>
    <w:rsid w:val="007E41C5"/>
    <w:rsid w:val="007E52A8"/>
    <w:rsid w:val="007E5DD7"/>
    <w:rsid w:val="007E64AC"/>
    <w:rsid w:val="007E6BDB"/>
    <w:rsid w:val="007F1B53"/>
    <w:rsid w:val="007F26F7"/>
    <w:rsid w:val="007F337D"/>
    <w:rsid w:val="007F4582"/>
    <w:rsid w:val="007F6634"/>
    <w:rsid w:val="007F6E20"/>
    <w:rsid w:val="007F7024"/>
    <w:rsid w:val="007F7272"/>
    <w:rsid w:val="007F759F"/>
    <w:rsid w:val="007F7897"/>
    <w:rsid w:val="00800E73"/>
    <w:rsid w:val="00801DFE"/>
    <w:rsid w:val="00804211"/>
    <w:rsid w:val="008072B6"/>
    <w:rsid w:val="008074C6"/>
    <w:rsid w:val="00810BB1"/>
    <w:rsid w:val="008115E6"/>
    <w:rsid w:val="00811AF3"/>
    <w:rsid w:val="00814584"/>
    <w:rsid w:val="00817A6C"/>
    <w:rsid w:val="00821595"/>
    <w:rsid w:val="00821972"/>
    <w:rsid w:val="00822ACE"/>
    <w:rsid w:val="00826063"/>
    <w:rsid w:val="0082643C"/>
    <w:rsid w:val="0082771C"/>
    <w:rsid w:val="0083651C"/>
    <w:rsid w:val="00836BDE"/>
    <w:rsid w:val="00841D3B"/>
    <w:rsid w:val="008433F2"/>
    <w:rsid w:val="00843FC8"/>
    <w:rsid w:val="00845808"/>
    <w:rsid w:val="00845E1D"/>
    <w:rsid w:val="0084609A"/>
    <w:rsid w:val="00847D4F"/>
    <w:rsid w:val="00853717"/>
    <w:rsid w:val="00855118"/>
    <w:rsid w:val="008555A4"/>
    <w:rsid w:val="00855973"/>
    <w:rsid w:val="0085737B"/>
    <w:rsid w:val="00857872"/>
    <w:rsid w:val="00861664"/>
    <w:rsid w:val="00863562"/>
    <w:rsid w:val="0086580D"/>
    <w:rsid w:val="00865B4D"/>
    <w:rsid w:val="00867BFB"/>
    <w:rsid w:val="00867C83"/>
    <w:rsid w:val="00867E34"/>
    <w:rsid w:val="00871C74"/>
    <w:rsid w:val="008720B2"/>
    <w:rsid w:val="0087302F"/>
    <w:rsid w:val="00873E8B"/>
    <w:rsid w:val="008745E5"/>
    <w:rsid w:val="008762C8"/>
    <w:rsid w:val="008778D3"/>
    <w:rsid w:val="0088277A"/>
    <w:rsid w:val="00882D48"/>
    <w:rsid w:val="00883C5B"/>
    <w:rsid w:val="00885F2B"/>
    <w:rsid w:val="0088726D"/>
    <w:rsid w:val="00894EA1"/>
    <w:rsid w:val="00895AE5"/>
    <w:rsid w:val="00897CB2"/>
    <w:rsid w:val="008A17F6"/>
    <w:rsid w:val="008A4B21"/>
    <w:rsid w:val="008A4ED0"/>
    <w:rsid w:val="008B03E2"/>
    <w:rsid w:val="008B2269"/>
    <w:rsid w:val="008B2DA8"/>
    <w:rsid w:val="008B50B7"/>
    <w:rsid w:val="008B6924"/>
    <w:rsid w:val="008C0469"/>
    <w:rsid w:val="008C0FB8"/>
    <w:rsid w:val="008C528B"/>
    <w:rsid w:val="008D05B0"/>
    <w:rsid w:val="008D341B"/>
    <w:rsid w:val="008D355C"/>
    <w:rsid w:val="008D4016"/>
    <w:rsid w:val="008D4DB3"/>
    <w:rsid w:val="008D4E5B"/>
    <w:rsid w:val="008D50ED"/>
    <w:rsid w:val="008D5E6A"/>
    <w:rsid w:val="008D7969"/>
    <w:rsid w:val="008E03B6"/>
    <w:rsid w:val="008E10D0"/>
    <w:rsid w:val="008E21A6"/>
    <w:rsid w:val="008E3257"/>
    <w:rsid w:val="008E4383"/>
    <w:rsid w:val="008E47A6"/>
    <w:rsid w:val="008E4B3F"/>
    <w:rsid w:val="008E4FA5"/>
    <w:rsid w:val="008E785C"/>
    <w:rsid w:val="008F0D28"/>
    <w:rsid w:val="008F1DF0"/>
    <w:rsid w:val="008F44B0"/>
    <w:rsid w:val="008F48DC"/>
    <w:rsid w:val="008F501D"/>
    <w:rsid w:val="008F530B"/>
    <w:rsid w:val="008F7FDF"/>
    <w:rsid w:val="0090080E"/>
    <w:rsid w:val="009017F8"/>
    <w:rsid w:val="0090419D"/>
    <w:rsid w:val="009068A1"/>
    <w:rsid w:val="009070EE"/>
    <w:rsid w:val="009072D6"/>
    <w:rsid w:val="00911AD7"/>
    <w:rsid w:val="009125D4"/>
    <w:rsid w:val="009130B9"/>
    <w:rsid w:val="009130D9"/>
    <w:rsid w:val="00913116"/>
    <w:rsid w:val="009141D3"/>
    <w:rsid w:val="00917365"/>
    <w:rsid w:val="00920402"/>
    <w:rsid w:val="00920715"/>
    <w:rsid w:val="00920908"/>
    <w:rsid w:val="00921C5E"/>
    <w:rsid w:val="00921EA5"/>
    <w:rsid w:val="00921EF6"/>
    <w:rsid w:val="00922E01"/>
    <w:rsid w:val="00922E4C"/>
    <w:rsid w:val="00923959"/>
    <w:rsid w:val="00923DBE"/>
    <w:rsid w:val="009308CF"/>
    <w:rsid w:val="00930BC2"/>
    <w:rsid w:val="00931499"/>
    <w:rsid w:val="009324E8"/>
    <w:rsid w:val="00933742"/>
    <w:rsid w:val="009357CF"/>
    <w:rsid w:val="00935F9B"/>
    <w:rsid w:val="009403B2"/>
    <w:rsid w:val="00940C5C"/>
    <w:rsid w:val="00940E7D"/>
    <w:rsid w:val="00940F2F"/>
    <w:rsid w:val="00941620"/>
    <w:rsid w:val="009421DD"/>
    <w:rsid w:val="00944180"/>
    <w:rsid w:val="00950D2D"/>
    <w:rsid w:val="00954240"/>
    <w:rsid w:val="00954BF9"/>
    <w:rsid w:val="00954E90"/>
    <w:rsid w:val="009551F3"/>
    <w:rsid w:val="0095699F"/>
    <w:rsid w:val="009607CE"/>
    <w:rsid w:val="009621CA"/>
    <w:rsid w:val="00962CFD"/>
    <w:rsid w:val="00964B14"/>
    <w:rsid w:val="00965F54"/>
    <w:rsid w:val="00966F0D"/>
    <w:rsid w:val="0097324C"/>
    <w:rsid w:val="00975116"/>
    <w:rsid w:val="00975E8F"/>
    <w:rsid w:val="009772FB"/>
    <w:rsid w:val="009805FF"/>
    <w:rsid w:val="0098344A"/>
    <w:rsid w:val="00984F5F"/>
    <w:rsid w:val="00986414"/>
    <w:rsid w:val="009874FA"/>
    <w:rsid w:val="00991AA0"/>
    <w:rsid w:val="009923FA"/>
    <w:rsid w:val="0099241C"/>
    <w:rsid w:val="009930BA"/>
    <w:rsid w:val="009934A2"/>
    <w:rsid w:val="00996208"/>
    <w:rsid w:val="00997D18"/>
    <w:rsid w:val="009A225D"/>
    <w:rsid w:val="009A57C8"/>
    <w:rsid w:val="009A5819"/>
    <w:rsid w:val="009A5F44"/>
    <w:rsid w:val="009B178C"/>
    <w:rsid w:val="009B3569"/>
    <w:rsid w:val="009B4AA7"/>
    <w:rsid w:val="009B5CEB"/>
    <w:rsid w:val="009B6536"/>
    <w:rsid w:val="009B7763"/>
    <w:rsid w:val="009C0ECB"/>
    <w:rsid w:val="009C1C4E"/>
    <w:rsid w:val="009C2020"/>
    <w:rsid w:val="009C2171"/>
    <w:rsid w:val="009C2AA3"/>
    <w:rsid w:val="009C3F78"/>
    <w:rsid w:val="009C5E2A"/>
    <w:rsid w:val="009C75B6"/>
    <w:rsid w:val="009D01DE"/>
    <w:rsid w:val="009D0968"/>
    <w:rsid w:val="009D3633"/>
    <w:rsid w:val="009D5118"/>
    <w:rsid w:val="009E0F56"/>
    <w:rsid w:val="009E2C43"/>
    <w:rsid w:val="009E382B"/>
    <w:rsid w:val="009E53C4"/>
    <w:rsid w:val="009E796B"/>
    <w:rsid w:val="009F01BC"/>
    <w:rsid w:val="009F1CA2"/>
    <w:rsid w:val="009F4B97"/>
    <w:rsid w:val="009F5D48"/>
    <w:rsid w:val="009F611D"/>
    <w:rsid w:val="009F6F99"/>
    <w:rsid w:val="009F77FE"/>
    <w:rsid w:val="009F7AF5"/>
    <w:rsid w:val="009F7E60"/>
    <w:rsid w:val="00A054BA"/>
    <w:rsid w:val="00A10EC8"/>
    <w:rsid w:val="00A11167"/>
    <w:rsid w:val="00A136B6"/>
    <w:rsid w:val="00A15349"/>
    <w:rsid w:val="00A15A87"/>
    <w:rsid w:val="00A16161"/>
    <w:rsid w:val="00A17D78"/>
    <w:rsid w:val="00A17EA0"/>
    <w:rsid w:val="00A21A74"/>
    <w:rsid w:val="00A2244F"/>
    <w:rsid w:val="00A23186"/>
    <w:rsid w:val="00A243CB"/>
    <w:rsid w:val="00A24BB1"/>
    <w:rsid w:val="00A262E8"/>
    <w:rsid w:val="00A30E51"/>
    <w:rsid w:val="00A324E7"/>
    <w:rsid w:val="00A33AAB"/>
    <w:rsid w:val="00A3452B"/>
    <w:rsid w:val="00A34CAC"/>
    <w:rsid w:val="00A35450"/>
    <w:rsid w:val="00A371F7"/>
    <w:rsid w:val="00A401EF"/>
    <w:rsid w:val="00A42667"/>
    <w:rsid w:val="00A432D3"/>
    <w:rsid w:val="00A5142C"/>
    <w:rsid w:val="00A51E62"/>
    <w:rsid w:val="00A52763"/>
    <w:rsid w:val="00A533CD"/>
    <w:rsid w:val="00A5376F"/>
    <w:rsid w:val="00A555F5"/>
    <w:rsid w:val="00A55D72"/>
    <w:rsid w:val="00A56BE0"/>
    <w:rsid w:val="00A5714C"/>
    <w:rsid w:val="00A57C97"/>
    <w:rsid w:val="00A72137"/>
    <w:rsid w:val="00A73019"/>
    <w:rsid w:val="00A7641C"/>
    <w:rsid w:val="00A77BE3"/>
    <w:rsid w:val="00A77D9F"/>
    <w:rsid w:val="00A8039D"/>
    <w:rsid w:val="00A80D6B"/>
    <w:rsid w:val="00A82788"/>
    <w:rsid w:val="00A86B57"/>
    <w:rsid w:val="00A90F6B"/>
    <w:rsid w:val="00A91E1C"/>
    <w:rsid w:val="00A92869"/>
    <w:rsid w:val="00A93281"/>
    <w:rsid w:val="00A9435E"/>
    <w:rsid w:val="00AA191F"/>
    <w:rsid w:val="00AA2D88"/>
    <w:rsid w:val="00AA3311"/>
    <w:rsid w:val="00AA33CC"/>
    <w:rsid w:val="00AA4B23"/>
    <w:rsid w:val="00AA6331"/>
    <w:rsid w:val="00AA7255"/>
    <w:rsid w:val="00AB15FD"/>
    <w:rsid w:val="00AB2654"/>
    <w:rsid w:val="00AB4D41"/>
    <w:rsid w:val="00AB507D"/>
    <w:rsid w:val="00AB5628"/>
    <w:rsid w:val="00AB5C96"/>
    <w:rsid w:val="00AB79D9"/>
    <w:rsid w:val="00AC13E9"/>
    <w:rsid w:val="00AC2832"/>
    <w:rsid w:val="00AC2A3F"/>
    <w:rsid w:val="00AC384A"/>
    <w:rsid w:val="00AD04E2"/>
    <w:rsid w:val="00AD0773"/>
    <w:rsid w:val="00AD165A"/>
    <w:rsid w:val="00AD4128"/>
    <w:rsid w:val="00AD4BE6"/>
    <w:rsid w:val="00AD583E"/>
    <w:rsid w:val="00AE0870"/>
    <w:rsid w:val="00AE1991"/>
    <w:rsid w:val="00AE29CD"/>
    <w:rsid w:val="00AE534A"/>
    <w:rsid w:val="00AE7086"/>
    <w:rsid w:val="00AF18C7"/>
    <w:rsid w:val="00AF3B9D"/>
    <w:rsid w:val="00AF3BDE"/>
    <w:rsid w:val="00AF46D0"/>
    <w:rsid w:val="00AF6926"/>
    <w:rsid w:val="00B00F5C"/>
    <w:rsid w:val="00B00F9F"/>
    <w:rsid w:val="00B02C03"/>
    <w:rsid w:val="00B03B11"/>
    <w:rsid w:val="00B07AFA"/>
    <w:rsid w:val="00B120DC"/>
    <w:rsid w:val="00B134AC"/>
    <w:rsid w:val="00B151B9"/>
    <w:rsid w:val="00B178FD"/>
    <w:rsid w:val="00B206BF"/>
    <w:rsid w:val="00B21605"/>
    <w:rsid w:val="00B2208F"/>
    <w:rsid w:val="00B22F81"/>
    <w:rsid w:val="00B273BA"/>
    <w:rsid w:val="00B273DE"/>
    <w:rsid w:val="00B311C0"/>
    <w:rsid w:val="00B342CE"/>
    <w:rsid w:val="00B3489F"/>
    <w:rsid w:val="00B352CC"/>
    <w:rsid w:val="00B35FD4"/>
    <w:rsid w:val="00B37BBF"/>
    <w:rsid w:val="00B37F47"/>
    <w:rsid w:val="00B42F94"/>
    <w:rsid w:val="00B447EE"/>
    <w:rsid w:val="00B454DC"/>
    <w:rsid w:val="00B4749F"/>
    <w:rsid w:val="00B503E8"/>
    <w:rsid w:val="00B506FA"/>
    <w:rsid w:val="00B50812"/>
    <w:rsid w:val="00B52D46"/>
    <w:rsid w:val="00B52D9F"/>
    <w:rsid w:val="00B5344C"/>
    <w:rsid w:val="00B564C3"/>
    <w:rsid w:val="00B56FB6"/>
    <w:rsid w:val="00B57672"/>
    <w:rsid w:val="00B60BD5"/>
    <w:rsid w:val="00B6312A"/>
    <w:rsid w:val="00B640D0"/>
    <w:rsid w:val="00B6536B"/>
    <w:rsid w:val="00B65AD7"/>
    <w:rsid w:val="00B65F3E"/>
    <w:rsid w:val="00B677D5"/>
    <w:rsid w:val="00B71019"/>
    <w:rsid w:val="00B71C20"/>
    <w:rsid w:val="00B72F4D"/>
    <w:rsid w:val="00B7351C"/>
    <w:rsid w:val="00B73D84"/>
    <w:rsid w:val="00B8008D"/>
    <w:rsid w:val="00B80D74"/>
    <w:rsid w:val="00B81F8B"/>
    <w:rsid w:val="00B820EF"/>
    <w:rsid w:val="00B83F4B"/>
    <w:rsid w:val="00B85BA4"/>
    <w:rsid w:val="00B86D88"/>
    <w:rsid w:val="00B91843"/>
    <w:rsid w:val="00B91CDD"/>
    <w:rsid w:val="00B949EE"/>
    <w:rsid w:val="00B95B68"/>
    <w:rsid w:val="00B960A6"/>
    <w:rsid w:val="00B96A84"/>
    <w:rsid w:val="00BA5057"/>
    <w:rsid w:val="00BA50E1"/>
    <w:rsid w:val="00BA5660"/>
    <w:rsid w:val="00BB0ADC"/>
    <w:rsid w:val="00BB13A6"/>
    <w:rsid w:val="00BB201D"/>
    <w:rsid w:val="00BB202C"/>
    <w:rsid w:val="00BB4173"/>
    <w:rsid w:val="00BB4723"/>
    <w:rsid w:val="00BB4EF5"/>
    <w:rsid w:val="00BB7C72"/>
    <w:rsid w:val="00BC00DC"/>
    <w:rsid w:val="00BC0497"/>
    <w:rsid w:val="00BC1879"/>
    <w:rsid w:val="00BC1ED6"/>
    <w:rsid w:val="00BC27BB"/>
    <w:rsid w:val="00BC28E7"/>
    <w:rsid w:val="00BC404D"/>
    <w:rsid w:val="00BC5C4D"/>
    <w:rsid w:val="00BC61EB"/>
    <w:rsid w:val="00BC77B2"/>
    <w:rsid w:val="00BD0354"/>
    <w:rsid w:val="00BD1B37"/>
    <w:rsid w:val="00BD1FB6"/>
    <w:rsid w:val="00BD2841"/>
    <w:rsid w:val="00BD3832"/>
    <w:rsid w:val="00BD4153"/>
    <w:rsid w:val="00BD4175"/>
    <w:rsid w:val="00BD6A1D"/>
    <w:rsid w:val="00BD7487"/>
    <w:rsid w:val="00BE1A80"/>
    <w:rsid w:val="00BE2D9A"/>
    <w:rsid w:val="00BE33E9"/>
    <w:rsid w:val="00BE42DF"/>
    <w:rsid w:val="00BE4959"/>
    <w:rsid w:val="00BE5104"/>
    <w:rsid w:val="00BE5176"/>
    <w:rsid w:val="00BF097E"/>
    <w:rsid w:val="00BF1238"/>
    <w:rsid w:val="00BF2BB3"/>
    <w:rsid w:val="00BF44A7"/>
    <w:rsid w:val="00BF6670"/>
    <w:rsid w:val="00C02F54"/>
    <w:rsid w:val="00C0388C"/>
    <w:rsid w:val="00C06E22"/>
    <w:rsid w:val="00C07FDF"/>
    <w:rsid w:val="00C11B52"/>
    <w:rsid w:val="00C12A5F"/>
    <w:rsid w:val="00C12C17"/>
    <w:rsid w:val="00C135FA"/>
    <w:rsid w:val="00C15AAD"/>
    <w:rsid w:val="00C15C08"/>
    <w:rsid w:val="00C177BF"/>
    <w:rsid w:val="00C20A40"/>
    <w:rsid w:val="00C21DDE"/>
    <w:rsid w:val="00C22607"/>
    <w:rsid w:val="00C24A35"/>
    <w:rsid w:val="00C31B10"/>
    <w:rsid w:val="00C35261"/>
    <w:rsid w:val="00C3685E"/>
    <w:rsid w:val="00C376C9"/>
    <w:rsid w:val="00C377EB"/>
    <w:rsid w:val="00C412B0"/>
    <w:rsid w:val="00C41D82"/>
    <w:rsid w:val="00C43A69"/>
    <w:rsid w:val="00C46D40"/>
    <w:rsid w:val="00C46F37"/>
    <w:rsid w:val="00C50537"/>
    <w:rsid w:val="00C515BF"/>
    <w:rsid w:val="00C51CF2"/>
    <w:rsid w:val="00C52065"/>
    <w:rsid w:val="00C53034"/>
    <w:rsid w:val="00C53996"/>
    <w:rsid w:val="00C548A9"/>
    <w:rsid w:val="00C55F55"/>
    <w:rsid w:val="00C57620"/>
    <w:rsid w:val="00C62395"/>
    <w:rsid w:val="00C6477C"/>
    <w:rsid w:val="00C647FF"/>
    <w:rsid w:val="00C64ACD"/>
    <w:rsid w:val="00C64B91"/>
    <w:rsid w:val="00C64C63"/>
    <w:rsid w:val="00C6509A"/>
    <w:rsid w:val="00C65388"/>
    <w:rsid w:val="00C65CC0"/>
    <w:rsid w:val="00C70E74"/>
    <w:rsid w:val="00C75213"/>
    <w:rsid w:val="00C76FA1"/>
    <w:rsid w:val="00C773ED"/>
    <w:rsid w:val="00C800CD"/>
    <w:rsid w:val="00C82619"/>
    <w:rsid w:val="00C86002"/>
    <w:rsid w:val="00C87383"/>
    <w:rsid w:val="00C877FA"/>
    <w:rsid w:val="00C90B55"/>
    <w:rsid w:val="00C928B4"/>
    <w:rsid w:val="00C92CB1"/>
    <w:rsid w:val="00C94280"/>
    <w:rsid w:val="00C94EB9"/>
    <w:rsid w:val="00C97254"/>
    <w:rsid w:val="00CA184D"/>
    <w:rsid w:val="00CB3A1F"/>
    <w:rsid w:val="00CB3E17"/>
    <w:rsid w:val="00CC01F1"/>
    <w:rsid w:val="00CC3D6B"/>
    <w:rsid w:val="00CC5029"/>
    <w:rsid w:val="00CC63A0"/>
    <w:rsid w:val="00CC7012"/>
    <w:rsid w:val="00CC72FF"/>
    <w:rsid w:val="00CD2802"/>
    <w:rsid w:val="00CD3E64"/>
    <w:rsid w:val="00CD59BC"/>
    <w:rsid w:val="00CD676F"/>
    <w:rsid w:val="00CE0953"/>
    <w:rsid w:val="00CE0ADE"/>
    <w:rsid w:val="00CE17F2"/>
    <w:rsid w:val="00CE60C1"/>
    <w:rsid w:val="00CF2A97"/>
    <w:rsid w:val="00CF3917"/>
    <w:rsid w:val="00CF49AA"/>
    <w:rsid w:val="00CF5146"/>
    <w:rsid w:val="00CF55DA"/>
    <w:rsid w:val="00CF676B"/>
    <w:rsid w:val="00D00E2E"/>
    <w:rsid w:val="00D02167"/>
    <w:rsid w:val="00D03F52"/>
    <w:rsid w:val="00D04B53"/>
    <w:rsid w:val="00D04EB8"/>
    <w:rsid w:val="00D0503B"/>
    <w:rsid w:val="00D1157F"/>
    <w:rsid w:val="00D13C5E"/>
    <w:rsid w:val="00D14044"/>
    <w:rsid w:val="00D238A2"/>
    <w:rsid w:val="00D24EC2"/>
    <w:rsid w:val="00D25A6F"/>
    <w:rsid w:val="00D30942"/>
    <w:rsid w:val="00D3252E"/>
    <w:rsid w:val="00D325C7"/>
    <w:rsid w:val="00D334D1"/>
    <w:rsid w:val="00D3351D"/>
    <w:rsid w:val="00D349E6"/>
    <w:rsid w:val="00D36D28"/>
    <w:rsid w:val="00D3755F"/>
    <w:rsid w:val="00D42A71"/>
    <w:rsid w:val="00D451A3"/>
    <w:rsid w:val="00D462EC"/>
    <w:rsid w:val="00D47B3E"/>
    <w:rsid w:val="00D50BEF"/>
    <w:rsid w:val="00D569AD"/>
    <w:rsid w:val="00D5745A"/>
    <w:rsid w:val="00D60B6D"/>
    <w:rsid w:val="00D6218F"/>
    <w:rsid w:val="00D62362"/>
    <w:rsid w:val="00D661E5"/>
    <w:rsid w:val="00D6758B"/>
    <w:rsid w:val="00D736B6"/>
    <w:rsid w:val="00D7395F"/>
    <w:rsid w:val="00D743E0"/>
    <w:rsid w:val="00D743E1"/>
    <w:rsid w:val="00D7497F"/>
    <w:rsid w:val="00D75B5B"/>
    <w:rsid w:val="00D7695E"/>
    <w:rsid w:val="00D8075A"/>
    <w:rsid w:val="00D81E22"/>
    <w:rsid w:val="00D8210A"/>
    <w:rsid w:val="00D82B77"/>
    <w:rsid w:val="00D83361"/>
    <w:rsid w:val="00D86CBB"/>
    <w:rsid w:val="00D872C3"/>
    <w:rsid w:val="00D87B76"/>
    <w:rsid w:val="00D92508"/>
    <w:rsid w:val="00D95305"/>
    <w:rsid w:val="00D9612B"/>
    <w:rsid w:val="00DA0CA6"/>
    <w:rsid w:val="00DA1FF4"/>
    <w:rsid w:val="00DA38BA"/>
    <w:rsid w:val="00DA4072"/>
    <w:rsid w:val="00DA67F7"/>
    <w:rsid w:val="00DB0934"/>
    <w:rsid w:val="00DB0F4B"/>
    <w:rsid w:val="00DB1250"/>
    <w:rsid w:val="00DB2448"/>
    <w:rsid w:val="00DB3884"/>
    <w:rsid w:val="00DB6342"/>
    <w:rsid w:val="00DB7917"/>
    <w:rsid w:val="00DC18C6"/>
    <w:rsid w:val="00DC1A57"/>
    <w:rsid w:val="00DC1F5B"/>
    <w:rsid w:val="00DC4179"/>
    <w:rsid w:val="00DC7EA5"/>
    <w:rsid w:val="00DD000D"/>
    <w:rsid w:val="00DD6F3A"/>
    <w:rsid w:val="00DE070B"/>
    <w:rsid w:val="00DE262A"/>
    <w:rsid w:val="00DE3E11"/>
    <w:rsid w:val="00DE7854"/>
    <w:rsid w:val="00DE7C11"/>
    <w:rsid w:val="00DF06C0"/>
    <w:rsid w:val="00DF0E9A"/>
    <w:rsid w:val="00DF3679"/>
    <w:rsid w:val="00DF4608"/>
    <w:rsid w:val="00DF5525"/>
    <w:rsid w:val="00E02149"/>
    <w:rsid w:val="00E03366"/>
    <w:rsid w:val="00E047AB"/>
    <w:rsid w:val="00E06131"/>
    <w:rsid w:val="00E07AA8"/>
    <w:rsid w:val="00E1047E"/>
    <w:rsid w:val="00E10DDE"/>
    <w:rsid w:val="00E14350"/>
    <w:rsid w:val="00E15A97"/>
    <w:rsid w:val="00E17351"/>
    <w:rsid w:val="00E21043"/>
    <w:rsid w:val="00E328BF"/>
    <w:rsid w:val="00E34804"/>
    <w:rsid w:val="00E354CC"/>
    <w:rsid w:val="00E35AC5"/>
    <w:rsid w:val="00E372C5"/>
    <w:rsid w:val="00E37882"/>
    <w:rsid w:val="00E408DA"/>
    <w:rsid w:val="00E41EC8"/>
    <w:rsid w:val="00E4422C"/>
    <w:rsid w:val="00E4520C"/>
    <w:rsid w:val="00E452F2"/>
    <w:rsid w:val="00E45918"/>
    <w:rsid w:val="00E50482"/>
    <w:rsid w:val="00E51A4F"/>
    <w:rsid w:val="00E52016"/>
    <w:rsid w:val="00E52D11"/>
    <w:rsid w:val="00E54003"/>
    <w:rsid w:val="00E60CCE"/>
    <w:rsid w:val="00E616E1"/>
    <w:rsid w:val="00E61B0F"/>
    <w:rsid w:val="00E626A0"/>
    <w:rsid w:val="00E7281C"/>
    <w:rsid w:val="00E75448"/>
    <w:rsid w:val="00E84160"/>
    <w:rsid w:val="00E85BBC"/>
    <w:rsid w:val="00E85DC1"/>
    <w:rsid w:val="00E86071"/>
    <w:rsid w:val="00E86973"/>
    <w:rsid w:val="00E87050"/>
    <w:rsid w:val="00E900DE"/>
    <w:rsid w:val="00E930C4"/>
    <w:rsid w:val="00E96C43"/>
    <w:rsid w:val="00E97A16"/>
    <w:rsid w:val="00EA02A4"/>
    <w:rsid w:val="00EA0BBF"/>
    <w:rsid w:val="00EA4D75"/>
    <w:rsid w:val="00EA6803"/>
    <w:rsid w:val="00EA7384"/>
    <w:rsid w:val="00EB10B3"/>
    <w:rsid w:val="00EB141A"/>
    <w:rsid w:val="00EB44DD"/>
    <w:rsid w:val="00EB4EF0"/>
    <w:rsid w:val="00EB7580"/>
    <w:rsid w:val="00EB7E57"/>
    <w:rsid w:val="00EC127C"/>
    <w:rsid w:val="00EC44CF"/>
    <w:rsid w:val="00EC5D41"/>
    <w:rsid w:val="00EC5FD5"/>
    <w:rsid w:val="00ED0DBD"/>
    <w:rsid w:val="00ED107F"/>
    <w:rsid w:val="00ED25BB"/>
    <w:rsid w:val="00ED3771"/>
    <w:rsid w:val="00ED4508"/>
    <w:rsid w:val="00ED56FA"/>
    <w:rsid w:val="00ED5CE5"/>
    <w:rsid w:val="00EE1AC1"/>
    <w:rsid w:val="00EE27D1"/>
    <w:rsid w:val="00EE550A"/>
    <w:rsid w:val="00EE79F9"/>
    <w:rsid w:val="00EF75DF"/>
    <w:rsid w:val="00F001AF"/>
    <w:rsid w:val="00F00C38"/>
    <w:rsid w:val="00F0214E"/>
    <w:rsid w:val="00F03E1F"/>
    <w:rsid w:val="00F059BF"/>
    <w:rsid w:val="00F06061"/>
    <w:rsid w:val="00F0677A"/>
    <w:rsid w:val="00F0751E"/>
    <w:rsid w:val="00F07A42"/>
    <w:rsid w:val="00F13180"/>
    <w:rsid w:val="00F1485A"/>
    <w:rsid w:val="00F163ED"/>
    <w:rsid w:val="00F16E7D"/>
    <w:rsid w:val="00F20A2B"/>
    <w:rsid w:val="00F21AA3"/>
    <w:rsid w:val="00F22A88"/>
    <w:rsid w:val="00F23236"/>
    <w:rsid w:val="00F236DC"/>
    <w:rsid w:val="00F26BEC"/>
    <w:rsid w:val="00F27707"/>
    <w:rsid w:val="00F325CB"/>
    <w:rsid w:val="00F32AD4"/>
    <w:rsid w:val="00F34D1A"/>
    <w:rsid w:val="00F36883"/>
    <w:rsid w:val="00F4023E"/>
    <w:rsid w:val="00F40257"/>
    <w:rsid w:val="00F42827"/>
    <w:rsid w:val="00F42AB0"/>
    <w:rsid w:val="00F438EC"/>
    <w:rsid w:val="00F452E9"/>
    <w:rsid w:val="00F47A19"/>
    <w:rsid w:val="00F515A8"/>
    <w:rsid w:val="00F540E0"/>
    <w:rsid w:val="00F5488E"/>
    <w:rsid w:val="00F56BAA"/>
    <w:rsid w:val="00F60036"/>
    <w:rsid w:val="00F61337"/>
    <w:rsid w:val="00F70508"/>
    <w:rsid w:val="00F71B37"/>
    <w:rsid w:val="00F722DE"/>
    <w:rsid w:val="00F73CD9"/>
    <w:rsid w:val="00F766EF"/>
    <w:rsid w:val="00F837F2"/>
    <w:rsid w:val="00F84640"/>
    <w:rsid w:val="00F85FD7"/>
    <w:rsid w:val="00F86753"/>
    <w:rsid w:val="00F86B7B"/>
    <w:rsid w:val="00F87820"/>
    <w:rsid w:val="00F902DC"/>
    <w:rsid w:val="00F90D5A"/>
    <w:rsid w:val="00F90F4D"/>
    <w:rsid w:val="00F91D50"/>
    <w:rsid w:val="00F94769"/>
    <w:rsid w:val="00F972E7"/>
    <w:rsid w:val="00FA1535"/>
    <w:rsid w:val="00FA28AF"/>
    <w:rsid w:val="00FA30D7"/>
    <w:rsid w:val="00FB323A"/>
    <w:rsid w:val="00FB387A"/>
    <w:rsid w:val="00FB68F5"/>
    <w:rsid w:val="00FB756C"/>
    <w:rsid w:val="00FC16EB"/>
    <w:rsid w:val="00FC328B"/>
    <w:rsid w:val="00FC3F35"/>
    <w:rsid w:val="00FC5C73"/>
    <w:rsid w:val="00FC5F7C"/>
    <w:rsid w:val="00FC607F"/>
    <w:rsid w:val="00FD2462"/>
    <w:rsid w:val="00FD24A4"/>
    <w:rsid w:val="00FD2B7B"/>
    <w:rsid w:val="00FD31BA"/>
    <w:rsid w:val="00FD65DE"/>
    <w:rsid w:val="00FD7AAF"/>
    <w:rsid w:val="00FE159D"/>
    <w:rsid w:val="00FE3F30"/>
    <w:rsid w:val="00FF248C"/>
    <w:rsid w:val="00FF2E50"/>
    <w:rsid w:val="00FF3451"/>
    <w:rsid w:val="00FF37F6"/>
    <w:rsid w:val="00FF40B3"/>
    <w:rsid w:val="00FF65F7"/>
    <w:rsid w:val="00FF6ED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5F7949ED"/>
  <w15:docId w15:val="{4235CC7B-E6D8-4F69-B6E2-4E99EDC38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A054BA"/>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A054BA"/>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qFormat/>
    <w:rsid w:val="000B0EC1"/>
    <w:pPr>
      <w:keepNext/>
      <w:numPr>
        <w:ilvl w:val="2"/>
        <w:numId w:val="1"/>
      </w:numPr>
      <w:outlineLvl w:val="2"/>
    </w:pPr>
    <w:rPr>
      <w:i/>
      <w:iCs/>
      <w:lang w:val="en-ZA"/>
    </w:rPr>
  </w:style>
  <w:style w:type="paragraph" w:styleId="Heading4">
    <w:name w:val="heading 4"/>
    <w:basedOn w:val="Normal"/>
    <w:next w:val="Normal"/>
    <w:link w:val="Heading4Char"/>
    <w:unhideWhenUsed/>
    <w:qFormat/>
    <w:rsid w:val="00A054BA"/>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A054BA"/>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A054BA"/>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A054BA"/>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A054BA"/>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A054BA"/>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link w:val="Heading1"/>
    <w:rsid w:val="00A054BA"/>
    <w:rPr>
      <w:rFonts w:ascii="Cambria" w:hAnsi="Cambria"/>
      <w:b/>
      <w:bCs/>
      <w:kern w:val="32"/>
      <w:sz w:val="32"/>
      <w:szCs w:val="32"/>
      <w:lang w:val="en-US" w:eastAsia="en-US"/>
    </w:rPr>
  </w:style>
  <w:style w:type="character" w:customStyle="1" w:styleId="Heading2Char">
    <w:name w:val="Heading 2 Char"/>
    <w:link w:val="Heading2"/>
    <w:rsid w:val="00A054BA"/>
    <w:rPr>
      <w:rFonts w:ascii="Cambria" w:hAnsi="Cambria"/>
      <w:b/>
      <w:bCs/>
      <w:i/>
      <w:iCs/>
      <w:sz w:val="28"/>
      <w:szCs w:val="28"/>
      <w:lang w:val="en-US" w:eastAsia="en-US"/>
    </w:rPr>
  </w:style>
  <w:style w:type="character" w:customStyle="1" w:styleId="Heading4Char">
    <w:name w:val="Heading 4 Char"/>
    <w:link w:val="Heading4"/>
    <w:rsid w:val="00A054BA"/>
    <w:rPr>
      <w:rFonts w:ascii="Calibri" w:hAnsi="Calibri"/>
      <w:b/>
      <w:bCs/>
      <w:sz w:val="28"/>
      <w:szCs w:val="28"/>
      <w:lang w:val="en-US" w:eastAsia="en-US"/>
    </w:rPr>
  </w:style>
  <w:style w:type="character" w:customStyle="1" w:styleId="Heading5Char">
    <w:name w:val="Heading 5 Char"/>
    <w:link w:val="Heading5"/>
    <w:rsid w:val="00A054BA"/>
    <w:rPr>
      <w:rFonts w:ascii="Calibri" w:hAnsi="Calibri"/>
      <w:b/>
      <w:bCs/>
      <w:i/>
      <w:iCs/>
      <w:sz w:val="26"/>
      <w:szCs w:val="26"/>
      <w:lang w:val="en-US" w:eastAsia="en-US"/>
    </w:rPr>
  </w:style>
  <w:style w:type="character" w:customStyle="1" w:styleId="Heading6Char">
    <w:name w:val="Heading 6 Char"/>
    <w:link w:val="Heading6"/>
    <w:rsid w:val="00A054BA"/>
    <w:rPr>
      <w:rFonts w:ascii="Calibri" w:hAnsi="Calibri"/>
      <w:b/>
      <w:bCs/>
      <w:sz w:val="22"/>
      <w:szCs w:val="22"/>
      <w:lang w:val="en-US" w:eastAsia="en-US"/>
    </w:rPr>
  </w:style>
  <w:style w:type="character" w:customStyle="1" w:styleId="Heading7Char">
    <w:name w:val="Heading 7 Char"/>
    <w:link w:val="Heading7"/>
    <w:rsid w:val="00A054BA"/>
    <w:rPr>
      <w:rFonts w:ascii="Calibri" w:hAnsi="Calibri"/>
      <w:sz w:val="24"/>
      <w:szCs w:val="24"/>
      <w:lang w:val="en-US" w:eastAsia="en-US"/>
    </w:rPr>
  </w:style>
  <w:style w:type="character" w:customStyle="1" w:styleId="Heading8Char">
    <w:name w:val="Heading 8 Char"/>
    <w:link w:val="Heading8"/>
    <w:rsid w:val="00A054BA"/>
    <w:rPr>
      <w:rFonts w:ascii="Calibri" w:hAnsi="Calibri"/>
      <w:i/>
      <w:iCs/>
      <w:sz w:val="24"/>
      <w:szCs w:val="24"/>
      <w:lang w:val="en-US" w:eastAsia="en-US"/>
    </w:rPr>
  </w:style>
  <w:style w:type="character" w:customStyle="1" w:styleId="Heading9Char">
    <w:name w:val="Heading 9 Char"/>
    <w:link w:val="Heading9"/>
    <w:rsid w:val="00A054BA"/>
    <w:rPr>
      <w:rFonts w:ascii="Cambria" w:hAnsi="Cambria"/>
      <w:sz w:val="22"/>
      <w:szCs w:val="22"/>
      <w:lang w:val="en-US" w:eastAsia="en-US"/>
    </w:rPr>
  </w:style>
  <w:style w:type="paragraph" w:styleId="Header">
    <w:name w:val="header"/>
    <w:basedOn w:val="Normal"/>
    <w:link w:val="HeaderChar"/>
    <w:rsid w:val="001732F5"/>
    <w:pPr>
      <w:tabs>
        <w:tab w:val="center" w:pos="4320"/>
        <w:tab w:val="right" w:pos="8640"/>
      </w:tabs>
    </w:pPr>
  </w:style>
  <w:style w:type="paragraph" w:styleId="Footer">
    <w:name w:val="footer"/>
    <w:basedOn w:val="Normal"/>
    <w:rsid w:val="001732F5"/>
    <w:pPr>
      <w:tabs>
        <w:tab w:val="center" w:pos="4320"/>
        <w:tab w:val="right" w:pos="8640"/>
      </w:tabs>
    </w:pPr>
  </w:style>
  <w:style w:type="character" w:styleId="PageNumber">
    <w:name w:val="page number"/>
    <w:basedOn w:val="DefaultParagraphFont"/>
    <w:rsid w:val="001732F5"/>
  </w:style>
  <w:style w:type="table" w:styleId="TableGrid">
    <w:name w:val="Table Grid"/>
    <w:basedOn w:val="TableNormal"/>
    <w:uiPriority w:val="39"/>
    <w:rsid w:val="00173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DocumentMap">
    <w:name w:val="Document Map"/>
    <w:basedOn w:val="Normal"/>
    <w:semiHidden/>
    <w:rsid w:val="009772FB"/>
    <w:pPr>
      <w:shd w:val="clear" w:color="auto" w:fill="000080"/>
    </w:pPr>
    <w:rPr>
      <w:rFonts w:ascii="Tahoma" w:hAnsi="Tahoma" w:cs="Tahoma"/>
      <w:sz w:val="20"/>
      <w:szCs w:val="20"/>
    </w:rPr>
  </w:style>
  <w:style w:type="paragraph" w:styleId="BalloonText">
    <w:name w:val="Balloon Text"/>
    <w:basedOn w:val="Normal"/>
    <w:semiHidden/>
    <w:rsid w:val="00BB4173"/>
    <w:rPr>
      <w:rFonts w:ascii="Tahoma"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DE3E11"/>
    <w:pPr>
      <w:ind w:left="720"/>
    </w:pPr>
  </w:style>
  <w:style w:type="paragraph" w:styleId="TOC1">
    <w:name w:val="toc 1"/>
    <w:basedOn w:val="Normal"/>
    <w:next w:val="Normal"/>
    <w:autoRedefine/>
    <w:uiPriority w:val="39"/>
    <w:rsid w:val="00843FC8"/>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A225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A225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A225D"/>
    <w:pPr>
      <w:ind w:left="720"/>
    </w:pPr>
    <w:rPr>
      <w:rFonts w:asciiTheme="minorHAnsi" w:hAnsiTheme="minorHAnsi" w:cstheme="minorHAnsi"/>
      <w:sz w:val="18"/>
      <w:szCs w:val="18"/>
    </w:rPr>
  </w:style>
  <w:style w:type="paragraph" w:styleId="TOC5">
    <w:name w:val="toc 5"/>
    <w:basedOn w:val="Normal"/>
    <w:next w:val="Normal"/>
    <w:autoRedefine/>
    <w:uiPriority w:val="39"/>
    <w:rsid w:val="009A225D"/>
    <w:pPr>
      <w:ind w:left="960"/>
    </w:pPr>
    <w:rPr>
      <w:rFonts w:asciiTheme="minorHAnsi" w:hAnsiTheme="minorHAnsi" w:cstheme="minorHAnsi"/>
      <w:sz w:val="18"/>
      <w:szCs w:val="18"/>
    </w:rPr>
  </w:style>
  <w:style w:type="paragraph" w:styleId="TOC6">
    <w:name w:val="toc 6"/>
    <w:basedOn w:val="Normal"/>
    <w:next w:val="Normal"/>
    <w:autoRedefine/>
    <w:uiPriority w:val="39"/>
    <w:rsid w:val="009A225D"/>
    <w:pPr>
      <w:ind w:left="1200"/>
    </w:pPr>
    <w:rPr>
      <w:rFonts w:asciiTheme="minorHAnsi" w:hAnsiTheme="minorHAnsi" w:cstheme="minorHAnsi"/>
      <w:sz w:val="18"/>
      <w:szCs w:val="18"/>
    </w:rPr>
  </w:style>
  <w:style w:type="paragraph" w:styleId="TOC7">
    <w:name w:val="toc 7"/>
    <w:basedOn w:val="Normal"/>
    <w:next w:val="Normal"/>
    <w:autoRedefine/>
    <w:uiPriority w:val="39"/>
    <w:rsid w:val="009A225D"/>
    <w:pPr>
      <w:ind w:left="1440"/>
    </w:pPr>
    <w:rPr>
      <w:rFonts w:asciiTheme="minorHAnsi" w:hAnsiTheme="minorHAnsi" w:cstheme="minorHAnsi"/>
      <w:sz w:val="18"/>
      <w:szCs w:val="18"/>
    </w:rPr>
  </w:style>
  <w:style w:type="paragraph" w:styleId="TOC8">
    <w:name w:val="toc 8"/>
    <w:basedOn w:val="Normal"/>
    <w:next w:val="Normal"/>
    <w:autoRedefine/>
    <w:uiPriority w:val="39"/>
    <w:rsid w:val="009A225D"/>
    <w:pPr>
      <w:ind w:left="1680"/>
    </w:pPr>
    <w:rPr>
      <w:rFonts w:asciiTheme="minorHAnsi" w:hAnsiTheme="minorHAnsi" w:cstheme="minorHAnsi"/>
      <w:sz w:val="18"/>
      <w:szCs w:val="18"/>
    </w:rPr>
  </w:style>
  <w:style w:type="paragraph" w:styleId="TOC9">
    <w:name w:val="toc 9"/>
    <w:basedOn w:val="Normal"/>
    <w:next w:val="Normal"/>
    <w:autoRedefine/>
    <w:uiPriority w:val="39"/>
    <w:rsid w:val="009A225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A225D"/>
    <w:rPr>
      <w:color w:val="0000FF" w:themeColor="hyperlink"/>
      <w:u w:val="single"/>
    </w:rPr>
  </w:style>
  <w:style w:type="character" w:styleId="FollowedHyperlink">
    <w:name w:val="FollowedHyperlink"/>
    <w:basedOn w:val="DefaultParagraphFont"/>
    <w:uiPriority w:val="99"/>
    <w:rsid w:val="00D3252E"/>
    <w:rPr>
      <w:color w:val="800080" w:themeColor="followedHyperlink"/>
      <w:u w:val="single"/>
    </w:rPr>
  </w:style>
  <w:style w:type="paragraph" w:styleId="BodyTextIndent2">
    <w:name w:val="Body Text Indent 2"/>
    <w:basedOn w:val="Normal"/>
    <w:link w:val="BodyTextIndent2Char"/>
    <w:uiPriority w:val="99"/>
    <w:rsid w:val="00FD7AAF"/>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FD7AAF"/>
    <w:rPr>
      <w:rFonts w:ascii="Arial Narrow" w:hAnsi="Arial Narrow" w:cs="Arial Narrow"/>
      <w:sz w:val="24"/>
      <w:szCs w:val="24"/>
      <w:lang w:val="en-US" w:eastAsia="en-US"/>
    </w:rPr>
  </w:style>
  <w:style w:type="paragraph" w:styleId="BodyTextIndent">
    <w:name w:val="Body Text Indent"/>
    <w:basedOn w:val="Normal"/>
    <w:link w:val="BodyTextIndentChar"/>
    <w:rsid w:val="00B342CE"/>
    <w:pPr>
      <w:spacing w:after="120"/>
      <w:ind w:left="360"/>
    </w:pPr>
  </w:style>
  <w:style w:type="character" w:customStyle="1" w:styleId="BodyTextIndentChar">
    <w:name w:val="Body Text Indent Char"/>
    <w:basedOn w:val="DefaultParagraphFont"/>
    <w:link w:val="BodyTextIndent"/>
    <w:rsid w:val="00B342CE"/>
    <w:rPr>
      <w:sz w:val="24"/>
      <w:szCs w:val="24"/>
      <w:lang w:val="en-US" w:eastAsia="en-US"/>
    </w:rPr>
  </w:style>
  <w:style w:type="paragraph" w:styleId="BodyTextIndent3">
    <w:name w:val="Body Text Indent 3"/>
    <w:basedOn w:val="Normal"/>
    <w:link w:val="BodyTextIndent3Char"/>
    <w:rsid w:val="00B342CE"/>
    <w:pPr>
      <w:spacing w:after="120"/>
      <w:ind w:left="360"/>
    </w:pPr>
    <w:rPr>
      <w:sz w:val="16"/>
      <w:szCs w:val="16"/>
    </w:rPr>
  </w:style>
  <w:style w:type="character" w:customStyle="1" w:styleId="BodyTextIndent3Char">
    <w:name w:val="Body Text Indent 3 Char"/>
    <w:basedOn w:val="DefaultParagraphFont"/>
    <w:link w:val="BodyTextIndent3"/>
    <w:rsid w:val="00B342CE"/>
    <w:rPr>
      <w:sz w:val="16"/>
      <w:szCs w:val="16"/>
      <w:lang w:val="en-US" w:eastAsia="en-US"/>
    </w:rPr>
  </w:style>
  <w:style w:type="paragraph" w:styleId="BodyText">
    <w:name w:val="Body Text"/>
    <w:basedOn w:val="Normal"/>
    <w:link w:val="BodyTextChar"/>
    <w:rsid w:val="00B342CE"/>
    <w:pPr>
      <w:spacing w:after="120"/>
    </w:pPr>
  </w:style>
  <w:style w:type="character" w:customStyle="1" w:styleId="BodyTextChar">
    <w:name w:val="Body Text Char"/>
    <w:basedOn w:val="DefaultParagraphFont"/>
    <w:link w:val="BodyText"/>
    <w:rsid w:val="00B342CE"/>
    <w:rPr>
      <w:sz w:val="24"/>
      <w:szCs w:val="24"/>
      <w:lang w:val="en-US" w:eastAsia="en-US"/>
    </w:rPr>
  </w:style>
  <w:style w:type="paragraph" w:styleId="BodyText2">
    <w:name w:val="Body Text 2"/>
    <w:basedOn w:val="Normal"/>
    <w:link w:val="BodyText2Char"/>
    <w:rsid w:val="00B342CE"/>
    <w:pPr>
      <w:spacing w:after="120" w:line="480" w:lineRule="auto"/>
    </w:pPr>
  </w:style>
  <w:style w:type="character" w:customStyle="1" w:styleId="BodyText2Char">
    <w:name w:val="Body Text 2 Char"/>
    <w:basedOn w:val="DefaultParagraphFont"/>
    <w:link w:val="BodyText2"/>
    <w:rsid w:val="00B342CE"/>
    <w:rPr>
      <w:sz w:val="24"/>
      <w:szCs w:val="24"/>
      <w:lang w:val="en-US" w:eastAsia="en-US"/>
    </w:rPr>
  </w:style>
  <w:style w:type="paragraph" w:styleId="BodyText3">
    <w:name w:val="Body Text 3"/>
    <w:basedOn w:val="Normal"/>
    <w:link w:val="BodyText3Char"/>
    <w:rsid w:val="00387EA5"/>
    <w:pPr>
      <w:spacing w:after="120"/>
    </w:pPr>
    <w:rPr>
      <w:sz w:val="16"/>
      <w:szCs w:val="16"/>
    </w:rPr>
  </w:style>
  <w:style w:type="character" w:customStyle="1" w:styleId="BodyText3Char">
    <w:name w:val="Body Text 3 Char"/>
    <w:basedOn w:val="DefaultParagraphFont"/>
    <w:link w:val="BodyText3"/>
    <w:rsid w:val="00387EA5"/>
    <w:rPr>
      <w:sz w:val="16"/>
      <w:szCs w:val="16"/>
      <w:lang w:val="en-US" w:eastAsia="en-US"/>
    </w:rPr>
  </w:style>
  <w:style w:type="numbering" w:customStyle="1" w:styleId="NoList1">
    <w:name w:val="No List1"/>
    <w:next w:val="NoList"/>
    <w:uiPriority w:val="99"/>
    <w:semiHidden/>
    <w:unhideWhenUsed/>
    <w:rsid w:val="00FC5F7C"/>
  </w:style>
  <w:style w:type="paragraph" w:customStyle="1" w:styleId="CharCharCharCharCharChar">
    <w:name w:val="Char Char Char Char Char Char"/>
    <w:basedOn w:val="Normal"/>
    <w:semiHidden/>
    <w:rsid w:val="00791A69"/>
    <w:pPr>
      <w:spacing w:after="240" w:line="24" w:lineRule="atLeast"/>
      <w:jc w:val="both"/>
    </w:pPr>
    <w:rPr>
      <w:rFonts w:ascii="Arial" w:hAnsi="Arial"/>
      <w:bCs/>
      <w:sz w:val="22"/>
    </w:rPr>
  </w:style>
  <w:style w:type="table" w:styleId="LightList-Accent6">
    <w:name w:val="Light List Accent 6"/>
    <w:basedOn w:val="TableNormal"/>
    <w:uiPriority w:val="61"/>
    <w:rsid w:val="00D569AD"/>
    <w:rPr>
      <w:rFonts w:asciiTheme="minorHAnsi" w:eastAsiaTheme="minorHAnsi" w:hAnsiTheme="minorHAnsi" w:cstheme="minorBidi"/>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rPr>
      <w:hidden/>
    </w:trPr>
    <w:tblStylePr w:type="firstRow">
      <w:pPr>
        <w:spacing w:before="0" w:after="0" w:line="240" w:lineRule="auto"/>
      </w:pPr>
      <w:rPr>
        <w:b/>
        <w:bCs/>
        <w:color w:val="FFFFFF" w:themeColor="background1"/>
      </w:rPr>
      <w:tblPr/>
      <w:trPr>
        <w:hidden/>
      </w:trPr>
      <w:tcPr>
        <w:shd w:val="clear" w:color="auto" w:fill="F79646" w:themeFill="accent6"/>
      </w:tcPr>
    </w:tblStylePr>
    <w:tblStylePr w:type="lastRow">
      <w:pPr>
        <w:spacing w:before="0" w:after="0" w:line="240" w:lineRule="auto"/>
      </w:pPr>
      <w:rPr>
        <w:b/>
        <w:bCs/>
      </w:rPr>
      <w:tblPr/>
      <w:trPr>
        <w:hidden/>
      </w:tr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Default">
    <w:name w:val="Default"/>
    <w:rsid w:val="00A34CAC"/>
    <w:pPr>
      <w:autoSpaceDE w:val="0"/>
      <w:autoSpaceDN w:val="0"/>
      <w:adjustRightInd w:val="0"/>
    </w:pPr>
    <w:rPr>
      <w:rFonts w:ascii="Arial" w:hAnsi="Arial" w:cs="Arial"/>
      <w:color w:val="000000"/>
      <w:sz w:val="24"/>
      <w:szCs w:val="24"/>
      <w:lang w:val="en-US"/>
    </w:rPr>
  </w:style>
  <w:style w:type="table" w:customStyle="1" w:styleId="TableGrid1">
    <w:name w:val="Table Grid1"/>
    <w:basedOn w:val="TableNormal"/>
    <w:uiPriority w:val="59"/>
    <w:rsid w:val="00A34CA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xl63">
    <w:name w:val="xl63"/>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1C41AD"/>
    <w:pPr>
      <w:spacing w:before="100" w:beforeAutospacing="1" w:after="100" w:afterAutospacing="1"/>
      <w:jc w:val="center"/>
    </w:pPr>
  </w:style>
  <w:style w:type="paragraph" w:customStyle="1" w:styleId="xl66">
    <w:name w:val="xl66"/>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1C41A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1C41A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1C41A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1C41A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1C41A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1C41A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1C41A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1C41AD"/>
    <w:pPr>
      <w:shd w:val="clear" w:color="000000" w:fill="FFFF00"/>
      <w:spacing w:before="100" w:beforeAutospacing="1" w:after="100" w:afterAutospacing="1"/>
    </w:pPr>
  </w:style>
  <w:style w:type="paragraph" w:customStyle="1" w:styleId="xl79">
    <w:name w:val="xl79"/>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1C41A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1C41A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1C41A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1C41A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D0503B"/>
    <w:rPr>
      <w:rFonts w:ascii="Cambria" w:eastAsia="Cambria" w:hAnsi="Cambria"/>
      <w:sz w:val="24"/>
      <w:szCs w:val="24"/>
      <w:lang w:val="en-US" w:eastAsia="en-US"/>
    </w:rPr>
  </w:style>
  <w:style w:type="paragraph" w:styleId="NormalWeb">
    <w:name w:val="Normal (Web)"/>
    <w:basedOn w:val="Normal"/>
    <w:unhideWhenUsed/>
    <w:rsid w:val="00997D18"/>
    <w:pPr>
      <w:spacing w:before="100" w:beforeAutospacing="1" w:after="100" w:afterAutospacing="1"/>
    </w:pPr>
  </w:style>
  <w:style w:type="paragraph" w:styleId="Title">
    <w:name w:val="Title"/>
    <w:basedOn w:val="Normal"/>
    <w:link w:val="TitleChar"/>
    <w:qFormat/>
    <w:rsid w:val="005D2523"/>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5D2523"/>
    <w:rPr>
      <w:rFonts w:ascii="Arial Narrow" w:hAnsi="Arial Narrow"/>
      <w:b/>
      <w:snapToGrid w:val="0"/>
      <w:sz w:val="24"/>
      <w:lang w:val="en-GB" w:eastAsia="en-US"/>
    </w:rPr>
  </w:style>
  <w:style w:type="paragraph" w:customStyle="1" w:styleId="Level1Paragraph">
    <w:name w:val="Level 1 Paragraph"/>
    <w:basedOn w:val="Normal"/>
    <w:rsid w:val="003D03F4"/>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302EA2"/>
    <w:rPr>
      <w:rFonts w:ascii="Cambria" w:eastAsia="Cambria" w:hAnsi="Cambria"/>
      <w:sz w:val="24"/>
      <w:szCs w:val="24"/>
      <w:lang w:val="en-US" w:eastAsia="en-US"/>
    </w:rPr>
  </w:style>
  <w:style w:type="table" w:customStyle="1" w:styleId="TableGrid0">
    <w:name w:val="TableGrid"/>
    <w:rsid w:val="00826063"/>
    <w:rPr>
      <w:rFonts w:asciiTheme="minorHAnsi" w:eastAsiaTheme="minorEastAsia" w:hAnsiTheme="minorHAnsi" w:cstheme="minorBidi"/>
      <w:sz w:val="22"/>
      <w:szCs w:val="22"/>
    </w:rPr>
    <w:tblPr>
      <w:tblCellMar>
        <w:top w:w="0" w:type="dxa"/>
        <w:left w:w="0" w:type="dxa"/>
        <w:bottom w:w="0" w:type="dxa"/>
        <w:right w:w="0" w:type="dxa"/>
      </w:tblCellMar>
    </w:tblPr>
    <w:trPr>
      <w:hidden/>
    </w:t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99"/>
    <w:locked/>
    <w:rsid w:val="00261C56"/>
    <w:rPr>
      <w:sz w:val="24"/>
      <w:szCs w:val="24"/>
      <w:lang w:val="en-US" w:eastAsia="en-US"/>
    </w:rPr>
  </w:style>
  <w:style w:type="paragraph" w:styleId="FootnoteText">
    <w:name w:val="footnote text"/>
    <w:basedOn w:val="Normal"/>
    <w:link w:val="FootnoteTextChar"/>
    <w:semiHidden/>
    <w:unhideWhenUsed/>
    <w:rsid w:val="003B72E5"/>
    <w:pPr>
      <w:widowControl w:val="0"/>
      <w:snapToGrid w:val="0"/>
    </w:pPr>
    <w:rPr>
      <w:rFonts w:ascii="Courier New" w:hAnsi="Courier New"/>
      <w:sz w:val="20"/>
      <w:szCs w:val="20"/>
    </w:rPr>
  </w:style>
  <w:style w:type="character" w:customStyle="1" w:styleId="FootnoteTextChar">
    <w:name w:val="Footnote Text Char"/>
    <w:basedOn w:val="DefaultParagraphFont"/>
    <w:link w:val="FootnoteText"/>
    <w:semiHidden/>
    <w:rsid w:val="003B72E5"/>
    <w:rPr>
      <w:rFonts w:ascii="Courier New" w:hAnsi="Courier New"/>
      <w:lang w:val="en-US" w:eastAsia="en-US"/>
    </w:rPr>
  </w:style>
  <w:style w:type="character" w:styleId="FootnoteReference">
    <w:name w:val="footnote reference"/>
    <w:basedOn w:val="DefaultParagraphFont"/>
    <w:semiHidden/>
    <w:unhideWhenUsed/>
    <w:rsid w:val="003B72E5"/>
  </w:style>
  <w:style w:type="character" w:customStyle="1" w:styleId="HeaderChar">
    <w:name w:val="Header Char"/>
    <w:link w:val="Header"/>
    <w:rsid w:val="006E6280"/>
    <w:rPr>
      <w:sz w:val="24"/>
      <w:szCs w:val="24"/>
      <w:lang w:val="en-US" w:eastAsia="en-US"/>
    </w:rPr>
  </w:style>
  <w:style w:type="paragraph" w:customStyle="1" w:styleId="Specification">
    <w:name w:val="Specification"/>
    <w:basedOn w:val="ListParagraph"/>
    <w:qFormat/>
    <w:rsid w:val="002934E2"/>
    <w:pPr>
      <w:numPr>
        <w:numId w:val="27"/>
      </w:numPr>
      <w:tabs>
        <w:tab w:val="clear" w:pos="567"/>
        <w:tab w:val="num" w:pos="360"/>
      </w:tabs>
      <w:spacing w:after="120"/>
      <w:ind w:left="720" w:firstLine="0"/>
    </w:pPr>
    <w:rPr>
      <w:rFonts w:ascii="Calibri" w:hAnsi="Calibri"/>
      <w:lang w:val="en-ZA"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722296">
      <w:bodyDiv w:val="1"/>
      <w:marLeft w:val="0"/>
      <w:marRight w:val="0"/>
      <w:marTop w:val="0"/>
      <w:marBottom w:val="0"/>
      <w:divBdr>
        <w:top w:val="none" w:sz="0" w:space="0" w:color="auto"/>
        <w:left w:val="none" w:sz="0" w:space="0" w:color="auto"/>
        <w:bottom w:val="none" w:sz="0" w:space="0" w:color="auto"/>
        <w:right w:val="none" w:sz="0" w:space="0" w:color="auto"/>
      </w:divBdr>
    </w:div>
    <w:div w:id="251671183">
      <w:bodyDiv w:val="1"/>
      <w:marLeft w:val="0"/>
      <w:marRight w:val="0"/>
      <w:marTop w:val="0"/>
      <w:marBottom w:val="0"/>
      <w:divBdr>
        <w:top w:val="none" w:sz="0" w:space="0" w:color="auto"/>
        <w:left w:val="none" w:sz="0" w:space="0" w:color="auto"/>
        <w:bottom w:val="none" w:sz="0" w:space="0" w:color="auto"/>
        <w:right w:val="none" w:sz="0" w:space="0" w:color="auto"/>
      </w:divBdr>
    </w:div>
    <w:div w:id="413165201">
      <w:bodyDiv w:val="1"/>
      <w:marLeft w:val="0"/>
      <w:marRight w:val="0"/>
      <w:marTop w:val="0"/>
      <w:marBottom w:val="0"/>
      <w:divBdr>
        <w:top w:val="none" w:sz="0" w:space="0" w:color="auto"/>
        <w:left w:val="none" w:sz="0" w:space="0" w:color="auto"/>
        <w:bottom w:val="none" w:sz="0" w:space="0" w:color="auto"/>
        <w:right w:val="none" w:sz="0" w:space="0" w:color="auto"/>
      </w:divBdr>
    </w:div>
    <w:div w:id="449512790">
      <w:bodyDiv w:val="1"/>
      <w:marLeft w:val="0"/>
      <w:marRight w:val="0"/>
      <w:marTop w:val="0"/>
      <w:marBottom w:val="0"/>
      <w:divBdr>
        <w:top w:val="none" w:sz="0" w:space="0" w:color="auto"/>
        <w:left w:val="none" w:sz="0" w:space="0" w:color="auto"/>
        <w:bottom w:val="none" w:sz="0" w:space="0" w:color="auto"/>
        <w:right w:val="none" w:sz="0" w:space="0" w:color="auto"/>
      </w:divBdr>
    </w:div>
    <w:div w:id="450780520">
      <w:bodyDiv w:val="1"/>
      <w:marLeft w:val="0"/>
      <w:marRight w:val="0"/>
      <w:marTop w:val="0"/>
      <w:marBottom w:val="0"/>
      <w:divBdr>
        <w:top w:val="none" w:sz="0" w:space="0" w:color="auto"/>
        <w:left w:val="none" w:sz="0" w:space="0" w:color="auto"/>
        <w:bottom w:val="none" w:sz="0" w:space="0" w:color="auto"/>
        <w:right w:val="none" w:sz="0" w:space="0" w:color="auto"/>
      </w:divBdr>
    </w:div>
    <w:div w:id="459298367">
      <w:bodyDiv w:val="1"/>
      <w:marLeft w:val="0"/>
      <w:marRight w:val="0"/>
      <w:marTop w:val="0"/>
      <w:marBottom w:val="0"/>
      <w:divBdr>
        <w:top w:val="none" w:sz="0" w:space="0" w:color="auto"/>
        <w:left w:val="none" w:sz="0" w:space="0" w:color="auto"/>
        <w:bottom w:val="none" w:sz="0" w:space="0" w:color="auto"/>
        <w:right w:val="none" w:sz="0" w:space="0" w:color="auto"/>
      </w:divBdr>
    </w:div>
    <w:div w:id="519052129">
      <w:bodyDiv w:val="1"/>
      <w:marLeft w:val="0"/>
      <w:marRight w:val="0"/>
      <w:marTop w:val="0"/>
      <w:marBottom w:val="0"/>
      <w:divBdr>
        <w:top w:val="none" w:sz="0" w:space="0" w:color="auto"/>
        <w:left w:val="none" w:sz="0" w:space="0" w:color="auto"/>
        <w:bottom w:val="none" w:sz="0" w:space="0" w:color="auto"/>
        <w:right w:val="none" w:sz="0" w:space="0" w:color="auto"/>
      </w:divBdr>
    </w:div>
    <w:div w:id="575432101">
      <w:bodyDiv w:val="1"/>
      <w:marLeft w:val="0"/>
      <w:marRight w:val="0"/>
      <w:marTop w:val="0"/>
      <w:marBottom w:val="0"/>
      <w:divBdr>
        <w:top w:val="none" w:sz="0" w:space="0" w:color="auto"/>
        <w:left w:val="none" w:sz="0" w:space="0" w:color="auto"/>
        <w:bottom w:val="none" w:sz="0" w:space="0" w:color="auto"/>
        <w:right w:val="none" w:sz="0" w:space="0" w:color="auto"/>
      </w:divBdr>
    </w:div>
    <w:div w:id="765153662">
      <w:bodyDiv w:val="1"/>
      <w:marLeft w:val="0"/>
      <w:marRight w:val="0"/>
      <w:marTop w:val="0"/>
      <w:marBottom w:val="0"/>
      <w:divBdr>
        <w:top w:val="none" w:sz="0" w:space="0" w:color="auto"/>
        <w:left w:val="none" w:sz="0" w:space="0" w:color="auto"/>
        <w:bottom w:val="none" w:sz="0" w:space="0" w:color="auto"/>
        <w:right w:val="none" w:sz="0" w:space="0" w:color="auto"/>
      </w:divBdr>
    </w:div>
    <w:div w:id="916133061">
      <w:bodyDiv w:val="1"/>
      <w:marLeft w:val="0"/>
      <w:marRight w:val="0"/>
      <w:marTop w:val="0"/>
      <w:marBottom w:val="0"/>
      <w:divBdr>
        <w:top w:val="none" w:sz="0" w:space="0" w:color="auto"/>
        <w:left w:val="none" w:sz="0" w:space="0" w:color="auto"/>
        <w:bottom w:val="none" w:sz="0" w:space="0" w:color="auto"/>
        <w:right w:val="none" w:sz="0" w:space="0" w:color="auto"/>
      </w:divBdr>
    </w:div>
    <w:div w:id="925529852">
      <w:bodyDiv w:val="1"/>
      <w:marLeft w:val="0"/>
      <w:marRight w:val="0"/>
      <w:marTop w:val="0"/>
      <w:marBottom w:val="0"/>
      <w:divBdr>
        <w:top w:val="none" w:sz="0" w:space="0" w:color="auto"/>
        <w:left w:val="none" w:sz="0" w:space="0" w:color="auto"/>
        <w:bottom w:val="none" w:sz="0" w:space="0" w:color="auto"/>
        <w:right w:val="none" w:sz="0" w:space="0" w:color="auto"/>
      </w:divBdr>
    </w:div>
    <w:div w:id="934635603">
      <w:bodyDiv w:val="1"/>
      <w:marLeft w:val="0"/>
      <w:marRight w:val="0"/>
      <w:marTop w:val="0"/>
      <w:marBottom w:val="0"/>
      <w:divBdr>
        <w:top w:val="none" w:sz="0" w:space="0" w:color="auto"/>
        <w:left w:val="none" w:sz="0" w:space="0" w:color="auto"/>
        <w:bottom w:val="none" w:sz="0" w:space="0" w:color="auto"/>
        <w:right w:val="none" w:sz="0" w:space="0" w:color="auto"/>
      </w:divBdr>
    </w:div>
    <w:div w:id="1085227931">
      <w:bodyDiv w:val="1"/>
      <w:marLeft w:val="0"/>
      <w:marRight w:val="0"/>
      <w:marTop w:val="0"/>
      <w:marBottom w:val="0"/>
      <w:divBdr>
        <w:top w:val="none" w:sz="0" w:space="0" w:color="auto"/>
        <w:left w:val="none" w:sz="0" w:space="0" w:color="auto"/>
        <w:bottom w:val="none" w:sz="0" w:space="0" w:color="auto"/>
        <w:right w:val="none" w:sz="0" w:space="0" w:color="auto"/>
      </w:divBdr>
    </w:div>
    <w:div w:id="1124343953">
      <w:bodyDiv w:val="1"/>
      <w:marLeft w:val="0"/>
      <w:marRight w:val="0"/>
      <w:marTop w:val="0"/>
      <w:marBottom w:val="0"/>
      <w:divBdr>
        <w:top w:val="none" w:sz="0" w:space="0" w:color="auto"/>
        <w:left w:val="none" w:sz="0" w:space="0" w:color="auto"/>
        <w:bottom w:val="none" w:sz="0" w:space="0" w:color="auto"/>
        <w:right w:val="none" w:sz="0" w:space="0" w:color="auto"/>
      </w:divBdr>
    </w:div>
    <w:div w:id="1179467159">
      <w:bodyDiv w:val="1"/>
      <w:marLeft w:val="0"/>
      <w:marRight w:val="0"/>
      <w:marTop w:val="0"/>
      <w:marBottom w:val="0"/>
      <w:divBdr>
        <w:top w:val="none" w:sz="0" w:space="0" w:color="auto"/>
        <w:left w:val="none" w:sz="0" w:space="0" w:color="auto"/>
        <w:bottom w:val="none" w:sz="0" w:space="0" w:color="auto"/>
        <w:right w:val="none" w:sz="0" w:space="0" w:color="auto"/>
      </w:divBdr>
    </w:div>
    <w:div w:id="1184516718">
      <w:bodyDiv w:val="1"/>
      <w:marLeft w:val="0"/>
      <w:marRight w:val="0"/>
      <w:marTop w:val="0"/>
      <w:marBottom w:val="0"/>
      <w:divBdr>
        <w:top w:val="none" w:sz="0" w:space="0" w:color="auto"/>
        <w:left w:val="none" w:sz="0" w:space="0" w:color="auto"/>
        <w:bottom w:val="none" w:sz="0" w:space="0" w:color="auto"/>
        <w:right w:val="none" w:sz="0" w:space="0" w:color="auto"/>
      </w:divBdr>
    </w:div>
    <w:div w:id="1294292047">
      <w:bodyDiv w:val="1"/>
      <w:marLeft w:val="0"/>
      <w:marRight w:val="0"/>
      <w:marTop w:val="0"/>
      <w:marBottom w:val="0"/>
      <w:divBdr>
        <w:top w:val="none" w:sz="0" w:space="0" w:color="auto"/>
        <w:left w:val="none" w:sz="0" w:space="0" w:color="auto"/>
        <w:bottom w:val="none" w:sz="0" w:space="0" w:color="auto"/>
        <w:right w:val="none" w:sz="0" w:space="0" w:color="auto"/>
      </w:divBdr>
    </w:div>
    <w:div w:id="1465584187">
      <w:bodyDiv w:val="1"/>
      <w:marLeft w:val="0"/>
      <w:marRight w:val="0"/>
      <w:marTop w:val="0"/>
      <w:marBottom w:val="0"/>
      <w:divBdr>
        <w:top w:val="none" w:sz="0" w:space="0" w:color="auto"/>
        <w:left w:val="none" w:sz="0" w:space="0" w:color="auto"/>
        <w:bottom w:val="none" w:sz="0" w:space="0" w:color="auto"/>
        <w:right w:val="none" w:sz="0" w:space="0" w:color="auto"/>
      </w:divBdr>
    </w:div>
    <w:div w:id="1637181484">
      <w:bodyDiv w:val="1"/>
      <w:marLeft w:val="0"/>
      <w:marRight w:val="0"/>
      <w:marTop w:val="0"/>
      <w:marBottom w:val="0"/>
      <w:divBdr>
        <w:top w:val="none" w:sz="0" w:space="0" w:color="auto"/>
        <w:left w:val="none" w:sz="0" w:space="0" w:color="auto"/>
        <w:bottom w:val="none" w:sz="0" w:space="0" w:color="auto"/>
        <w:right w:val="none" w:sz="0" w:space="0" w:color="auto"/>
      </w:divBdr>
    </w:div>
    <w:div w:id="1964072392">
      <w:bodyDiv w:val="1"/>
      <w:marLeft w:val="0"/>
      <w:marRight w:val="0"/>
      <w:marTop w:val="0"/>
      <w:marBottom w:val="0"/>
      <w:divBdr>
        <w:top w:val="none" w:sz="0" w:space="0" w:color="auto"/>
        <w:left w:val="none" w:sz="0" w:space="0" w:color="auto"/>
        <w:bottom w:val="none" w:sz="0" w:space="0" w:color="auto"/>
        <w:right w:val="none" w:sz="0" w:space="0" w:color="auto"/>
      </w:divBdr>
    </w:div>
    <w:div w:id="1992631270">
      <w:bodyDiv w:val="1"/>
      <w:marLeft w:val="0"/>
      <w:marRight w:val="0"/>
      <w:marTop w:val="0"/>
      <w:marBottom w:val="0"/>
      <w:divBdr>
        <w:top w:val="none" w:sz="0" w:space="0" w:color="auto"/>
        <w:left w:val="none" w:sz="0" w:space="0" w:color="auto"/>
        <w:bottom w:val="none" w:sz="0" w:space="0" w:color="auto"/>
        <w:right w:val="none" w:sz="0" w:space="0" w:color="auto"/>
      </w:divBdr>
    </w:div>
    <w:div w:id="2019113451">
      <w:bodyDiv w:val="1"/>
      <w:marLeft w:val="0"/>
      <w:marRight w:val="0"/>
      <w:marTop w:val="0"/>
      <w:marBottom w:val="0"/>
      <w:divBdr>
        <w:top w:val="none" w:sz="0" w:space="0" w:color="auto"/>
        <w:left w:val="none" w:sz="0" w:space="0" w:color="auto"/>
        <w:bottom w:val="none" w:sz="0" w:space="0" w:color="auto"/>
        <w:right w:val="none" w:sz="0" w:space="0" w:color="auto"/>
      </w:divBdr>
    </w:div>
    <w:div w:id="205692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avhashoni.tshatsinde@nhls.ac.za" TargetMode="External"/><Relationship Id="rId4" Type="http://schemas.openxmlformats.org/officeDocument/2006/relationships/settings" Target="settings.xml"/><Relationship Id="rId9" Type="http://schemas.openxmlformats.org/officeDocument/2006/relationships/hyperlink" Target="mailto:dean.foster@nhls.ac.za" TargetMode="External"/><Relationship Id="rId14" Type="http://schemas.openxmlformats.org/officeDocument/2006/relationships/hyperlink" Target="http://www.treasury.gov.z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865B28-061D-4B0A-B34B-85A7D5C0A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37</Pages>
  <Words>10185</Words>
  <Characters>58060</Characters>
  <Application>Microsoft Office Word</Application>
  <DocSecurity>0</DocSecurity>
  <Lines>483</Lines>
  <Paragraphs>136</Paragraphs>
  <ScaleCrop>false</ScaleCrop>
  <HeadingPairs>
    <vt:vector size="2" baseType="variant">
      <vt:variant>
        <vt:lpstr>Title</vt:lpstr>
      </vt:variant>
      <vt:variant>
        <vt:i4>1</vt:i4>
      </vt:variant>
    </vt:vector>
  </HeadingPairs>
  <TitlesOfParts>
    <vt:vector size="1" baseType="lpstr">
      <vt:lpstr>XXXXX-XX</vt:lpstr>
    </vt:vector>
  </TitlesOfParts>
  <Company>Microsoft</Company>
  <LinksUpToDate>false</LinksUpToDate>
  <CharactersWithSpaces>68109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XXXXX-XX</dc:title>
  <dc:creator>ferreihp</dc:creator>
  <cp:lastModifiedBy>Dean Foster</cp:lastModifiedBy>
  <cp:revision>4</cp:revision>
  <cp:lastPrinted>2023-07-25T07:07:00Z</cp:lastPrinted>
  <dcterms:created xsi:type="dcterms:W3CDTF">2023-07-25T06:53:00Z</dcterms:created>
  <dcterms:modified xsi:type="dcterms:W3CDTF">2023-07-25T07:12:00Z</dcterms:modified>
</cp:coreProperties>
</file>