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3C5D03">
        <w:rPr>
          <w:rFonts w:ascii="Arial Narrow" w:hAnsi="Arial Narrow" w:cs="Arial"/>
          <w:b/>
          <w:color w:val="000000"/>
          <w:sz w:val="28"/>
          <w:szCs w:val="28"/>
        </w:rPr>
        <w:t>Annual service of Millipore Rios-D1 3 UV and Synergy water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5D03">
        <w:rPr>
          <w:rFonts w:ascii="Arial Narrow" w:eastAsia="Calibri" w:hAnsi="Arial Narrow" w:cs="Arial"/>
          <w:b/>
          <w:sz w:val="28"/>
          <w:szCs w:val="28"/>
          <w:lang w:val="en-ZA"/>
        </w:rPr>
        <w:t>0022302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E1450">
        <w:rPr>
          <w:rFonts w:ascii="Arial Narrow" w:eastAsia="Calibri" w:hAnsi="Arial Narrow" w:cs="Arial"/>
          <w:b/>
          <w:sz w:val="28"/>
          <w:szCs w:val="28"/>
          <w:lang w:val="en-ZA"/>
        </w:rPr>
        <w:t xml:space="preserve"> - 31 July</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CA2E6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43484">
              <w:rPr>
                <w:rFonts w:ascii="Arial Narrow" w:hAnsi="Arial Narrow"/>
                <w:b/>
                <w:sz w:val="20"/>
                <w:lang w:val="en-GB"/>
              </w:rPr>
              <w:t xml:space="preserve"> 0022302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E1450"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31 July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75357D" w:rsidP="00D451A3">
            <w:pPr>
              <w:tabs>
                <w:tab w:val="left" w:pos="990"/>
                <w:tab w:val="left" w:pos="1170"/>
              </w:tabs>
              <w:contextualSpacing/>
              <w:rPr>
                <w:rFonts w:ascii="Arial Narrow" w:hAnsi="Arial Narrow" w:cs="Arial"/>
                <w:b/>
                <w:color w:val="000000"/>
                <w:sz w:val="20"/>
                <w:szCs w:val="20"/>
              </w:rPr>
            </w:pPr>
            <w:r w:rsidRPr="0075357D">
              <w:rPr>
                <w:rFonts w:ascii="Arial Narrow" w:hAnsi="Arial Narrow" w:cs="Arial"/>
                <w:b/>
                <w:color w:val="000000"/>
                <w:sz w:val="20"/>
                <w:szCs w:val="20"/>
              </w:rPr>
              <w:t>Annual service of Millipore Rios-D1 3 UV and Synergy water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Fazlin Kolia Cassiem</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CA2E6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A2E63">
              <w:rPr>
                <w:rFonts w:ascii="Arial Narrow" w:hAnsi="Arial Narrow"/>
                <w:sz w:val="20"/>
                <w:lang w:val="en-GB"/>
              </w:rPr>
            </w:r>
            <w:r w:rsidR="00CA2E6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75357D">
              <w:rPr>
                <w:rFonts w:ascii="Arial Narrow" w:hAnsi="Arial Narrow"/>
                <w:b/>
                <w:sz w:val="22"/>
                <w:szCs w:val="22"/>
              </w:rPr>
              <w:t>mber: RFQ No: - 0022302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E1450">
              <w:rPr>
                <w:rFonts w:ascii="Arial Narrow" w:hAnsi="Arial Narrow"/>
                <w:b/>
                <w:sz w:val="22"/>
                <w:szCs w:val="22"/>
              </w:rPr>
              <w:t>31 July</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5357D" w:rsidRPr="0075357D">
        <w:rPr>
          <w:rFonts w:ascii="Arial Narrow" w:hAnsi="Arial Narrow" w:cs="Arial"/>
          <w:b/>
          <w:color w:val="000000"/>
          <w:sz w:val="20"/>
          <w:szCs w:val="20"/>
        </w:rPr>
        <w:t>Annual service of Millipore Rios-D1 3 UV and Synergy water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DF562C" w:rsidRPr="0075357D" w:rsidRDefault="0075357D" w:rsidP="00430220">
      <w:pPr>
        <w:jc w:val="both"/>
        <w:rPr>
          <w:rFonts w:ascii="Arial Narrow" w:hAnsi="Arial Narrow"/>
          <w:b/>
          <w:sz w:val="28"/>
          <w:szCs w:val="28"/>
        </w:rPr>
      </w:pPr>
      <w:r w:rsidRPr="0075357D">
        <w:rPr>
          <w:rFonts w:ascii="Arial Narrow" w:hAnsi="Arial Narrow"/>
          <w:b/>
          <w:sz w:val="28"/>
          <w:szCs w:val="28"/>
        </w:rPr>
        <w:t xml:space="preserve">1 x </w:t>
      </w:r>
      <w:r w:rsidRPr="0075357D">
        <w:rPr>
          <w:rFonts w:ascii="Arial Narrow" w:hAnsi="Arial Narrow" w:cs="Arial"/>
          <w:b/>
          <w:color w:val="000000"/>
          <w:sz w:val="28"/>
          <w:szCs w:val="28"/>
        </w:rPr>
        <w:t>Annual service of Millipore Rios-D1 3 UV and Synergy water system</w:t>
      </w:r>
    </w:p>
    <w:p w:rsidR="0075357D" w:rsidRDefault="0075357D"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63" w:rsidRDefault="00CA2E63">
      <w:r>
        <w:separator/>
      </w:r>
    </w:p>
  </w:endnote>
  <w:endnote w:type="continuationSeparator" w:id="0">
    <w:p w:rsidR="00CA2E63" w:rsidRDefault="00CA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84" w:rsidRDefault="00CA2E6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43484" w:rsidRPr="001732F5" w:rsidRDefault="0004348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E1450">
      <w:rPr>
        <w:rStyle w:val="PageNumber"/>
        <w:rFonts w:ascii="Arial" w:hAnsi="Arial" w:cs="Arial"/>
        <w:noProof/>
        <w:sz w:val="18"/>
        <w:szCs w:val="18"/>
      </w:rPr>
      <w:t>25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3484" w:rsidRDefault="00043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63" w:rsidRDefault="00CA2E63">
      <w:r>
        <w:separator/>
      </w:r>
    </w:p>
  </w:footnote>
  <w:footnote w:type="continuationSeparator" w:id="0">
    <w:p w:rsidR="00CA2E63" w:rsidRDefault="00CA2E63">
      <w:r>
        <w:continuationSeparator/>
      </w:r>
    </w:p>
  </w:footnote>
  <w:footnote w:id="1">
    <w:p w:rsidR="00043484" w:rsidRDefault="0004348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3484" w:rsidRDefault="00043484" w:rsidP="003B72E5">
      <w:pPr>
        <w:pStyle w:val="FootnoteText"/>
      </w:pPr>
    </w:p>
    <w:p w:rsidR="00043484" w:rsidRDefault="00043484" w:rsidP="003B72E5">
      <w:pPr>
        <w:pStyle w:val="FootnoteText"/>
      </w:pPr>
    </w:p>
  </w:footnote>
  <w:footnote w:id="2">
    <w:p w:rsidR="00043484" w:rsidRDefault="0004348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43484" w:rsidRPr="00B677D5" w:rsidTr="00C31B10">
      <w:trPr>
        <w:trHeight w:val="240"/>
      </w:trPr>
      <w:tc>
        <w:tcPr>
          <w:tcW w:w="4675" w:type="dxa"/>
        </w:tcPr>
        <w:p w:rsidR="00043484" w:rsidRPr="00B677D5" w:rsidRDefault="0004348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43484" w:rsidRPr="00245D1F" w:rsidRDefault="00043484" w:rsidP="00C31B10">
          <w:pPr>
            <w:tabs>
              <w:tab w:val="left" w:pos="990"/>
              <w:tab w:val="left" w:pos="1170"/>
            </w:tabs>
            <w:ind w:left="252"/>
            <w:contextualSpacing/>
            <w:rPr>
              <w:rFonts w:ascii="Arial Narrow" w:eastAsia="Arial Unicode MS" w:hAnsi="Arial Narrow" w:cs="Arial Unicode MS"/>
              <w:b/>
              <w:bCs/>
              <w:sz w:val="16"/>
              <w:szCs w:val="16"/>
            </w:rPr>
          </w:pPr>
        </w:p>
        <w:p w:rsidR="00043484" w:rsidRPr="00B677D5" w:rsidRDefault="00043484"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0022302</w:t>
          </w:r>
        </w:p>
      </w:tc>
    </w:tr>
  </w:tbl>
  <w:p w:rsidR="00043484" w:rsidRPr="00A90F6B" w:rsidRDefault="00CA2E6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A2E63"/>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450"/>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8051A3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0B59-659F-4E14-93CE-B3A0B6A5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10218</Words>
  <Characters>58243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2023-07-24T13:59:00Z</dcterms:created>
  <dcterms:modified xsi:type="dcterms:W3CDTF">2023-07-24T13:59:00Z</dcterms:modified>
</cp:coreProperties>
</file>