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610" w:rsidRDefault="00D6661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6610" w:rsidRPr="00524744" w:rsidRDefault="00D66610" w:rsidP="00C64ACD">
                            <w:pPr>
                              <w:pStyle w:val="Header"/>
                              <w:rPr>
                                <w:rFonts w:cs="Arial"/>
                                <w:sz w:val="20"/>
                              </w:rPr>
                            </w:pPr>
                            <w:r w:rsidRPr="00524744">
                              <w:rPr>
                                <w:rFonts w:cs="Arial"/>
                                <w:sz w:val="20"/>
                              </w:rPr>
                              <w:t>Author: O.M.A</w:t>
                            </w:r>
                          </w:p>
                          <w:p w:rsidR="00D66610" w:rsidRPr="00524744" w:rsidRDefault="00D66610" w:rsidP="00C64ACD">
                            <w:pPr>
                              <w:pStyle w:val="Header"/>
                              <w:rPr>
                                <w:rFonts w:cs="Arial"/>
                                <w:sz w:val="20"/>
                              </w:rPr>
                            </w:pPr>
                            <w:r>
                              <w:rPr>
                                <w:rFonts w:cs="Arial"/>
                                <w:sz w:val="20"/>
                              </w:rPr>
                              <w:t>File Ref: ARC.12/08/27</w:t>
                            </w:r>
                          </w:p>
                          <w:p w:rsidR="00D66610" w:rsidRPr="00524744" w:rsidRDefault="00D66610" w:rsidP="00C64ACD">
                            <w:pPr>
                              <w:pStyle w:val="Header"/>
                              <w:rPr>
                                <w:rFonts w:cs="Arial"/>
                                <w:sz w:val="20"/>
                              </w:rPr>
                            </w:pPr>
                            <w:r w:rsidRPr="00524744">
                              <w:rPr>
                                <w:rFonts w:cs="Arial"/>
                                <w:sz w:val="20"/>
                              </w:rPr>
                              <w:t xml:space="preserve">Date: </w:t>
                            </w:r>
                            <w:r>
                              <w:rPr>
                                <w:rFonts w:cs="Arial"/>
                                <w:sz w:val="20"/>
                              </w:rPr>
                              <w:t>9 Sep 12</w:t>
                            </w:r>
                          </w:p>
                          <w:p w:rsidR="00D66610" w:rsidRPr="004D0721" w:rsidRDefault="00D6661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D66610" w:rsidRDefault="00D6661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6610" w:rsidRDefault="00D6661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6610" w:rsidRPr="00524744" w:rsidRDefault="00D66610" w:rsidP="00C64ACD">
                      <w:pPr>
                        <w:pStyle w:val="Header"/>
                        <w:rPr>
                          <w:rFonts w:cs="Arial"/>
                          <w:sz w:val="20"/>
                        </w:rPr>
                      </w:pPr>
                      <w:r w:rsidRPr="00524744">
                        <w:rPr>
                          <w:rFonts w:cs="Arial"/>
                          <w:sz w:val="20"/>
                        </w:rPr>
                        <w:t>Author: O.M.A</w:t>
                      </w:r>
                    </w:p>
                    <w:p w:rsidR="00D66610" w:rsidRPr="00524744" w:rsidRDefault="00D66610" w:rsidP="00C64ACD">
                      <w:pPr>
                        <w:pStyle w:val="Header"/>
                        <w:rPr>
                          <w:rFonts w:cs="Arial"/>
                          <w:sz w:val="20"/>
                        </w:rPr>
                      </w:pPr>
                      <w:r>
                        <w:rPr>
                          <w:rFonts w:cs="Arial"/>
                          <w:sz w:val="20"/>
                        </w:rPr>
                        <w:t>File Ref: ARC.12/08/27</w:t>
                      </w:r>
                    </w:p>
                    <w:p w:rsidR="00D66610" w:rsidRPr="00524744" w:rsidRDefault="00D66610" w:rsidP="00C64ACD">
                      <w:pPr>
                        <w:pStyle w:val="Header"/>
                        <w:rPr>
                          <w:rFonts w:cs="Arial"/>
                          <w:sz w:val="20"/>
                        </w:rPr>
                      </w:pPr>
                      <w:r w:rsidRPr="00524744">
                        <w:rPr>
                          <w:rFonts w:cs="Arial"/>
                          <w:sz w:val="20"/>
                        </w:rPr>
                        <w:t xml:space="preserve">Date: </w:t>
                      </w:r>
                      <w:r>
                        <w:rPr>
                          <w:rFonts w:cs="Arial"/>
                          <w:sz w:val="20"/>
                        </w:rPr>
                        <w:t>9 Sep 12</w:t>
                      </w:r>
                    </w:p>
                    <w:p w:rsidR="00D66610" w:rsidRPr="004D0721" w:rsidRDefault="00D6661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6610" w:rsidRDefault="00D6661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rsidR="0051770F" w:rsidRPr="00894EA1" w:rsidRDefault="0051770F" w:rsidP="0051770F">
      <w:pPr>
        <w:rPr>
          <w:rFonts w:ascii="Arial Narrow" w:hAnsi="Arial Narrow" w:cs="Arial"/>
          <w:sz w:val="20"/>
          <w:szCs w:val="20"/>
        </w:rPr>
      </w:pPr>
    </w:p>
    <w:p w:rsidR="0051770F" w:rsidRPr="00894EA1" w:rsidRDefault="0051770F" w:rsidP="0051770F">
      <w:pPr>
        <w:pStyle w:val="ListParagraph"/>
        <w:ind w:left="1080"/>
        <w:contextualSpacing/>
        <w:jc w:val="center"/>
        <w:rPr>
          <w:rFonts w:ascii="Arial Narrow" w:hAnsi="Arial Narrow" w:cs="Arial"/>
          <w:sz w:val="20"/>
          <w:szCs w:val="20"/>
        </w:rPr>
      </w:pPr>
    </w:p>
    <w:p w:rsidR="0051770F" w:rsidRPr="00CD59BC" w:rsidRDefault="0051770F" w:rsidP="001C0913">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1C0913" w:rsidRPr="001C0913">
        <w:rPr>
          <w:rFonts w:ascii="Arial Narrow" w:hAnsi="Arial Narrow" w:cs="Calibri"/>
          <w:b/>
          <w:sz w:val="28"/>
          <w:szCs w:val="28"/>
        </w:rPr>
        <w:t xml:space="preserve">BLOCK – H BUILDING RENOVATIONS TO MAKE OFFICE SPACES, AT NICD </w:t>
      </w:r>
      <w:r w:rsidR="001C0913" w:rsidRPr="001C0913">
        <w:rPr>
          <w:rFonts w:ascii="Arial Narrow" w:eastAsia="Calibri" w:hAnsi="Arial Narrow" w:cs="Arial"/>
          <w:b/>
          <w:sz w:val="28"/>
          <w:szCs w:val="28"/>
          <w:lang w:val="en-ZA"/>
        </w:rPr>
        <w:t>SANDRINGHAM CAMPUS</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01920">
        <w:rPr>
          <w:rFonts w:ascii="Arial Narrow" w:eastAsia="Calibri" w:hAnsi="Arial Narrow" w:cs="Arial"/>
          <w:b/>
          <w:bCs/>
          <w:sz w:val="28"/>
          <w:szCs w:val="28"/>
        </w:rPr>
        <w:t>1715179/23-24</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1920" w:rsidRDefault="00801920"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47FB4">
        <w:rPr>
          <w:rFonts w:ascii="Arial Narrow" w:eastAsia="Calibri" w:hAnsi="Arial Narrow" w:cs="Arial"/>
          <w:b/>
          <w:sz w:val="28"/>
          <w:szCs w:val="28"/>
          <w:lang w:val="en-ZA"/>
        </w:rPr>
        <w:t xml:space="preserve"> 05</w:t>
      </w:r>
      <w:r w:rsidRPr="00D77F5C">
        <w:rPr>
          <w:rFonts w:ascii="Arial Narrow" w:eastAsia="Calibri" w:hAnsi="Arial Narrow" w:cs="Arial"/>
          <w:b/>
          <w:sz w:val="28"/>
          <w:szCs w:val="28"/>
          <w:lang w:val="en-ZA"/>
        </w:rPr>
        <w:t xml:space="preserve"> </w:t>
      </w:r>
      <w:r w:rsidR="00947FB4">
        <w:rPr>
          <w:rFonts w:ascii="Arial Narrow" w:eastAsia="Calibri" w:hAnsi="Arial Narrow" w:cs="Arial"/>
          <w:b/>
          <w:sz w:val="28"/>
          <w:szCs w:val="28"/>
          <w:lang w:val="en-ZA"/>
        </w:rPr>
        <w:t>MAY</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801920" w:rsidRPr="00C7448B" w:rsidRDefault="00801920" w:rsidP="00801920">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rsidR="00801920" w:rsidRPr="00C7448B" w:rsidRDefault="00947FB4" w:rsidP="00801920">
      <w:pPr>
        <w:pStyle w:val="ListParagraph"/>
        <w:jc w:val="center"/>
        <w:rPr>
          <w:rFonts w:ascii="Arial Narrow" w:eastAsia="Calibri" w:hAnsi="Arial Narrow" w:cs="Arial"/>
          <w:b/>
          <w:sz w:val="28"/>
          <w:szCs w:val="28"/>
          <w:lang w:val="en-ZA"/>
        </w:rPr>
      </w:pPr>
      <w:r>
        <w:rPr>
          <w:rFonts w:ascii="Arial Narrow" w:eastAsia="Calibri" w:hAnsi="Arial Narrow" w:cs="Arial"/>
          <w:b/>
          <w:sz w:val="28"/>
          <w:szCs w:val="28"/>
          <w:lang w:val="en-ZA"/>
        </w:rPr>
        <w:t>02 MAY</w:t>
      </w:r>
      <w:r w:rsidR="00801920" w:rsidRPr="00C7448B">
        <w:rPr>
          <w:rFonts w:ascii="Arial Narrow" w:eastAsia="Calibri" w:hAnsi="Arial Narrow" w:cs="Arial"/>
          <w:b/>
          <w:sz w:val="28"/>
          <w:szCs w:val="28"/>
          <w:lang w:val="en-ZA"/>
        </w:rPr>
        <w:t xml:space="preserve"> 2023 @ 11H00AM</w:t>
      </w:r>
    </w:p>
    <w:p w:rsidR="00801920" w:rsidRPr="00C7448B" w:rsidRDefault="00801920" w:rsidP="00801920">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 AT NICD RECEPTION</w:t>
      </w: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1920">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1920" w:rsidRDefault="00801920" w:rsidP="00801920">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rsidR="00DF79B5" w:rsidRDefault="00A407F6"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rsidR="00DF79B5" w:rsidRDefault="00A407F6"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p>
    <w:p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F514D9">
        <w:trPr>
          <w:trHeight w:val="228"/>
          <w:jc w:val="center"/>
        </w:trPr>
        <w:tc>
          <w:tcPr>
            <w:tcW w:w="1345"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801920">
              <w:rPr>
                <w:rFonts w:ascii="Arial Narrow" w:hAnsi="Arial Narrow"/>
                <w:sz w:val="20"/>
              </w:rPr>
              <w:t>1715179/23</w:t>
            </w:r>
            <w:r w:rsidR="00733184" w:rsidRPr="00733184">
              <w:rPr>
                <w:rFonts w:ascii="Arial Narrow" w:hAnsi="Arial Narrow"/>
                <w:sz w:val="20"/>
              </w:rPr>
              <w:t>-2</w:t>
            </w:r>
            <w:r w:rsidR="00801920">
              <w:rPr>
                <w:rFonts w:ascii="Arial Narrow" w:hAnsi="Arial Narrow"/>
                <w:sz w:val="20"/>
              </w:rPr>
              <w:t>4</w:t>
            </w:r>
          </w:p>
        </w:tc>
        <w:tc>
          <w:tcPr>
            <w:tcW w:w="315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96682">
              <w:rPr>
                <w:rFonts w:ascii="Arial Narrow" w:hAnsi="Arial Narrow"/>
                <w:sz w:val="20"/>
                <w:lang w:val="en-GB"/>
              </w:rPr>
              <w:t xml:space="preserve"> 05 MAY</w:t>
            </w:r>
            <w:r w:rsidR="00F514D9">
              <w:rPr>
                <w:rFonts w:ascii="Arial Narrow" w:hAnsi="Arial Narrow"/>
                <w:sz w:val="20"/>
                <w:lang w:val="en-GB"/>
              </w:rPr>
              <w:t xml:space="preserve"> 2023</w:t>
            </w:r>
          </w:p>
        </w:tc>
        <w:tc>
          <w:tcPr>
            <w:tcW w:w="115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rsidTr="00F514D9">
        <w:trPr>
          <w:trHeight w:val="228"/>
          <w:jc w:val="center"/>
        </w:trPr>
        <w:tc>
          <w:tcPr>
            <w:tcW w:w="134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rsidR="00A86B57" w:rsidRPr="00442CFC" w:rsidRDefault="00801920" w:rsidP="00FE706B">
            <w:pPr>
              <w:tabs>
                <w:tab w:val="left" w:pos="990"/>
                <w:tab w:val="left" w:pos="1170"/>
              </w:tabs>
              <w:contextualSpacing/>
              <w:rPr>
                <w:rFonts w:ascii="Arial Narrow" w:hAnsi="Arial Narrow" w:cs="Arial"/>
                <w:b/>
                <w:color w:val="000000"/>
                <w:sz w:val="20"/>
                <w:szCs w:val="20"/>
              </w:rPr>
            </w:pPr>
            <w:r w:rsidRPr="00801920">
              <w:rPr>
                <w:rFonts w:ascii="Arial Narrow" w:hAnsi="Arial Narrow" w:cs="Calibri"/>
                <w:sz w:val="20"/>
                <w:szCs w:val="20"/>
              </w:rPr>
              <w:t xml:space="preserve">BLOCK – H BUILDING RENOVATIONS TO MAKE OFFICE SPACES, AT NICD </w:t>
            </w:r>
            <w:r w:rsidRPr="00801920">
              <w:rPr>
                <w:rFonts w:ascii="Arial Narrow" w:eastAsia="Calibri" w:hAnsi="Arial Narrow" w:cs="Arial"/>
                <w:sz w:val="20"/>
                <w:szCs w:val="20"/>
                <w:lang w:val="en-ZA"/>
              </w:rPr>
              <w:t>SANDRINGHAM CAMPUS</w:t>
            </w:r>
            <w:r w:rsidR="00604772" w:rsidRPr="00442CFC">
              <w:rPr>
                <w:rFonts w:ascii="Arial Narrow" w:hAnsi="Arial Narrow" w:cs="Arial"/>
                <w:bCs/>
                <w:color w:val="000000"/>
                <w:sz w:val="20"/>
                <w:szCs w:val="20"/>
                <w:lang w:val="en-ZA"/>
              </w:rPr>
              <w: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F514D9">
        <w:trPr>
          <w:trHeight w:val="413"/>
          <w:jc w:val="center"/>
        </w:trPr>
        <w:tc>
          <w:tcPr>
            <w:tcW w:w="5391"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F514D9">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rsidR="00A86B57" w:rsidRDefault="004C316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(011) </w:t>
            </w:r>
            <w:r w:rsidR="004C316E">
              <w:rPr>
                <w:rFonts w:ascii="Arial Narrow" w:hAnsi="Arial Narrow"/>
                <w:b/>
                <w:sz w:val="20"/>
                <w:lang w:val="en-GB"/>
              </w:rPr>
              <w:t>683 6349</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268"/>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rsidR="003E0033" w:rsidRDefault="004C316E"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C177BF">
        <w:trPr>
          <w:trHeight w:val="228"/>
          <w:jc w:val="center"/>
        </w:trPr>
        <w:tc>
          <w:tcPr>
            <w:tcW w:w="10989" w:type="dxa"/>
            <w:gridSpan w:val="13"/>
            <w:shd w:val="clear" w:color="auto" w:fill="DDD9C3"/>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299"/>
          <w:jc w:val="center"/>
        </w:trPr>
        <w:tc>
          <w:tcPr>
            <w:tcW w:w="2284" w:type="dxa"/>
            <w:gridSpan w:val="2"/>
            <w:shd w:val="clear" w:color="auto" w:fill="auto"/>
            <w:vAlign w:val="bottom"/>
          </w:tcPr>
          <w:p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57"/>
          <w:jc w:val="center"/>
        </w:trPr>
        <w:tc>
          <w:tcPr>
            <w:tcW w:w="2284" w:type="dxa"/>
            <w:gridSpan w:val="2"/>
            <w:shd w:val="clear" w:color="auto" w:fill="auto"/>
          </w:tcPr>
          <w:p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rsidTr="00C177BF">
        <w:trPr>
          <w:trHeight w:val="454"/>
          <w:jc w:val="center"/>
        </w:trPr>
        <w:tc>
          <w:tcPr>
            <w:tcW w:w="10989" w:type="dxa"/>
            <w:gridSpan w:val="13"/>
            <w:shd w:val="clear" w:color="auto" w:fill="DDD9C3"/>
            <w:vAlign w:val="bottom"/>
          </w:tcPr>
          <w:p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rsidTr="00F514D9">
        <w:trPr>
          <w:trHeight w:val="864"/>
          <w:jc w:val="center"/>
        </w:trPr>
        <w:tc>
          <w:tcPr>
            <w:tcW w:w="2284" w:type="dxa"/>
            <w:gridSpan w:val="2"/>
            <w:shd w:val="clear" w:color="auto" w:fill="auto"/>
            <w:vAlign w:val="center"/>
          </w:tcPr>
          <w:p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rsidTr="00C177BF">
        <w:trPr>
          <w:trHeight w:val="340"/>
          <w:jc w:val="center"/>
        </w:trPr>
        <w:tc>
          <w:tcPr>
            <w:tcW w:w="10989" w:type="dxa"/>
            <w:gridSpan w:val="13"/>
            <w:shd w:val="clear" w:color="auto" w:fill="DDD9C3"/>
            <w:vAlign w:val="center"/>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rsidTr="00C177BF">
        <w:trPr>
          <w:trHeight w:val="20"/>
          <w:jc w:val="center"/>
        </w:trPr>
        <w:tc>
          <w:tcPr>
            <w:tcW w:w="10989" w:type="dxa"/>
            <w:gridSpan w:val="13"/>
            <w:shd w:val="clear" w:color="auto" w:fill="auto"/>
            <w:vAlign w:val="center"/>
          </w:tcPr>
          <w:p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07F6">
              <w:rPr>
                <w:rFonts w:ascii="Arial Narrow" w:hAnsi="Arial Narrow"/>
                <w:sz w:val="20"/>
                <w:lang w:val="en-GB"/>
              </w:rPr>
            </w:r>
            <w:r w:rsidR="00A407F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E0033" w:rsidRDefault="003E0033" w:rsidP="003E0033">
            <w:pPr>
              <w:tabs>
                <w:tab w:val="left" w:pos="0"/>
                <w:tab w:val="left" w:pos="426"/>
              </w:tabs>
              <w:autoSpaceDE w:val="0"/>
              <w:autoSpaceDN w:val="0"/>
              <w:adjustRightInd w:val="0"/>
              <w:spacing w:before="120"/>
              <w:rPr>
                <w:rFonts w:ascii="Arial Narrow" w:hAnsi="Arial Narrow"/>
                <w:sz w:val="20"/>
              </w:rPr>
            </w:pPr>
          </w:p>
          <w:p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F108C0">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F108C0">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F108C0">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F108C0">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B85D4D" w:rsidRDefault="00A86B57" w:rsidP="00F108C0">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rsidTr="00C177BF">
        <w:tc>
          <w:tcPr>
            <w:tcW w:w="10706" w:type="dxa"/>
            <w:shd w:val="clear" w:color="auto" w:fill="DDD9C3"/>
          </w:tcPr>
          <w:p w:rsidR="00A86B57" w:rsidRPr="00B8269E" w:rsidRDefault="00A86B57" w:rsidP="00F108C0">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F108C0">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936B63" w:rsidRDefault="00936B63"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4C316E">
        <w:rPr>
          <w:rFonts w:ascii="Arial Narrow" w:hAnsi="Arial Narrow"/>
          <w:b/>
          <w:color w:val="FF0000"/>
          <w:sz w:val="20"/>
        </w:rPr>
        <w:t>01 Modde</w:t>
      </w:r>
      <w:r w:rsidR="005A3936">
        <w:rPr>
          <w:rFonts w:ascii="Arial Narrow" w:hAnsi="Arial Narrow"/>
          <w:b/>
          <w:color w:val="FF0000"/>
          <w:sz w:val="20"/>
        </w:rPr>
        <w:t>rfontein Road Sandringham on 02 May</w:t>
      </w:r>
      <w:r w:rsidR="004C316E">
        <w:rPr>
          <w:rFonts w:ascii="Arial Narrow" w:hAnsi="Arial Narrow"/>
          <w:b/>
          <w:color w:val="FF0000"/>
          <w:sz w:val="20"/>
        </w:rPr>
        <w:t xml:space="preserve"> 2023 at 11:00a</w:t>
      </w:r>
      <w:r w:rsidR="00FD0762">
        <w:rPr>
          <w:rFonts w:ascii="Arial Narrow" w:hAnsi="Arial Narrow"/>
          <w:b/>
          <w:color w:val="FF0000"/>
          <w:sz w:val="20"/>
        </w:rPr>
        <w:t>m</w:t>
      </w:r>
    </w:p>
    <w:p w:rsidR="002F25D8" w:rsidRDefault="002F25D8"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rsidR="00A5552E" w:rsidRDefault="00A5552E" w:rsidP="00A5552E">
      <w:pPr>
        <w:widowControl w:val="0"/>
        <w:tabs>
          <w:tab w:val="left" w:pos="426"/>
        </w:tabs>
        <w:autoSpaceDE w:val="0"/>
        <w:autoSpaceDN w:val="0"/>
        <w:adjustRightInd w:val="0"/>
        <w:spacing w:after="120"/>
        <w:jc w:val="both"/>
        <w:rPr>
          <w:rFonts w:ascii="Arial Narrow" w:hAnsi="Arial Narrow"/>
          <w:b/>
        </w:rPr>
      </w:pP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38</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F108C0">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26918430"/>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9805FF" w:rsidRDefault="0083651C" w:rsidP="006A5E25">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D14044" w:rsidRDefault="00D14044" w:rsidP="0083651C">
      <w:pPr>
        <w:ind w:left="1440" w:hanging="1440"/>
        <w:jc w:val="both"/>
        <w:rPr>
          <w:rFonts w:ascii="Arial Narrow" w:hAnsi="Arial Narrow"/>
          <w:b/>
          <w:sz w:val="22"/>
          <w:szCs w:val="22"/>
        </w:rPr>
      </w:pPr>
    </w:p>
    <w:p w:rsidR="00A23186" w:rsidRPr="00202454" w:rsidRDefault="00A23186" w:rsidP="00202454">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pPr w:leftFromText="180" w:rightFromText="180" w:vertAnchor="text" w:horzAnchor="page" w:tblpX="413"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953"/>
        <w:gridCol w:w="774"/>
        <w:gridCol w:w="1134"/>
        <w:gridCol w:w="1134"/>
        <w:gridCol w:w="1560"/>
      </w:tblGrid>
      <w:tr w:rsidR="00202454" w:rsidRPr="00EE0EC8" w:rsidTr="00D66610">
        <w:trPr>
          <w:trHeight w:val="310"/>
        </w:trPr>
        <w:tc>
          <w:tcPr>
            <w:tcW w:w="639"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b/>
                <w:sz w:val="22"/>
                <w:szCs w:val="22"/>
              </w:rPr>
              <w:t>No</w:t>
            </w:r>
          </w:p>
        </w:tc>
        <w:tc>
          <w:tcPr>
            <w:tcW w:w="5953"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b/>
                <w:sz w:val="22"/>
                <w:szCs w:val="22"/>
              </w:rPr>
              <w:t>Description</w:t>
            </w:r>
          </w:p>
        </w:tc>
        <w:tc>
          <w:tcPr>
            <w:tcW w:w="774" w:type="dxa"/>
          </w:tcPr>
          <w:p w:rsidR="00202454" w:rsidRPr="00BB3B3B" w:rsidRDefault="00202454" w:rsidP="00D66610">
            <w:pPr>
              <w:jc w:val="center"/>
              <w:rPr>
                <w:rFonts w:ascii="Arial" w:eastAsia="Arial Unicode MS" w:hAnsi="Arial" w:cs="Arial"/>
                <w:b/>
                <w:sz w:val="22"/>
                <w:szCs w:val="22"/>
              </w:rPr>
            </w:pPr>
            <w:r w:rsidRPr="00BB3B3B">
              <w:rPr>
                <w:rFonts w:ascii="Arial" w:eastAsia="Arial Unicode MS" w:hAnsi="Arial" w:cs="Arial"/>
                <w:b/>
                <w:sz w:val="22"/>
                <w:szCs w:val="22"/>
              </w:rPr>
              <w:t>Unit</w:t>
            </w:r>
          </w:p>
        </w:tc>
        <w:tc>
          <w:tcPr>
            <w:tcW w:w="1134" w:type="dxa"/>
          </w:tcPr>
          <w:p w:rsidR="00202454" w:rsidRPr="00BB3B3B" w:rsidRDefault="00202454" w:rsidP="00D66610">
            <w:pPr>
              <w:jc w:val="center"/>
              <w:rPr>
                <w:rFonts w:ascii="Arial" w:eastAsia="Arial Unicode MS" w:hAnsi="Arial" w:cs="Arial"/>
                <w:b/>
                <w:sz w:val="22"/>
                <w:szCs w:val="22"/>
              </w:rPr>
            </w:pPr>
            <w:r w:rsidRPr="00BB3B3B">
              <w:rPr>
                <w:rFonts w:ascii="Arial" w:eastAsia="Arial Unicode MS" w:hAnsi="Arial" w:cs="Arial"/>
                <w:b/>
                <w:sz w:val="22"/>
                <w:szCs w:val="22"/>
              </w:rPr>
              <w:t>Quantity</w:t>
            </w:r>
          </w:p>
        </w:tc>
        <w:tc>
          <w:tcPr>
            <w:tcW w:w="1134"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b/>
                <w:sz w:val="22"/>
                <w:szCs w:val="22"/>
              </w:rPr>
              <w:t>Rates</w:t>
            </w:r>
          </w:p>
        </w:tc>
        <w:tc>
          <w:tcPr>
            <w:tcW w:w="1560"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b/>
                <w:sz w:val="22"/>
                <w:szCs w:val="22"/>
              </w:rPr>
              <w:t>Cost excluding vat</w:t>
            </w:r>
          </w:p>
        </w:tc>
      </w:tr>
      <w:tr w:rsidR="00202454" w:rsidRPr="00EE0EC8" w:rsidTr="00D66610">
        <w:trPr>
          <w:trHeight w:val="310"/>
        </w:trPr>
        <w:tc>
          <w:tcPr>
            <w:tcW w:w="639" w:type="dxa"/>
          </w:tcPr>
          <w:p w:rsidR="00202454" w:rsidRPr="00BB3B3B" w:rsidRDefault="00202454" w:rsidP="00D66610">
            <w:pPr>
              <w:rPr>
                <w:rFonts w:ascii="Arial" w:eastAsia="Arial Unicode MS" w:hAnsi="Arial" w:cs="Arial"/>
                <w:b/>
                <w:sz w:val="22"/>
                <w:szCs w:val="22"/>
              </w:rPr>
            </w:pPr>
          </w:p>
        </w:tc>
        <w:tc>
          <w:tcPr>
            <w:tcW w:w="5953" w:type="dxa"/>
          </w:tcPr>
          <w:p w:rsidR="00202454" w:rsidRPr="005E673F" w:rsidRDefault="00202454" w:rsidP="00D66610">
            <w:pPr>
              <w:jc w:val="center"/>
              <w:rPr>
                <w:rFonts w:ascii="Arial" w:eastAsia="Arial Unicode MS" w:hAnsi="Arial" w:cs="Arial"/>
                <w:b/>
                <w:sz w:val="22"/>
                <w:szCs w:val="22"/>
                <w:highlight w:val="lightGray"/>
              </w:rPr>
            </w:pPr>
            <w:r w:rsidRPr="005E673F">
              <w:rPr>
                <w:rFonts w:ascii="Arial" w:hAnsi="Arial" w:cs="Arial"/>
                <w:b/>
                <w:color w:val="000000"/>
                <w:sz w:val="22"/>
                <w:szCs w:val="22"/>
                <w:highlight w:val="lightGray"/>
              </w:rPr>
              <w:t xml:space="preserve">Room H37 </w:t>
            </w:r>
            <w:r w:rsidRPr="005E673F">
              <w:rPr>
                <w:rFonts w:ascii="Arial" w:hAnsi="Arial" w:cs="Arial"/>
                <w:color w:val="000000"/>
                <w:sz w:val="22"/>
                <w:szCs w:val="22"/>
                <w:highlight w:val="lightGray"/>
              </w:rPr>
              <w:t>(size 4.5m X 5m = 22.5 m</w:t>
            </w:r>
            <w:r w:rsidRPr="005E673F">
              <w:rPr>
                <w:rFonts w:ascii="Arial" w:hAnsi="Arial" w:cs="Arial"/>
                <w:color w:val="000000"/>
                <w:sz w:val="22"/>
                <w:szCs w:val="22"/>
                <w:highlight w:val="lightGray"/>
                <w:vertAlign w:val="superscript"/>
              </w:rPr>
              <w:t>2</w:t>
            </w:r>
            <w:r w:rsidRPr="005E673F">
              <w:rPr>
                <w:rFonts w:ascii="Arial" w:hAnsi="Arial" w:cs="Arial"/>
                <w:color w:val="000000"/>
                <w:sz w:val="22"/>
                <w:szCs w:val="22"/>
                <w:highlight w:val="lightGray"/>
              </w:rPr>
              <w:t>)</w:t>
            </w:r>
          </w:p>
        </w:tc>
        <w:tc>
          <w:tcPr>
            <w:tcW w:w="774" w:type="dxa"/>
          </w:tcPr>
          <w:p w:rsidR="00202454" w:rsidRPr="00BB3B3B" w:rsidRDefault="00202454" w:rsidP="00D66610">
            <w:pPr>
              <w:jc w:val="center"/>
              <w:rPr>
                <w:rFonts w:ascii="Arial" w:eastAsia="Arial Unicode MS" w:hAnsi="Arial" w:cs="Arial"/>
                <w:b/>
                <w:sz w:val="22"/>
                <w:szCs w:val="22"/>
              </w:rPr>
            </w:pPr>
          </w:p>
        </w:tc>
        <w:tc>
          <w:tcPr>
            <w:tcW w:w="1134" w:type="dxa"/>
          </w:tcPr>
          <w:p w:rsidR="00202454" w:rsidRPr="00BB3B3B" w:rsidRDefault="00202454" w:rsidP="00D66610">
            <w:pPr>
              <w:jc w:val="center"/>
              <w:rPr>
                <w:rFonts w:ascii="Arial" w:eastAsia="Arial Unicode MS" w:hAnsi="Arial" w:cs="Arial"/>
                <w:b/>
                <w:sz w:val="22"/>
                <w:szCs w:val="22"/>
              </w:rPr>
            </w:pPr>
          </w:p>
        </w:tc>
        <w:tc>
          <w:tcPr>
            <w:tcW w:w="1134" w:type="dxa"/>
          </w:tcPr>
          <w:p w:rsidR="00202454" w:rsidRPr="00BB3B3B" w:rsidRDefault="00202454" w:rsidP="00D66610">
            <w:pPr>
              <w:rPr>
                <w:rFonts w:ascii="Arial" w:eastAsia="Arial Unicode MS" w:hAnsi="Arial" w:cs="Arial"/>
                <w:b/>
                <w:sz w:val="22"/>
                <w:szCs w:val="22"/>
              </w:rPr>
            </w:pPr>
          </w:p>
        </w:tc>
        <w:tc>
          <w:tcPr>
            <w:tcW w:w="1560" w:type="dxa"/>
          </w:tcPr>
          <w:p w:rsidR="00202454" w:rsidRPr="00BB3B3B" w:rsidRDefault="00202454" w:rsidP="00D66610">
            <w:pPr>
              <w:rPr>
                <w:rFonts w:ascii="Arial" w:eastAsia="Arial Unicode MS" w:hAnsi="Arial" w:cs="Arial"/>
                <w:b/>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1</w:t>
            </w:r>
          </w:p>
        </w:tc>
        <w:tc>
          <w:tcPr>
            <w:tcW w:w="5953" w:type="dxa"/>
            <w:tcBorders>
              <w:bottom w:val="single" w:sz="4" w:space="0" w:color="auto"/>
            </w:tcBorders>
          </w:tcPr>
          <w:p w:rsidR="00202454" w:rsidRPr="00BB3B3B" w:rsidRDefault="00202454" w:rsidP="00D66610">
            <w:pPr>
              <w:rPr>
                <w:rFonts w:ascii="Arial" w:eastAsia="Arial Unicode MS" w:hAnsi="Arial" w:cs="Arial"/>
                <w:color w:val="000000"/>
                <w:sz w:val="22"/>
                <w:szCs w:val="22"/>
              </w:rPr>
            </w:pPr>
            <w:r w:rsidRPr="00BB3B3B">
              <w:rPr>
                <w:rFonts w:ascii="Arial" w:eastAsia="Arial Unicode MS" w:hAnsi="Arial" w:cs="Arial"/>
                <w:color w:val="000000"/>
                <w:sz w:val="22"/>
                <w:szCs w:val="22"/>
              </w:rPr>
              <w:t>Supply</w:t>
            </w:r>
            <w:r>
              <w:rPr>
                <w:rFonts w:ascii="Arial" w:eastAsia="Arial Unicode MS" w:hAnsi="Arial" w:cs="Arial"/>
                <w:color w:val="000000"/>
                <w:sz w:val="22"/>
                <w:szCs w:val="22"/>
              </w:rPr>
              <w:t xml:space="preserve"> rectified gloss porcelain</w:t>
            </w:r>
            <w:r w:rsidRPr="00BB3B3B">
              <w:rPr>
                <w:rFonts w:ascii="Arial" w:eastAsia="Arial Unicode MS" w:hAnsi="Arial" w:cs="Arial"/>
                <w:color w:val="000000"/>
                <w:sz w:val="22"/>
                <w:szCs w:val="22"/>
              </w:rPr>
              <w:t xml:space="preserve"> tiles</w:t>
            </w:r>
            <w:r>
              <w:rPr>
                <w:rFonts w:ascii="Arial" w:eastAsia="Arial Unicode MS" w:hAnsi="Arial" w:cs="Arial"/>
                <w:color w:val="000000"/>
                <w:sz w:val="22"/>
                <w:szCs w:val="22"/>
              </w:rPr>
              <w:t xml:space="preserve"> 600mm x 600mm</w:t>
            </w:r>
            <w:r w:rsidRPr="00BB3B3B">
              <w:rPr>
                <w:rFonts w:ascii="Arial" w:eastAsia="Arial Unicode MS" w:hAnsi="Arial" w:cs="Arial"/>
                <w:color w:val="000000"/>
                <w:sz w:val="22"/>
                <w:szCs w:val="22"/>
              </w:rPr>
              <w:t>, prepare floor with appropriate bonding material and install tiles</w:t>
            </w:r>
            <w:r>
              <w:rPr>
                <w:rFonts w:ascii="Arial" w:eastAsia="Arial Unicode MS" w:hAnsi="Arial" w:cs="Arial"/>
                <w:color w:val="000000"/>
                <w:sz w:val="22"/>
                <w:szCs w:val="22"/>
              </w:rPr>
              <w:t xml:space="preserve"> using 2mm spacers and levelers including skirting at wall and floor base all round.</w:t>
            </w:r>
          </w:p>
        </w:tc>
        <w:tc>
          <w:tcPr>
            <w:tcW w:w="774" w:type="dxa"/>
          </w:tcPr>
          <w:p w:rsidR="00202454" w:rsidRPr="00BB3B3B" w:rsidRDefault="00202454" w:rsidP="00D66610">
            <w:pPr>
              <w:jc w:val="center"/>
              <w:rPr>
                <w:rFonts w:ascii="Arial" w:eastAsia="Arial Unicode MS" w:hAnsi="Arial" w:cs="Arial"/>
                <w:color w:val="000000"/>
                <w:sz w:val="22"/>
                <w:szCs w:val="22"/>
                <w:vertAlign w:val="superscript"/>
              </w:rPr>
            </w:pPr>
            <w:r w:rsidRPr="00BB3B3B">
              <w:rPr>
                <w:rFonts w:ascii="Arial" w:eastAsia="Arial Unicode MS" w:hAnsi="Arial" w:cs="Arial"/>
                <w:color w:val="000000"/>
                <w:sz w:val="22"/>
                <w:szCs w:val="22"/>
              </w:rPr>
              <w:t>M</w:t>
            </w:r>
            <w:r w:rsidRPr="00BB3B3B">
              <w:rPr>
                <w:rFonts w:ascii="Arial" w:eastAsia="Arial Unicode MS" w:hAnsi="Arial" w:cs="Arial"/>
                <w:color w:val="000000"/>
                <w:sz w:val="22"/>
                <w:szCs w:val="22"/>
                <w:vertAlign w:val="superscript"/>
              </w:rPr>
              <w:t>2</w:t>
            </w:r>
          </w:p>
        </w:tc>
        <w:tc>
          <w:tcPr>
            <w:tcW w:w="113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22.5</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2</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Supply and install shutter proof frosted glass aluminium double door (2</w:t>
            </w:r>
            <w:r>
              <w:rPr>
                <w:rFonts w:ascii="Arial" w:hAnsi="Arial" w:cs="Arial"/>
                <w:color w:val="000000"/>
                <w:sz w:val="22"/>
                <w:szCs w:val="22"/>
              </w:rPr>
              <w:t>000mm x</w:t>
            </w:r>
            <w:r w:rsidRPr="00BB3B3B">
              <w:rPr>
                <w:rFonts w:ascii="Arial" w:hAnsi="Arial" w:cs="Arial"/>
                <w:color w:val="000000"/>
                <w:sz w:val="22"/>
                <w:szCs w:val="22"/>
              </w:rPr>
              <w:t xml:space="preserve"> 1500mm wide) complete with frame, locking mechanism, keys and door stopper.</w:t>
            </w:r>
          </w:p>
        </w:tc>
        <w:tc>
          <w:tcPr>
            <w:tcW w:w="77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 xml:space="preserve">Item </w:t>
            </w:r>
          </w:p>
        </w:tc>
        <w:tc>
          <w:tcPr>
            <w:tcW w:w="113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1</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3</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 xml:space="preserve">Supply and install a suspended ceiling white in colour </w:t>
            </w:r>
          </w:p>
        </w:tc>
        <w:tc>
          <w:tcPr>
            <w:tcW w:w="774" w:type="dxa"/>
          </w:tcPr>
          <w:p w:rsidR="00202454" w:rsidRPr="00BB3B3B" w:rsidRDefault="00202454" w:rsidP="00D66610">
            <w:pPr>
              <w:jc w:val="center"/>
              <w:rPr>
                <w:rFonts w:ascii="Arial" w:eastAsia="Arial Unicode MS" w:hAnsi="Arial" w:cs="Arial"/>
                <w:color w:val="000000"/>
                <w:sz w:val="22"/>
                <w:szCs w:val="22"/>
                <w:vertAlign w:val="superscript"/>
              </w:rPr>
            </w:pPr>
            <w:r w:rsidRPr="00BB3B3B">
              <w:rPr>
                <w:rFonts w:ascii="Arial" w:eastAsia="Arial Unicode MS" w:hAnsi="Arial" w:cs="Arial"/>
                <w:color w:val="000000"/>
                <w:sz w:val="22"/>
                <w:szCs w:val="22"/>
              </w:rPr>
              <w:t>M</w:t>
            </w:r>
            <w:r w:rsidRPr="00BB3B3B">
              <w:rPr>
                <w:rFonts w:ascii="Arial" w:eastAsia="Arial Unicode MS" w:hAnsi="Arial" w:cs="Arial"/>
                <w:color w:val="000000"/>
                <w:sz w:val="22"/>
                <w:szCs w:val="22"/>
                <w:vertAlign w:val="superscript"/>
              </w:rPr>
              <w:t>2</w:t>
            </w:r>
          </w:p>
        </w:tc>
        <w:tc>
          <w:tcPr>
            <w:tcW w:w="113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22.5</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4</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Supply and install 3 x 36W LED fluorescent light fitting complete with tubes / globes.</w:t>
            </w:r>
            <w:r>
              <w:rPr>
                <w:rFonts w:ascii="Arial" w:hAnsi="Arial" w:cs="Arial"/>
                <w:color w:val="000000"/>
                <w:sz w:val="22"/>
                <w:szCs w:val="22"/>
              </w:rPr>
              <w:t xml:space="preserve"> Wire from sub-distribution board and include circuit breaker and switch.</w:t>
            </w:r>
          </w:p>
        </w:tc>
        <w:tc>
          <w:tcPr>
            <w:tcW w:w="77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4</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5</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Supply and install a double compartment PVC power skirting. Allow for bends and end caps, grey in colour.</w:t>
            </w:r>
            <w:r>
              <w:rPr>
                <w:rFonts w:ascii="Arial" w:hAnsi="Arial" w:cs="Arial"/>
                <w:color w:val="000000"/>
                <w:sz w:val="22"/>
                <w:szCs w:val="22"/>
              </w:rPr>
              <w:t xml:space="preserve"> Mount against the wall at 100mm above floor level.</w:t>
            </w:r>
          </w:p>
        </w:tc>
        <w:tc>
          <w:tcPr>
            <w:tcW w:w="77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M</w:t>
            </w:r>
          </w:p>
        </w:tc>
        <w:tc>
          <w:tcPr>
            <w:tcW w:w="1134" w:type="dxa"/>
          </w:tcPr>
          <w:p w:rsidR="00202454" w:rsidRPr="00BB3B3B"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9</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6</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 xml:space="preserve">Supply and fit 15 amp standard power plug point socket, wire from </w:t>
            </w:r>
            <w:r>
              <w:rPr>
                <w:rFonts w:ascii="Arial" w:hAnsi="Arial" w:cs="Arial"/>
                <w:color w:val="000000"/>
                <w:sz w:val="22"/>
                <w:szCs w:val="22"/>
              </w:rPr>
              <w:t>sub-</w:t>
            </w:r>
            <w:r w:rsidRPr="00BB3B3B">
              <w:rPr>
                <w:rFonts w:ascii="Arial" w:hAnsi="Arial" w:cs="Arial"/>
                <w:color w:val="000000"/>
                <w:sz w:val="22"/>
                <w:szCs w:val="22"/>
              </w:rPr>
              <w:t>distribution board to prevent overload and include circuit breaker.</w:t>
            </w:r>
          </w:p>
        </w:tc>
        <w:tc>
          <w:tcPr>
            <w:tcW w:w="77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w:t>
            </w:r>
          </w:p>
        </w:tc>
        <w:tc>
          <w:tcPr>
            <w:tcW w:w="1134" w:type="dxa"/>
          </w:tcPr>
          <w:p w:rsidR="00202454" w:rsidRPr="00BB3B3B" w:rsidRDefault="00202454" w:rsidP="00D66610">
            <w:pPr>
              <w:rPr>
                <w:rFonts w:ascii="Arial" w:eastAsia="Arial Unicode MS" w:hAnsi="Arial" w:cs="Arial"/>
                <w:sz w:val="22"/>
                <w:szCs w:val="22"/>
              </w:rPr>
            </w:pPr>
          </w:p>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7</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Supply and fit 15 amp dedicated  power plug point socket, wire from</w:t>
            </w:r>
            <w:r>
              <w:rPr>
                <w:rFonts w:ascii="Arial" w:hAnsi="Arial" w:cs="Arial"/>
                <w:color w:val="000000"/>
                <w:sz w:val="22"/>
                <w:szCs w:val="22"/>
              </w:rPr>
              <w:t xml:space="preserve"> sub-</w:t>
            </w:r>
            <w:r w:rsidRPr="00BB3B3B">
              <w:rPr>
                <w:rFonts w:ascii="Arial" w:hAnsi="Arial" w:cs="Arial"/>
                <w:color w:val="000000"/>
                <w:sz w:val="22"/>
                <w:szCs w:val="22"/>
              </w:rPr>
              <w:t>distribution board to prevent overload and include circuit breaker.</w:t>
            </w:r>
          </w:p>
        </w:tc>
        <w:tc>
          <w:tcPr>
            <w:tcW w:w="774" w:type="dxa"/>
          </w:tcPr>
          <w:p w:rsidR="00202454" w:rsidRPr="00BB3B3B" w:rsidRDefault="00202454"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202454" w:rsidRPr="00BB3B3B"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6</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8</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Pr>
                <w:rFonts w:ascii="Arial" w:hAnsi="Arial" w:cs="Arial"/>
                <w:color w:val="000000"/>
                <w:sz w:val="22"/>
                <w:szCs w:val="22"/>
              </w:rPr>
              <w:t xml:space="preserve">Supply and install a 1400 x 3600 boardroom table </w:t>
            </w:r>
            <w:r w:rsidRPr="00B76704">
              <w:rPr>
                <w:rFonts w:ascii="Arial" w:hAnsi="Arial" w:cs="Arial"/>
                <w:color w:val="FF0000"/>
                <w:sz w:val="22"/>
                <w:szCs w:val="22"/>
              </w:rPr>
              <w:t>(one end should be oval in shape</w:t>
            </w:r>
            <w:r>
              <w:rPr>
                <w:rFonts w:ascii="Arial" w:hAnsi="Arial" w:cs="Arial"/>
                <w:color w:val="FF0000"/>
                <w:sz w:val="22"/>
                <w:szCs w:val="22"/>
              </w:rPr>
              <w:t xml:space="preserve"> / curved edges</w:t>
            </w:r>
            <w:r w:rsidRPr="00B76704">
              <w:rPr>
                <w:rFonts w:ascii="Arial" w:hAnsi="Arial" w:cs="Arial"/>
                <w:color w:val="FF0000"/>
                <w:sz w:val="22"/>
                <w:szCs w:val="22"/>
              </w:rPr>
              <w:t>)</w:t>
            </w:r>
          </w:p>
        </w:tc>
        <w:tc>
          <w:tcPr>
            <w:tcW w:w="774" w:type="dxa"/>
          </w:tcPr>
          <w:p w:rsidR="00202454" w:rsidRPr="00BB3B3B"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Item</w:t>
            </w:r>
          </w:p>
        </w:tc>
        <w:tc>
          <w:tcPr>
            <w:tcW w:w="1134" w:type="dxa"/>
          </w:tcPr>
          <w:p w:rsidR="00202454"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1</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9</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Pr>
                <w:rFonts w:ascii="Arial" w:hAnsi="Arial" w:cs="Arial"/>
                <w:color w:val="000000"/>
                <w:sz w:val="22"/>
                <w:szCs w:val="22"/>
              </w:rPr>
              <w:t>Supply good quality office chairs with wheels and adjustable height.</w:t>
            </w:r>
          </w:p>
        </w:tc>
        <w:tc>
          <w:tcPr>
            <w:tcW w:w="774" w:type="dxa"/>
          </w:tcPr>
          <w:p w:rsidR="00202454" w:rsidRPr="00BB3B3B"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Item</w:t>
            </w:r>
          </w:p>
        </w:tc>
        <w:tc>
          <w:tcPr>
            <w:tcW w:w="1134" w:type="dxa"/>
          </w:tcPr>
          <w:p w:rsidR="00202454"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10</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10</w:t>
            </w:r>
          </w:p>
        </w:tc>
        <w:tc>
          <w:tcPr>
            <w:tcW w:w="5953" w:type="dxa"/>
            <w:tcBorders>
              <w:top w:val="single" w:sz="4" w:space="0" w:color="auto"/>
              <w:left w:val="nil"/>
              <w:bottom w:val="single" w:sz="4" w:space="0" w:color="auto"/>
              <w:right w:val="nil"/>
            </w:tcBorders>
            <w:shd w:val="clear" w:color="000000" w:fill="FFFFFF"/>
          </w:tcPr>
          <w:p w:rsidR="00202454" w:rsidRPr="00BB3B3B" w:rsidRDefault="00202454" w:rsidP="00D66610">
            <w:pPr>
              <w:rPr>
                <w:rFonts w:ascii="Arial" w:hAnsi="Arial" w:cs="Arial"/>
                <w:color w:val="000000"/>
                <w:sz w:val="22"/>
                <w:szCs w:val="22"/>
              </w:rPr>
            </w:pPr>
            <w:r>
              <w:rPr>
                <w:rFonts w:ascii="Arial" w:hAnsi="Arial" w:cs="Arial"/>
                <w:color w:val="000000"/>
                <w:sz w:val="22"/>
                <w:szCs w:val="22"/>
              </w:rPr>
              <w:t xml:space="preserve">Supply and fit a build-in cupboard unit </w:t>
            </w:r>
            <w:r w:rsidRPr="008C54BB">
              <w:rPr>
                <w:rFonts w:ascii="Arial" w:hAnsi="Arial" w:cs="Arial"/>
                <w:color w:val="FF0000"/>
                <w:sz w:val="22"/>
                <w:szCs w:val="22"/>
              </w:rPr>
              <w:t xml:space="preserve">(2800 long with </w:t>
            </w:r>
            <w:r>
              <w:rPr>
                <w:rFonts w:ascii="Arial" w:hAnsi="Arial" w:cs="Arial"/>
                <w:color w:val="FF0000"/>
                <w:sz w:val="22"/>
                <w:szCs w:val="22"/>
              </w:rPr>
              <w:t>four</w:t>
            </w:r>
            <w:r w:rsidRPr="008C54BB">
              <w:rPr>
                <w:rFonts w:ascii="Arial" w:hAnsi="Arial" w:cs="Arial"/>
                <w:color w:val="FF0000"/>
                <w:sz w:val="22"/>
                <w:szCs w:val="22"/>
              </w:rPr>
              <w:t xml:space="preserve"> door panels top and four</w:t>
            </w:r>
            <w:r>
              <w:rPr>
                <w:rFonts w:ascii="Arial" w:hAnsi="Arial" w:cs="Arial"/>
                <w:color w:val="FF0000"/>
                <w:sz w:val="22"/>
                <w:szCs w:val="22"/>
              </w:rPr>
              <w:t xml:space="preserve"> </w:t>
            </w:r>
            <w:r w:rsidRPr="008C54BB">
              <w:rPr>
                <w:rFonts w:ascii="Arial" w:hAnsi="Arial" w:cs="Arial"/>
                <w:color w:val="FF0000"/>
                <w:sz w:val="22"/>
                <w:szCs w:val="22"/>
              </w:rPr>
              <w:t>door panels bottom and</w:t>
            </w:r>
            <w:r>
              <w:rPr>
                <w:rFonts w:ascii="Arial" w:hAnsi="Arial" w:cs="Arial"/>
                <w:color w:val="FF0000"/>
                <w:sz w:val="22"/>
                <w:szCs w:val="22"/>
              </w:rPr>
              <w:t xml:space="preserve"> a section of 4 </w:t>
            </w:r>
            <w:r w:rsidRPr="008C54BB">
              <w:rPr>
                <w:rFonts w:ascii="Arial" w:hAnsi="Arial" w:cs="Arial"/>
                <w:color w:val="FF0000"/>
                <w:sz w:val="22"/>
                <w:szCs w:val="22"/>
              </w:rPr>
              <w:t>drawer</w:t>
            </w:r>
            <w:r>
              <w:rPr>
                <w:rFonts w:ascii="Arial" w:hAnsi="Arial" w:cs="Arial"/>
                <w:color w:val="FF0000"/>
                <w:sz w:val="22"/>
                <w:szCs w:val="22"/>
              </w:rPr>
              <w:t xml:space="preserve"> stack</w:t>
            </w:r>
            <w:r w:rsidRPr="008C54BB">
              <w:rPr>
                <w:rFonts w:ascii="Arial" w:hAnsi="Arial" w:cs="Arial"/>
                <w:color w:val="FF0000"/>
                <w:sz w:val="22"/>
                <w:szCs w:val="22"/>
              </w:rPr>
              <w:t xml:space="preserve"> bottom) </w:t>
            </w:r>
            <w:r>
              <w:rPr>
                <w:rFonts w:ascii="Arial" w:hAnsi="Arial" w:cs="Arial"/>
                <w:color w:val="000000"/>
                <w:sz w:val="22"/>
                <w:szCs w:val="22"/>
              </w:rPr>
              <w:t xml:space="preserve">designed such that it can accommodate a microwave and equipped with Corian countertop, double basin, mixer tap with all necessary isolation valves for cold and hot water. </w:t>
            </w:r>
          </w:p>
        </w:tc>
        <w:tc>
          <w:tcPr>
            <w:tcW w:w="774" w:type="dxa"/>
          </w:tcPr>
          <w:p w:rsidR="00202454" w:rsidRPr="00BB3B3B"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Sum</w:t>
            </w:r>
          </w:p>
        </w:tc>
        <w:tc>
          <w:tcPr>
            <w:tcW w:w="1134" w:type="dxa"/>
          </w:tcPr>
          <w:p w:rsidR="00202454"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Sum</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p>
        </w:tc>
        <w:tc>
          <w:tcPr>
            <w:tcW w:w="5953" w:type="dxa"/>
          </w:tcPr>
          <w:p w:rsidR="00202454" w:rsidRPr="005E673F" w:rsidRDefault="00202454" w:rsidP="00D66610">
            <w:pPr>
              <w:jc w:val="center"/>
              <w:rPr>
                <w:rFonts w:ascii="Arial" w:eastAsia="Arial Unicode MS" w:hAnsi="Arial" w:cs="Arial"/>
                <w:b/>
                <w:sz w:val="22"/>
                <w:szCs w:val="22"/>
                <w:highlight w:val="lightGray"/>
              </w:rPr>
            </w:pPr>
            <w:r w:rsidRPr="005E673F">
              <w:rPr>
                <w:rFonts w:ascii="Arial" w:hAnsi="Arial" w:cs="Arial"/>
                <w:b/>
                <w:color w:val="000000"/>
                <w:sz w:val="22"/>
                <w:szCs w:val="22"/>
                <w:highlight w:val="lightGray"/>
              </w:rPr>
              <w:t xml:space="preserve">Room H38 </w:t>
            </w:r>
            <w:r w:rsidRPr="005E673F">
              <w:rPr>
                <w:rFonts w:ascii="Arial" w:hAnsi="Arial" w:cs="Arial"/>
                <w:color w:val="000000"/>
                <w:sz w:val="22"/>
                <w:szCs w:val="22"/>
                <w:highlight w:val="lightGray"/>
              </w:rPr>
              <w:t>(size 4.5m X 5m = 22.5 m</w:t>
            </w:r>
            <w:r w:rsidRPr="005E673F">
              <w:rPr>
                <w:rFonts w:ascii="Arial" w:hAnsi="Arial" w:cs="Arial"/>
                <w:color w:val="000000"/>
                <w:sz w:val="22"/>
                <w:szCs w:val="22"/>
                <w:highlight w:val="lightGray"/>
                <w:vertAlign w:val="superscript"/>
              </w:rPr>
              <w:t>2</w:t>
            </w:r>
            <w:r w:rsidRPr="005E673F">
              <w:rPr>
                <w:rFonts w:ascii="Arial" w:hAnsi="Arial" w:cs="Arial"/>
                <w:color w:val="000000"/>
                <w:sz w:val="22"/>
                <w:szCs w:val="22"/>
                <w:highlight w:val="lightGray"/>
              </w:rPr>
              <w:t>)</w:t>
            </w:r>
          </w:p>
        </w:tc>
        <w:tc>
          <w:tcPr>
            <w:tcW w:w="774" w:type="dxa"/>
          </w:tcPr>
          <w:p w:rsidR="00202454" w:rsidRPr="00BB3B3B" w:rsidRDefault="00202454" w:rsidP="00D66610">
            <w:pPr>
              <w:jc w:val="center"/>
              <w:rPr>
                <w:rFonts w:ascii="Arial" w:eastAsia="Arial Unicode MS" w:hAnsi="Arial" w:cs="Arial"/>
                <w:color w:val="000000"/>
                <w:sz w:val="22"/>
                <w:szCs w:val="22"/>
              </w:rPr>
            </w:pPr>
          </w:p>
        </w:tc>
        <w:tc>
          <w:tcPr>
            <w:tcW w:w="1134" w:type="dxa"/>
          </w:tcPr>
          <w:p w:rsidR="00202454" w:rsidRPr="00BB3B3B" w:rsidRDefault="00202454" w:rsidP="00D66610">
            <w:pPr>
              <w:jc w:val="center"/>
              <w:rPr>
                <w:rFonts w:ascii="Arial" w:eastAsia="Arial Unicode MS" w:hAnsi="Arial" w:cs="Arial"/>
                <w:color w:val="000000"/>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b/>
                <w:color w:val="000000"/>
                <w:sz w:val="22"/>
                <w:szCs w:val="22"/>
              </w:rPr>
            </w:pPr>
            <w:r>
              <w:rPr>
                <w:rFonts w:ascii="Arial" w:eastAsia="Arial Unicode MS" w:hAnsi="Arial" w:cs="Arial"/>
                <w:b/>
                <w:color w:val="000000"/>
                <w:sz w:val="22"/>
                <w:szCs w:val="22"/>
              </w:rPr>
              <w:t>11</w:t>
            </w:r>
          </w:p>
        </w:tc>
        <w:tc>
          <w:tcPr>
            <w:tcW w:w="5953" w:type="dxa"/>
            <w:tcBorders>
              <w:top w:val="single" w:sz="4" w:space="0" w:color="auto"/>
              <w:left w:val="nil"/>
              <w:bottom w:val="single" w:sz="4" w:space="0" w:color="auto"/>
              <w:right w:val="nil"/>
            </w:tcBorders>
            <w:shd w:val="clear" w:color="000000" w:fill="FFFFFF"/>
          </w:tcPr>
          <w:p w:rsidR="00202454" w:rsidRPr="008E379B" w:rsidRDefault="00202454" w:rsidP="00D66610">
            <w:pPr>
              <w:rPr>
                <w:rFonts w:ascii="Arial" w:hAnsi="Arial" w:cs="Arial"/>
                <w:color w:val="000000"/>
                <w:sz w:val="22"/>
                <w:szCs w:val="22"/>
              </w:rPr>
            </w:pPr>
            <w:r>
              <w:rPr>
                <w:rFonts w:ascii="Arial" w:hAnsi="Arial" w:cs="Arial"/>
                <w:color w:val="000000"/>
                <w:sz w:val="22"/>
                <w:szCs w:val="22"/>
              </w:rPr>
              <w:t>Separate the rooms by laying bricks and plaster the wall on both sides.</w:t>
            </w:r>
          </w:p>
        </w:tc>
        <w:tc>
          <w:tcPr>
            <w:tcW w:w="774" w:type="dxa"/>
          </w:tcPr>
          <w:p w:rsidR="00202454" w:rsidRPr="005E673F" w:rsidRDefault="00202454" w:rsidP="00D66610">
            <w:pPr>
              <w:jc w:val="center"/>
              <w:rPr>
                <w:rFonts w:ascii="Arial" w:eastAsia="Arial Unicode MS" w:hAnsi="Arial" w:cs="Arial"/>
                <w:color w:val="000000"/>
                <w:sz w:val="22"/>
                <w:szCs w:val="22"/>
                <w:vertAlign w:val="superscript"/>
              </w:rPr>
            </w:pPr>
            <w:r>
              <w:rPr>
                <w:rFonts w:ascii="Arial" w:eastAsia="Arial Unicode MS" w:hAnsi="Arial" w:cs="Arial"/>
                <w:color w:val="000000"/>
                <w:sz w:val="22"/>
                <w:szCs w:val="22"/>
              </w:rPr>
              <w:t>M</w:t>
            </w:r>
            <w:r>
              <w:rPr>
                <w:rFonts w:ascii="Arial" w:eastAsia="Arial Unicode MS" w:hAnsi="Arial" w:cs="Arial"/>
                <w:color w:val="000000"/>
                <w:sz w:val="22"/>
                <w:szCs w:val="22"/>
                <w:vertAlign w:val="superscript"/>
              </w:rPr>
              <w:t>2</w:t>
            </w:r>
          </w:p>
        </w:tc>
        <w:tc>
          <w:tcPr>
            <w:tcW w:w="1134" w:type="dxa"/>
          </w:tcPr>
          <w:p w:rsidR="00202454" w:rsidRDefault="00202454"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9</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D03323" w:rsidTr="00D66610">
        <w:trPr>
          <w:trHeight w:val="310"/>
        </w:trPr>
        <w:tc>
          <w:tcPr>
            <w:tcW w:w="639" w:type="dxa"/>
          </w:tcPr>
          <w:p w:rsidR="00202454" w:rsidRPr="00D03323" w:rsidRDefault="00202454" w:rsidP="00D66610">
            <w:pPr>
              <w:rPr>
                <w:rFonts w:ascii="Arial" w:hAnsi="Arial" w:cs="Arial"/>
                <w:b/>
                <w:sz w:val="22"/>
                <w:szCs w:val="22"/>
              </w:rPr>
            </w:pPr>
            <w:r>
              <w:rPr>
                <w:rFonts w:ascii="Arial" w:hAnsi="Arial" w:cs="Arial"/>
                <w:b/>
                <w:sz w:val="22"/>
                <w:szCs w:val="22"/>
              </w:rPr>
              <w:lastRenderedPageBreak/>
              <w:t>12</w:t>
            </w:r>
          </w:p>
        </w:tc>
        <w:tc>
          <w:tcPr>
            <w:tcW w:w="5953" w:type="dxa"/>
            <w:tcBorders>
              <w:top w:val="single" w:sz="4" w:space="0" w:color="auto"/>
            </w:tcBorders>
          </w:tcPr>
          <w:p w:rsidR="00202454" w:rsidRPr="00D03323" w:rsidRDefault="00202454" w:rsidP="00D66610">
            <w:pPr>
              <w:rPr>
                <w:rFonts w:ascii="Arial" w:hAnsi="Arial" w:cs="Arial"/>
                <w:sz w:val="22"/>
                <w:szCs w:val="22"/>
              </w:rPr>
            </w:pPr>
            <w:r w:rsidRPr="00D03323">
              <w:rPr>
                <w:rFonts w:ascii="Arial" w:hAnsi="Arial" w:cs="Arial"/>
                <w:sz w:val="22"/>
                <w:szCs w:val="22"/>
              </w:rPr>
              <w:t>Supply</w:t>
            </w:r>
            <w:r>
              <w:rPr>
                <w:rFonts w:ascii="Arial" w:hAnsi="Arial" w:cs="Arial"/>
                <w:sz w:val="22"/>
                <w:szCs w:val="22"/>
              </w:rPr>
              <w:t xml:space="preserve"> rectified gloss porcelain</w:t>
            </w:r>
            <w:r w:rsidRPr="00D03323">
              <w:rPr>
                <w:rFonts w:ascii="Arial" w:hAnsi="Arial" w:cs="Arial"/>
                <w:sz w:val="22"/>
                <w:szCs w:val="22"/>
              </w:rPr>
              <w:t xml:space="preserve"> tiles</w:t>
            </w:r>
            <w:r>
              <w:rPr>
                <w:rFonts w:ascii="Arial" w:hAnsi="Arial" w:cs="Arial"/>
                <w:sz w:val="22"/>
                <w:szCs w:val="22"/>
              </w:rPr>
              <w:t xml:space="preserve"> 600mm X 600mm</w:t>
            </w:r>
            <w:r w:rsidRPr="00D03323">
              <w:rPr>
                <w:rFonts w:ascii="Arial" w:hAnsi="Arial" w:cs="Arial"/>
                <w:sz w:val="22"/>
                <w:szCs w:val="22"/>
              </w:rPr>
              <w:t>, prepare floor with appropriate bonding material and install tiles using 2mm spacers and levelers including skirting at</w:t>
            </w:r>
            <w:r>
              <w:rPr>
                <w:rFonts w:ascii="Arial" w:hAnsi="Arial" w:cs="Arial"/>
                <w:sz w:val="22"/>
                <w:szCs w:val="22"/>
              </w:rPr>
              <w:t xml:space="preserve"> wall and floor base all round.</w:t>
            </w:r>
          </w:p>
        </w:tc>
        <w:tc>
          <w:tcPr>
            <w:tcW w:w="774" w:type="dxa"/>
          </w:tcPr>
          <w:p w:rsidR="00202454" w:rsidRPr="00D03323" w:rsidRDefault="00202454" w:rsidP="00D66610">
            <w:pPr>
              <w:jc w:val="center"/>
              <w:rPr>
                <w:rFonts w:ascii="Arial" w:hAnsi="Arial" w:cs="Arial"/>
                <w:sz w:val="22"/>
                <w:szCs w:val="22"/>
                <w:vertAlign w:val="superscript"/>
              </w:rPr>
            </w:pPr>
            <w:r w:rsidRPr="00D03323">
              <w:rPr>
                <w:rFonts w:ascii="Arial" w:hAnsi="Arial" w:cs="Arial"/>
                <w:sz w:val="22"/>
                <w:szCs w:val="22"/>
              </w:rPr>
              <w:t>M</w:t>
            </w:r>
            <w:r>
              <w:rPr>
                <w:rFonts w:ascii="Arial" w:hAnsi="Arial" w:cs="Arial"/>
                <w:sz w:val="22"/>
                <w:szCs w:val="22"/>
                <w:vertAlign w:val="superscript"/>
              </w:rPr>
              <w:t>2</w:t>
            </w:r>
          </w:p>
        </w:tc>
        <w:tc>
          <w:tcPr>
            <w:tcW w:w="1134" w:type="dxa"/>
          </w:tcPr>
          <w:p w:rsidR="00202454" w:rsidRPr="00D03323" w:rsidRDefault="00202454" w:rsidP="00D66610">
            <w:pPr>
              <w:jc w:val="center"/>
              <w:rPr>
                <w:rFonts w:ascii="Arial" w:hAnsi="Arial" w:cs="Arial"/>
                <w:sz w:val="22"/>
                <w:szCs w:val="22"/>
              </w:rPr>
            </w:pPr>
            <w:r w:rsidRPr="00D03323">
              <w:rPr>
                <w:rFonts w:ascii="Arial" w:hAnsi="Arial" w:cs="Arial"/>
                <w:sz w:val="22"/>
                <w:szCs w:val="22"/>
              </w:rPr>
              <w:t>22.5</w:t>
            </w:r>
          </w:p>
        </w:tc>
        <w:tc>
          <w:tcPr>
            <w:tcW w:w="1134" w:type="dxa"/>
          </w:tcPr>
          <w:p w:rsidR="00202454" w:rsidRPr="00D03323" w:rsidRDefault="00202454" w:rsidP="00D66610">
            <w:pPr>
              <w:rPr>
                <w:rFonts w:ascii="Arial" w:hAnsi="Arial" w:cs="Arial"/>
                <w:sz w:val="22"/>
                <w:szCs w:val="22"/>
              </w:rPr>
            </w:pPr>
          </w:p>
        </w:tc>
        <w:tc>
          <w:tcPr>
            <w:tcW w:w="1560" w:type="dxa"/>
          </w:tcPr>
          <w:p w:rsidR="00202454" w:rsidRPr="00D03323" w:rsidRDefault="00202454" w:rsidP="00D66610">
            <w:pPr>
              <w:rPr>
                <w:rFonts w:ascii="Arial" w:hAnsi="Arial" w:cs="Arial"/>
                <w:sz w:val="22"/>
                <w:szCs w:val="22"/>
              </w:rPr>
            </w:pPr>
          </w:p>
        </w:tc>
      </w:tr>
      <w:tr w:rsidR="00202454" w:rsidRPr="00D03323" w:rsidTr="00D66610">
        <w:trPr>
          <w:trHeight w:val="310"/>
        </w:trPr>
        <w:tc>
          <w:tcPr>
            <w:tcW w:w="639" w:type="dxa"/>
          </w:tcPr>
          <w:p w:rsidR="00202454" w:rsidRPr="00D03323" w:rsidRDefault="00202454" w:rsidP="00D66610">
            <w:pPr>
              <w:rPr>
                <w:rFonts w:ascii="Arial" w:hAnsi="Arial" w:cs="Arial"/>
                <w:b/>
                <w:sz w:val="22"/>
                <w:szCs w:val="22"/>
              </w:rPr>
            </w:pPr>
            <w:r w:rsidRPr="00D03323">
              <w:rPr>
                <w:rFonts w:ascii="Arial" w:hAnsi="Arial" w:cs="Arial"/>
                <w:b/>
                <w:sz w:val="22"/>
                <w:szCs w:val="22"/>
              </w:rPr>
              <w:t>1</w:t>
            </w:r>
            <w:r>
              <w:rPr>
                <w:rFonts w:ascii="Arial" w:hAnsi="Arial" w:cs="Arial"/>
                <w:b/>
                <w:sz w:val="22"/>
                <w:szCs w:val="22"/>
              </w:rPr>
              <w:t>3</w:t>
            </w:r>
          </w:p>
        </w:tc>
        <w:tc>
          <w:tcPr>
            <w:tcW w:w="5953" w:type="dxa"/>
            <w:tcBorders>
              <w:top w:val="single" w:sz="4" w:space="0" w:color="auto"/>
            </w:tcBorders>
          </w:tcPr>
          <w:p w:rsidR="00202454" w:rsidRPr="00D03323" w:rsidRDefault="00202454" w:rsidP="00D66610">
            <w:pPr>
              <w:rPr>
                <w:rFonts w:ascii="Arial" w:hAnsi="Arial" w:cs="Arial"/>
                <w:sz w:val="22"/>
                <w:szCs w:val="22"/>
              </w:rPr>
            </w:pPr>
            <w:r w:rsidRPr="00D03323">
              <w:rPr>
                <w:rFonts w:ascii="Arial" w:hAnsi="Arial" w:cs="Arial"/>
                <w:sz w:val="22"/>
                <w:szCs w:val="22"/>
              </w:rPr>
              <w:t>Supply and install shutter proof frosted glass al</w:t>
            </w:r>
            <w:r>
              <w:rPr>
                <w:rFonts w:ascii="Arial" w:hAnsi="Arial" w:cs="Arial"/>
                <w:sz w:val="22"/>
                <w:szCs w:val="22"/>
              </w:rPr>
              <w:t>uminium double door (2000mm X 9</w:t>
            </w:r>
            <w:r w:rsidRPr="00D03323">
              <w:rPr>
                <w:rFonts w:ascii="Arial" w:hAnsi="Arial" w:cs="Arial"/>
                <w:sz w:val="22"/>
                <w:szCs w:val="22"/>
              </w:rPr>
              <w:t>00mm wide) complete with frame, locking mechanism, keys and door stopper.</w:t>
            </w:r>
          </w:p>
        </w:tc>
        <w:tc>
          <w:tcPr>
            <w:tcW w:w="774" w:type="dxa"/>
          </w:tcPr>
          <w:p w:rsidR="00202454" w:rsidRPr="00D03323" w:rsidRDefault="00202454" w:rsidP="00D66610">
            <w:pPr>
              <w:jc w:val="center"/>
              <w:rPr>
                <w:rFonts w:ascii="Arial" w:hAnsi="Arial" w:cs="Arial"/>
                <w:sz w:val="22"/>
                <w:szCs w:val="22"/>
              </w:rPr>
            </w:pPr>
            <w:r w:rsidRPr="00D03323">
              <w:rPr>
                <w:rFonts w:ascii="Arial" w:hAnsi="Arial" w:cs="Arial"/>
                <w:sz w:val="22"/>
                <w:szCs w:val="22"/>
              </w:rPr>
              <w:t>Item</w:t>
            </w:r>
          </w:p>
        </w:tc>
        <w:tc>
          <w:tcPr>
            <w:tcW w:w="1134" w:type="dxa"/>
          </w:tcPr>
          <w:p w:rsidR="00202454" w:rsidRPr="00D03323" w:rsidRDefault="00202454" w:rsidP="00D66610">
            <w:pPr>
              <w:jc w:val="center"/>
              <w:rPr>
                <w:rFonts w:ascii="Arial" w:hAnsi="Arial" w:cs="Arial"/>
                <w:sz w:val="22"/>
                <w:szCs w:val="22"/>
              </w:rPr>
            </w:pPr>
            <w:r w:rsidRPr="00D03323">
              <w:rPr>
                <w:rFonts w:ascii="Arial" w:hAnsi="Arial" w:cs="Arial"/>
                <w:sz w:val="22"/>
                <w:szCs w:val="22"/>
              </w:rPr>
              <w:t>1</w:t>
            </w:r>
          </w:p>
        </w:tc>
        <w:tc>
          <w:tcPr>
            <w:tcW w:w="1134" w:type="dxa"/>
          </w:tcPr>
          <w:p w:rsidR="00202454" w:rsidRPr="00D03323" w:rsidRDefault="00202454" w:rsidP="00D66610">
            <w:pPr>
              <w:rPr>
                <w:rFonts w:ascii="Arial" w:hAnsi="Arial" w:cs="Arial"/>
                <w:sz w:val="22"/>
                <w:szCs w:val="22"/>
              </w:rPr>
            </w:pPr>
          </w:p>
        </w:tc>
        <w:tc>
          <w:tcPr>
            <w:tcW w:w="1560" w:type="dxa"/>
          </w:tcPr>
          <w:p w:rsidR="00202454" w:rsidRPr="00D03323"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sidRPr="00C15D48">
              <w:rPr>
                <w:rFonts w:ascii="Arial" w:hAnsi="Arial" w:cs="Arial"/>
                <w:b/>
                <w:sz w:val="22"/>
                <w:szCs w:val="22"/>
              </w:rPr>
              <w:t>1</w:t>
            </w:r>
            <w:r>
              <w:rPr>
                <w:rFonts w:ascii="Arial" w:hAnsi="Arial" w:cs="Arial"/>
                <w:b/>
                <w:sz w:val="22"/>
                <w:szCs w:val="22"/>
              </w:rPr>
              <w:t>4</w:t>
            </w:r>
          </w:p>
        </w:tc>
        <w:tc>
          <w:tcPr>
            <w:tcW w:w="5953" w:type="dxa"/>
            <w:tcBorders>
              <w:top w:val="single" w:sz="4" w:space="0" w:color="auto"/>
            </w:tcBorders>
          </w:tcPr>
          <w:p w:rsidR="00202454" w:rsidRPr="00C15D48" w:rsidRDefault="00202454" w:rsidP="00D66610">
            <w:pPr>
              <w:rPr>
                <w:rFonts w:ascii="Arial" w:hAnsi="Arial" w:cs="Arial"/>
                <w:sz w:val="22"/>
                <w:szCs w:val="22"/>
              </w:rPr>
            </w:pPr>
            <w:r w:rsidRPr="00C15D48">
              <w:rPr>
                <w:rFonts w:ascii="Arial" w:hAnsi="Arial" w:cs="Arial"/>
                <w:sz w:val="22"/>
                <w:szCs w:val="22"/>
              </w:rPr>
              <w:t xml:space="preserve">Supply and install a suspended ceiling white in colour. Installation must be 1200mm X 60mm panel pattern / formation.  </w:t>
            </w:r>
          </w:p>
        </w:tc>
        <w:tc>
          <w:tcPr>
            <w:tcW w:w="774" w:type="dxa"/>
          </w:tcPr>
          <w:p w:rsidR="00202454" w:rsidRPr="00C15D48" w:rsidRDefault="00202454" w:rsidP="00D66610">
            <w:pPr>
              <w:jc w:val="center"/>
              <w:rPr>
                <w:rFonts w:ascii="Arial" w:hAnsi="Arial" w:cs="Arial"/>
                <w:sz w:val="22"/>
                <w:szCs w:val="22"/>
                <w:vertAlign w:val="superscript"/>
              </w:rPr>
            </w:pPr>
            <w:r w:rsidRPr="00C15D48">
              <w:rPr>
                <w:rFonts w:ascii="Arial" w:hAnsi="Arial" w:cs="Arial"/>
                <w:sz w:val="22"/>
                <w:szCs w:val="22"/>
              </w:rPr>
              <w:t>M</w:t>
            </w:r>
            <w:r w:rsidRPr="00C15D48">
              <w:rPr>
                <w:rFonts w:ascii="Arial" w:hAnsi="Arial" w:cs="Arial"/>
                <w:sz w:val="22"/>
                <w:szCs w:val="22"/>
                <w:vertAlign w:val="superscript"/>
              </w:rPr>
              <w:t>2</w:t>
            </w:r>
          </w:p>
        </w:tc>
        <w:tc>
          <w:tcPr>
            <w:tcW w:w="1134" w:type="dxa"/>
          </w:tcPr>
          <w:p w:rsidR="00202454" w:rsidRPr="00C15D48" w:rsidRDefault="00202454" w:rsidP="00D66610">
            <w:pPr>
              <w:jc w:val="center"/>
              <w:rPr>
                <w:rFonts w:ascii="Arial" w:hAnsi="Arial" w:cs="Arial"/>
                <w:sz w:val="22"/>
                <w:szCs w:val="22"/>
              </w:rPr>
            </w:pPr>
            <w:r w:rsidRPr="00C15D48">
              <w:rPr>
                <w:rFonts w:ascii="Arial" w:hAnsi="Arial" w:cs="Arial"/>
                <w:sz w:val="22"/>
                <w:szCs w:val="22"/>
              </w:rPr>
              <w:t>22.5</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sidRPr="00C15D48">
              <w:rPr>
                <w:rFonts w:ascii="Arial" w:hAnsi="Arial" w:cs="Arial"/>
                <w:b/>
                <w:sz w:val="22"/>
                <w:szCs w:val="22"/>
              </w:rPr>
              <w:t>1</w:t>
            </w:r>
            <w:r>
              <w:rPr>
                <w:rFonts w:ascii="Arial" w:hAnsi="Arial" w:cs="Arial"/>
                <w:b/>
                <w:sz w:val="22"/>
                <w:szCs w:val="22"/>
              </w:rPr>
              <w:t>5</w:t>
            </w:r>
          </w:p>
        </w:tc>
        <w:tc>
          <w:tcPr>
            <w:tcW w:w="5953" w:type="dxa"/>
            <w:tcBorders>
              <w:top w:val="single" w:sz="4" w:space="0" w:color="auto"/>
            </w:tcBorders>
          </w:tcPr>
          <w:p w:rsidR="00202454" w:rsidRPr="00C15D48" w:rsidRDefault="00202454" w:rsidP="00D66610">
            <w:pPr>
              <w:rPr>
                <w:rFonts w:ascii="Arial" w:hAnsi="Arial" w:cs="Arial"/>
                <w:sz w:val="22"/>
                <w:szCs w:val="22"/>
              </w:rPr>
            </w:pPr>
            <w:r w:rsidRPr="00C15D48">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C15D48" w:rsidRDefault="00202454" w:rsidP="00D66610">
            <w:pPr>
              <w:jc w:val="center"/>
              <w:rPr>
                <w:rFonts w:ascii="Arial" w:hAnsi="Arial" w:cs="Arial"/>
                <w:sz w:val="22"/>
                <w:szCs w:val="22"/>
              </w:rPr>
            </w:pPr>
            <w:r w:rsidRPr="00C15D48">
              <w:rPr>
                <w:rFonts w:ascii="Arial" w:hAnsi="Arial" w:cs="Arial"/>
                <w:sz w:val="22"/>
                <w:szCs w:val="22"/>
              </w:rPr>
              <w:t>Item</w:t>
            </w:r>
          </w:p>
        </w:tc>
        <w:tc>
          <w:tcPr>
            <w:tcW w:w="1134" w:type="dxa"/>
          </w:tcPr>
          <w:p w:rsidR="00202454" w:rsidRPr="00C15D48" w:rsidRDefault="00202454" w:rsidP="00D66610">
            <w:pPr>
              <w:jc w:val="center"/>
              <w:rPr>
                <w:rFonts w:ascii="Arial" w:hAnsi="Arial" w:cs="Arial"/>
                <w:sz w:val="22"/>
                <w:szCs w:val="22"/>
              </w:rPr>
            </w:pPr>
            <w:r w:rsidRPr="00C15D48">
              <w:rPr>
                <w:rFonts w:ascii="Arial" w:hAnsi="Arial" w:cs="Arial"/>
                <w:sz w:val="22"/>
                <w:szCs w:val="22"/>
              </w:rPr>
              <w:t>4</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Pr>
                <w:rFonts w:ascii="Arial" w:hAnsi="Arial" w:cs="Arial"/>
                <w:b/>
                <w:sz w:val="22"/>
                <w:szCs w:val="22"/>
              </w:rPr>
              <w:t>16</w:t>
            </w:r>
          </w:p>
        </w:tc>
        <w:tc>
          <w:tcPr>
            <w:tcW w:w="5953" w:type="dxa"/>
            <w:tcBorders>
              <w:top w:val="single" w:sz="4" w:space="0" w:color="auto"/>
            </w:tcBorders>
          </w:tcPr>
          <w:p w:rsidR="00202454" w:rsidRPr="00C15D48" w:rsidRDefault="00202454" w:rsidP="00D66610">
            <w:pPr>
              <w:rPr>
                <w:rFonts w:ascii="Arial" w:hAnsi="Arial" w:cs="Arial"/>
                <w:sz w:val="22"/>
                <w:szCs w:val="22"/>
              </w:rPr>
            </w:pPr>
            <w:r>
              <w:rPr>
                <w:rFonts w:ascii="Arial" w:hAnsi="Arial" w:cs="Arial"/>
                <w:sz w:val="22"/>
                <w:szCs w:val="22"/>
              </w:rPr>
              <w:t xml:space="preserve">Supply and install soundproof drywall partition to make three separate compartments </w:t>
            </w:r>
          </w:p>
        </w:tc>
        <w:tc>
          <w:tcPr>
            <w:tcW w:w="774" w:type="dxa"/>
          </w:tcPr>
          <w:p w:rsidR="00202454" w:rsidRPr="00FE5965" w:rsidRDefault="00202454" w:rsidP="00D66610">
            <w:pPr>
              <w:jc w:val="center"/>
              <w:rPr>
                <w:rFonts w:ascii="Arial" w:hAnsi="Arial" w:cs="Arial"/>
                <w:sz w:val="22"/>
                <w:szCs w:val="22"/>
                <w:vertAlign w:val="superscript"/>
              </w:rPr>
            </w:pPr>
            <w:r>
              <w:rPr>
                <w:rFonts w:ascii="Arial" w:hAnsi="Arial" w:cs="Arial"/>
                <w:sz w:val="22"/>
                <w:szCs w:val="22"/>
              </w:rPr>
              <w:t>M</w:t>
            </w:r>
            <w:r>
              <w:rPr>
                <w:rFonts w:ascii="Arial" w:hAnsi="Arial" w:cs="Arial"/>
                <w:sz w:val="22"/>
                <w:szCs w:val="22"/>
                <w:vertAlign w:val="superscript"/>
              </w:rPr>
              <w:t>2</w:t>
            </w:r>
          </w:p>
        </w:tc>
        <w:tc>
          <w:tcPr>
            <w:tcW w:w="1134" w:type="dxa"/>
          </w:tcPr>
          <w:p w:rsidR="00202454" w:rsidRPr="00C15D48" w:rsidRDefault="00202454" w:rsidP="00D66610">
            <w:pPr>
              <w:jc w:val="center"/>
              <w:rPr>
                <w:rFonts w:ascii="Arial" w:hAnsi="Arial" w:cs="Arial"/>
                <w:sz w:val="22"/>
                <w:szCs w:val="22"/>
              </w:rPr>
            </w:pPr>
            <w:r>
              <w:rPr>
                <w:rFonts w:ascii="Arial" w:hAnsi="Arial" w:cs="Arial"/>
                <w:sz w:val="22"/>
                <w:szCs w:val="22"/>
              </w:rPr>
              <w:t>10</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Pr>
                <w:rFonts w:ascii="Arial" w:hAnsi="Arial" w:cs="Arial"/>
                <w:b/>
                <w:sz w:val="22"/>
                <w:szCs w:val="22"/>
              </w:rPr>
              <w:t>17</w:t>
            </w:r>
          </w:p>
        </w:tc>
        <w:tc>
          <w:tcPr>
            <w:tcW w:w="5953" w:type="dxa"/>
            <w:tcBorders>
              <w:top w:val="single" w:sz="4" w:space="0" w:color="auto"/>
            </w:tcBorders>
          </w:tcPr>
          <w:p w:rsidR="00202454" w:rsidRPr="00C15D48" w:rsidRDefault="00202454" w:rsidP="00D66610">
            <w:pPr>
              <w:rPr>
                <w:rFonts w:ascii="Arial" w:hAnsi="Arial" w:cs="Arial"/>
                <w:sz w:val="22"/>
                <w:szCs w:val="22"/>
              </w:rPr>
            </w:pPr>
            <w:r>
              <w:rPr>
                <w:rFonts w:ascii="Arial" w:hAnsi="Arial" w:cs="Arial"/>
                <w:sz w:val="22"/>
                <w:szCs w:val="22"/>
              </w:rPr>
              <w:t xml:space="preserve">Supply and install 200mm x 800mm wide wooden doors to make entrance points for the compartments complete with locking latch indicating occupied and available on the outside door panel. Doors must be spray painted using a compressor, cream colour)   </w:t>
            </w:r>
          </w:p>
        </w:tc>
        <w:tc>
          <w:tcPr>
            <w:tcW w:w="774" w:type="dxa"/>
          </w:tcPr>
          <w:p w:rsidR="00202454" w:rsidRPr="00C15D48" w:rsidRDefault="00202454" w:rsidP="00D66610">
            <w:pPr>
              <w:jc w:val="center"/>
              <w:rPr>
                <w:rFonts w:ascii="Arial" w:hAnsi="Arial" w:cs="Arial"/>
                <w:sz w:val="22"/>
                <w:szCs w:val="22"/>
              </w:rPr>
            </w:pPr>
            <w:r>
              <w:rPr>
                <w:rFonts w:ascii="Arial" w:hAnsi="Arial" w:cs="Arial"/>
                <w:sz w:val="22"/>
                <w:szCs w:val="22"/>
              </w:rPr>
              <w:t>Item</w:t>
            </w:r>
          </w:p>
        </w:tc>
        <w:tc>
          <w:tcPr>
            <w:tcW w:w="1134" w:type="dxa"/>
          </w:tcPr>
          <w:p w:rsidR="00202454" w:rsidRPr="00C15D48" w:rsidRDefault="00202454" w:rsidP="00D66610">
            <w:pPr>
              <w:jc w:val="center"/>
              <w:rPr>
                <w:rFonts w:ascii="Arial" w:hAnsi="Arial" w:cs="Arial"/>
                <w:sz w:val="22"/>
                <w:szCs w:val="22"/>
              </w:rPr>
            </w:pPr>
            <w:r>
              <w:rPr>
                <w:rFonts w:ascii="Arial" w:hAnsi="Arial" w:cs="Arial"/>
                <w:sz w:val="22"/>
                <w:szCs w:val="22"/>
              </w:rPr>
              <w:t>3</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Pr>
                <w:rFonts w:ascii="Arial" w:hAnsi="Arial" w:cs="Arial"/>
                <w:b/>
                <w:sz w:val="22"/>
                <w:szCs w:val="22"/>
              </w:rPr>
              <w:t>18</w:t>
            </w:r>
          </w:p>
        </w:tc>
        <w:tc>
          <w:tcPr>
            <w:tcW w:w="5953" w:type="dxa"/>
            <w:tcBorders>
              <w:top w:val="single" w:sz="4" w:space="0" w:color="auto"/>
            </w:tcBorders>
          </w:tcPr>
          <w:p w:rsidR="00202454" w:rsidRDefault="00202454" w:rsidP="00D66610">
            <w:pPr>
              <w:rPr>
                <w:rFonts w:ascii="Arial" w:hAnsi="Arial" w:cs="Arial"/>
                <w:sz w:val="22"/>
                <w:szCs w:val="22"/>
              </w:rPr>
            </w:pPr>
            <w:r>
              <w:rPr>
                <w:rFonts w:ascii="Arial" w:hAnsi="Arial" w:cs="Arial"/>
                <w:sz w:val="22"/>
                <w:szCs w:val="22"/>
              </w:rPr>
              <w:t xml:space="preserve">Supply paint, and paint the drywall partition area with two coats of plascon velvaglo or similar (cream white)  </w:t>
            </w:r>
          </w:p>
        </w:tc>
        <w:tc>
          <w:tcPr>
            <w:tcW w:w="774" w:type="dxa"/>
          </w:tcPr>
          <w:p w:rsidR="00202454" w:rsidRPr="006548A9" w:rsidRDefault="00202454" w:rsidP="00D66610">
            <w:pPr>
              <w:jc w:val="center"/>
              <w:rPr>
                <w:rFonts w:ascii="Arial" w:hAnsi="Arial" w:cs="Arial"/>
                <w:sz w:val="22"/>
                <w:szCs w:val="22"/>
                <w:vertAlign w:val="superscript"/>
              </w:rPr>
            </w:pPr>
            <w:r>
              <w:rPr>
                <w:rFonts w:ascii="Arial" w:hAnsi="Arial" w:cs="Arial"/>
                <w:sz w:val="22"/>
                <w:szCs w:val="22"/>
              </w:rPr>
              <w:t>M</w:t>
            </w:r>
            <w:r>
              <w:rPr>
                <w:rFonts w:ascii="Arial" w:hAnsi="Arial" w:cs="Arial"/>
                <w:sz w:val="22"/>
                <w:szCs w:val="22"/>
                <w:vertAlign w:val="superscript"/>
              </w:rPr>
              <w:t>2</w:t>
            </w:r>
          </w:p>
        </w:tc>
        <w:tc>
          <w:tcPr>
            <w:tcW w:w="1134" w:type="dxa"/>
          </w:tcPr>
          <w:p w:rsidR="00202454" w:rsidRPr="006548A9" w:rsidRDefault="00202454" w:rsidP="00D66610">
            <w:pPr>
              <w:jc w:val="center"/>
              <w:rPr>
                <w:rFonts w:ascii="Arial" w:hAnsi="Arial" w:cs="Arial"/>
                <w:sz w:val="22"/>
                <w:szCs w:val="22"/>
                <w:vertAlign w:val="superscript"/>
              </w:rPr>
            </w:pPr>
            <w:r>
              <w:rPr>
                <w:rFonts w:ascii="Arial" w:hAnsi="Arial" w:cs="Arial"/>
                <w:sz w:val="22"/>
                <w:szCs w:val="22"/>
              </w:rPr>
              <w:t>20</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C15D48" w:rsidRDefault="00202454" w:rsidP="00D66610">
            <w:pPr>
              <w:rPr>
                <w:rFonts w:ascii="Arial" w:hAnsi="Arial" w:cs="Arial"/>
                <w:b/>
                <w:sz w:val="22"/>
                <w:szCs w:val="22"/>
              </w:rPr>
            </w:pPr>
            <w:r>
              <w:rPr>
                <w:rFonts w:ascii="Arial" w:hAnsi="Arial" w:cs="Arial"/>
                <w:b/>
                <w:sz w:val="22"/>
                <w:szCs w:val="22"/>
              </w:rPr>
              <w:t>19</w:t>
            </w:r>
          </w:p>
        </w:tc>
        <w:tc>
          <w:tcPr>
            <w:tcW w:w="5953" w:type="dxa"/>
            <w:tcBorders>
              <w:top w:val="single" w:sz="4" w:space="0" w:color="auto"/>
            </w:tcBorders>
          </w:tcPr>
          <w:p w:rsidR="00202454" w:rsidRPr="00C15D48" w:rsidRDefault="00202454" w:rsidP="00D66610">
            <w:pPr>
              <w:rPr>
                <w:rFonts w:ascii="Arial" w:hAnsi="Arial" w:cs="Arial"/>
                <w:sz w:val="22"/>
                <w:szCs w:val="22"/>
              </w:rPr>
            </w:pPr>
            <w:r>
              <w:rPr>
                <w:rFonts w:ascii="Arial" w:hAnsi="Arial" w:cs="Arial"/>
                <w:sz w:val="22"/>
                <w:szCs w:val="22"/>
              </w:rPr>
              <w:t>Supply and install toilet seat complete with flushing bucket system include water source isolation valve inside all compartment areas. Include all necessary plumbing materials.</w:t>
            </w:r>
          </w:p>
        </w:tc>
        <w:tc>
          <w:tcPr>
            <w:tcW w:w="774" w:type="dxa"/>
          </w:tcPr>
          <w:p w:rsidR="00202454" w:rsidRPr="00C15D48" w:rsidRDefault="00202454" w:rsidP="00D66610">
            <w:pPr>
              <w:jc w:val="center"/>
              <w:rPr>
                <w:rFonts w:ascii="Arial" w:hAnsi="Arial" w:cs="Arial"/>
                <w:sz w:val="22"/>
                <w:szCs w:val="22"/>
              </w:rPr>
            </w:pPr>
            <w:r w:rsidRPr="00C15D48">
              <w:rPr>
                <w:rFonts w:ascii="Arial" w:hAnsi="Arial" w:cs="Arial"/>
                <w:sz w:val="22"/>
                <w:szCs w:val="22"/>
              </w:rPr>
              <w:t>Item</w:t>
            </w:r>
          </w:p>
        </w:tc>
        <w:tc>
          <w:tcPr>
            <w:tcW w:w="1134" w:type="dxa"/>
          </w:tcPr>
          <w:p w:rsidR="00202454" w:rsidRPr="00C15D48" w:rsidRDefault="00202454" w:rsidP="00D66610">
            <w:pPr>
              <w:jc w:val="center"/>
              <w:rPr>
                <w:rFonts w:ascii="Arial" w:hAnsi="Arial" w:cs="Arial"/>
                <w:sz w:val="22"/>
                <w:szCs w:val="22"/>
              </w:rPr>
            </w:pPr>
            <w:r>
              <w:rPr>
                <w:rFonts w:ascii="Arial" w:hAnsi="Arial" w:cs="Arial"/>
                <w:sz w:val="22"/>
                <w:szCs w:val="22"/>
              </w:rPr>
              <w:t>3</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Default="00202454" w:rsidP="00D66610">
            <w:pPr>
              <w:rPr>
                <w:rFonts w:ascii="Arial" w:hAnsi="Arial" w:cs="Arial"/>
                <w:b/>
                <w:sz w:val="22"/>
                <w:szCs w:val="22"/>
              </w:rPr>
            </w:pPr>
            <w:r>
              <w:rPr>
                <w:rFonts w:ascii="Arial" w:hAnsi="Arial" w:cs="Arial"/>
                <w:b/>
                <w:sz w:val="22"/>
                <w:szCs w:val="22"/>
              </w:rPr>
              <w:t>20</w:t>
            </w:r>
          </w:p>
        </w:tc>
        <w:tc>
          <w:tcPr>
            <w:tcW w:w="5953" w:type="dxa"/>
            <w:tcBorders>
              <w:top w:val="single" w:sz="4" w:space="0" w:color="auto"/>
            </w:tcBorders>
          </w:tcPr>
          <w:p w:rsidR="00202454" w:rsidRDefault="00202454" w:rsidP="00D66610">
            <w:pPr>
              <w:rPr>
                <w:rFonts w:ascii="Arial" w:hAnsi="Arial" w:cs="Arial"/>
                <w:sz w:val="22"/>
                <w:szCs w:val="22"/>
              </w:rPr>
            </w:pPr>
            <w:r>
              <w:rPr>
                <w:rFonts w:ascii="Arial" w:hAnsi="Arial" w:cs="Arial"/>
                <w:sz w:val="22"/>
                <w:szCs w:val="22"/>
              </w:rPr>
              <w:t>Supply and install granite counter top, 500mm depth x 3mm thickness to make a countertop base</w:t>
            </w:r>
          </w:p>
        </w:tc>
        <w:tc>
          <w:tcPr>
            <w:tcW w:w="774" w:type="dxa"/>
          </w:tcPr>
          <w:p w:rsidR="00202454" w:rsidRPr="00CC39B1" w:rsidRDefault="00202454" w:rsidP="00D66610">
            <w:pPr>
              <w:jc w:val="center"/>
              <w:rPr>
                <w:rFonts w:ascii="Arial" w:hAnsi="Arial" w:cs="Arial"/>
                <w:sz w:val="22"/>
                <w:szCs w:val="22"/>
                <w:vertAlign w:val="superscript"/>
              </w:rPr>
            </w:pPr>
            <w:r>
              <w:rPr>
                <w:rFonts w:ascii="Arial" w:hAnsi="Arial" w:cs="Arial"/>
                <w:sz w:val="22"/>
                <w:szCs w:val="22"/>
              </w:rPr>
              <w:t>M</w:t>
            </w:r>
          </w:p>
        </w:tc>
        <w:tc>
          <w:tcPr>
            <w:tcW w:w="1134" w:type="dxa"/>
          </w:tcPr>
          <w:p w:rsidR="00202454" w:rsidRDefault="00202454" w:rsidP="00D66610">
            <w:pPr>
              <w:jc w:val="center"/>
              <w:rPr>
                <w:rFonts w:ascii="Arial" w:hAnsi="Arial" w:cs="Arial"/>
                <w:sz w:val="22"/>
                <w:szCs w:val="22"/>
              </w:rPr>
            </w:pPr>
            <w:r>
              <w:rPr>
                <w:rFonts w:ascii="Arial" w:hAnsi="Arial" w:cs="Arial"/>
                <w:sz w:val="22"/>
                <w:szCs w:val="22"/>
              </w:rPr>
              <w:t>3</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C15D48" w:rsidTr="00D66610">
        <w:trPr>
          <w:trHeight w:val="310"/>
        </w:trPr>
        <w:tc>
          <w:tcPr>
            <w:tcW w:w="639" w:type="dxa"/>
          </w:tcPr>
          <w:p w:rsidR="00202454" w:rsidRPr="00F163C9" w:rsidRDefault="00202454" w:rsidP="00D66610">
            <w:pPr>
              <w:rPr>
                <w:rFonts w:ascii="Arial" w:hAnsi="Arial" w:cs="Arial"/>
                <w:b/>
                <w:sz w:val="22"/>
                <w:szCs w:val="22"/>
              </w:rPr>
            </w:pPr>
            <w:r>
              <w:rPr>
                <w:rFonts w:ascii="Arial" w:hAnsi="Arial" w:cs="Arial"/>
                <w:b/>
                <w:sz w:val="22"/>
                <w:szCs w:val="22"/>
              </w:rPr>
              <w:t>21</w:t>
            </w:r>
          </w:p>
        </w:tc>
        <w:tc>
          <w:tcPr>
            <w:tcW w:w="5953" w:type="dxa"/>
            <w:tcBorders>
              <w:top w:val="single" w:sz="4" w:space="0" w:color="auto"/>
            </w:tcBorders>
          </w:tcPr>
          <w:p w:rsidR="00202454" w:rsidRPr="00C15D48" w:rsidRDefault="00202454" w:rsidP="00D66610">
            <w:pPr>
              <w:rPr>
                <w:rFonts w:ascii="Arial" w:hAnsi="Arial" w:cs="Arial"/>
                <w:sz w:val="22"/>
                <w:szCs w:val="22"/>
              </w:rPr>
            </w:pPr>
            <w:r>
              <w:rPr>
                <w:rFonts w:ascii="Arial" w:hAnsi="Arial" w:cs="Arial"/>
                <w:sz w:val="22"/>
                <w:szCs w:val="22"/>
              </w:rPr>
              <w:t>Supply and mount hand washing basin onto the granite counter top, include all necessary plumbing materials.</w:t>
            </w:r>
          </w:p>
        </w:tc>
        <w:tc>
          <w:tcPr>
            <w:tcW w:w="774" w:type="dxa"/>
          </w:tcPr>
          <w:p w:rsidR="00202454" w:rsidRPr="00C15D48" w:rsidRDefault="00202454" w:rsidP="00D66610">
            <w:pPr>
              <w:jc w:val="center"/>
              <w:rPr>
                <w:rFonts w:ascii="Arial" w:hAnsi="Arial" w:cs="Arial"/>
                <w:sz w:val="22"/>
                <w:szCs w:val="22"/>
              </w:rPr>
            </w:pPr>
            <w:r w:rsidRPr="00C15D48">
              <w:rPr>
                <w:rFonts w:ascii="Arial" w:hAnsi="Arial" w:cs="Arial"/>
                <w:sz w:val="22"/>
                <w:szCs w:val="22"/>
              </w:rPr>
              <w:t>Item</w:t>
            </w:r>
          </w:p>
        </w:tc>
        <w:tc>
          <w:tcPr>
            <w:tcW w:w="1134" w:type="dxa"/>
          </w:tcPr>
          <w:p w:rsidR="00202454" w:rsidRPr="00C15D48" w:rsidRDefault="00202454" w:rsidP="00D66610">
            <w:pPr>
              <w:jc w:val="center"/>
              <w:rPr>
                <w:rFonts w:ascii="Arial" w:hAnsi="Arial" w:cs="Arial"/>
                <w:sz w:val="22"/>
                <w:szCs w:val="22"/>
              </w:rPr>
            </w:pPr>
            <w:r>
              <w:rPr>
                <w:rFonts w:ascii="Arial" w:hAnsi="Arial" w:cs="Arial"/>
                <w:sz w:val="22"/>
                <w:szCs w:val="22"/>
              </w:rPr>
              <w:t>3</w:t>
            </w:r>
          </w:p>
        </w:tc>
        <w:tc>
          <w:tcPr>
            <w:tcW w:w="1134" w:type="dxa"/>
          </w:tcPr>
          <w:p w:rsidR="00202454" w:rsidRPr="00C15D48" w:rsidRDefault="00202454" w:rsidP="00D66610">
            <w:pPr>
              <w:rPr>
                <w:rFonts w:ascii="Arial" w:hAnsi="Arial" w:cs="Arial"/>
                <w:sz w:val="22"/>
                <w:szCs w:val="22"/>
              </w:rPr>
            </w:pPr>
          </w:p>
        </w:tc>
        <w:tc>
          <w:tcPr>
            <w:tcW w:w="1560" w:type="dxa"/>
          </w:tcPr>
          <w:p w:rsidR="00202454" w:rsidRPr="00C15D48" w:rsidRDefault="00202454" w:rsidP="00D66610">
            <w:pPr>
              <w:rPr>
                <w:rFonts w:ascii="Arial" w:hAnsi="Arial" w:cs="Arial"/>
                <w:sz w:val="22"/>
                <w:szCs w:val="22"/>
              </w:rPr>
            </w:pPr>
          </w:p>
        </w:tc>
      </w:tr>
      <w:tr w:rsidR="00202454" w:rsidRPr="00F163C9" w:rsidTr="00D66610">
        <w:trPr>
          <w:trHeight w:val="310"/>
        </w:trPr>
        <w:tc>
          <w:tcPr>
            <w:tcW w:w="639" w:type="dxa"/>
            <w:vAlign w:val="center"/>
          </w:tcPr>
          <w:p w:rsidR="00202454" w:rsidRPr="00F163C9" w:rsidRDefault="00202454" w:rsidP="00D66610">
            <w:pPr>
              <w:rPr>
                <w:rFonts w:ascii="Arial" w:eastAsia="Arial Unicode MS" w:hAnsi="Arial" w:cs="Arial"/>
                <w:b/>
                <w:sz w:val="22"/>
                <w:szCs w:val="22"/>
              </w:rPr>
            </w:pPr>
            <w:r>
              <w:rPr>
                <w:rFonts w:ascii="Arial" w:eastAsia="Arial Unicode MS" w:hAnsi="Arial" w:cs="Arial"/>
                <w:b/>
                <w:sz w:val="22"/>
                <w:szCs w:val="22"/>
              </w:rPr>
              <w:t>22</w:t>
            </w:r>
          </w:p>
        </w:tc>
        <w:tc>
          <w:tcPr>
            <w:tcW w:w="5953" w:type="dxa"/>
            <w:tcBorders>
              <w:top w:val="single" w:sz="4" w:space="0" w:color="auto"/>
            </w:tcBorders>
            <w:vAlign w:val="center"/>
          </w:tcPr>
          <w:p w:rsidR="00202454" w:rsidRPr="00F163C9" w:rsidRDefault="00202454" w:rsidP="00D66610">
            <w:pPr>
              <w:rPr>
                <w:rFonts w:ascii="Arial" w:hAnsi="Arial" w:cs="Arial"/>
                <w:sz w:val="22"/>
                <w:szCs w:val="22"/>
              </w:rPr>
            </w:pPr>
            <w:r w:rsidRPr="00F163C9">
              <w:rPr>
                <w:rFonts w:ascii="Arial" w:hAnsi="Arial" w:cs="Arial"/>
                <w:sz w:val="22"/>
                <w:szCs w:val="22"/>
              </w:rPr>
              <w:t>Supply and fit stainless steel elbow mixer tap onto hand washing basins</w:t>
            </w:r>
            <w:r>
              <w:rPr>
                <w:rFonts w:ascii="Arial" w:hAnsi="Arial" w:cs="Arial"/>
                <w:sz w:val="22"/>
                <w:szCs w:val="22"/>
              </w:rPr>
              <w:t xml:space="preserve"> include isolation valves for both hot and cold water source.</w:t>
            </w:r>
          </w:p>
        </w:tc>
        <w:tc>
          <w:tcPr>
            <w:tcW w:w="774" w:type="dxa"/>
            <w:vAlign w:val="center"/>
          </w:tcPr>
          <w:p w:rsidR="00202454" w:rsidRPr="00F163C9" w:rsidRDefault="00202454" w:rsidP="00D66610">
            <w:pPr>
              <w:jc w:val="center"/>
              <w:rPr>
                <w:rFonts w:ascii="Arial" w:eastAsia="Arial Unicode MS" w:hAnsi="Arial" w:cs="Arial"/>
                <w:sz w:val="22"/>
                <w:szCs w:val="22"/>
              </w:rPr>
            </w:pPr>
            <w:r>
              <w:rPr>
                <w:rFonts w:ascii="Arial" w:eastAsia="Arial Unicode MS" w:hAnsi="Arial" w:cs="Arial"/>
                <w:sz w:val="22"/>
                <w:szCs w:val="22"/>
              </w:rPr>
              <w:t>I</w:t>
            </w:r>
            <w:r w:rsidRPr="00F163C9">
              <w:rPr>
                <w:rFonts w:ascii="Arial" w:eastAsia="Arial Unicode MS" w:hAnsi="Arial" w:cs="Arial"/>
                <w:sz w:val="22"/>
                <w:szCs w:val="22"/>
              </w:rPr>
              <w:t>tem</w:t>
            </w:r>
          </w:p>
        </w:tc>
        <w:tc>
          <w:tcPr>
            <w:tcW w:w="1134" w:type="dxa"/>
            <w:vAlign w:val="center"/>
          </w:tcPr>
          <w:p w:rsidR="00202454" w:rsidRPr="00F163C9" w:rsidRDefault="00202454" w:rsidP="00D66610">
            <w:pPr>
              <w:jc w:val="center"/>
              <w:rPr>
                <w:rFonts w:ascii="Arial" w:eastAsia="Arial Unicode MS" w:hAnsi="Arial" w:cs="Arial"/>
                <w:sz w:val="22"/>
                <w:szCs w:val="22"/>
              </w:rPr>
            </w:pPr>
            <w:r w:rsidRPr="00F163C9">
              <w:rPr>
                <w:rFonts w:ascii="Arial" w:eastAsia="Arial Unicode MS" w:hAnsi="Arial" w:cs="Arial"/>
                <w:sz w:val="22"/>
                <w:szCs w:val="22"/>
              </w:rPr>
              <w:t>3</w:t>
            </w:r>
          </w:p>
        </w:tc>
        <w:tc>
          <w:tcPr>
            <w:tcW w:w="1134" w:type="dxa"/>
          </w:tcPr>
          <w:p w:rsidR="00202454" w:rsidRPr="00F163C9" w:rsidRDefault="00202454" w:rsidP="00D66610">
            <w:pPr>
              <w:rPr>
                <w:rFonts w:ascii="Arial" w:eastAsia="Arial Unicode MS" w:hAnsi="Arial" w:cs="Arial"/>
                <w:sz w:val="22"/>
                <w:szCs w:val="22"/>
              </w:rPr>
            </w:pPr>
          </w:p>
        </w:tc>
        <w:tc>
          <w:tcPr>
            <w:tcW w:w="1560" w:type="dxa"/>
          </w:tcPr>
          <w:p w:rsidR="00202454" w:rsidRPr="00F163C9" w:rsidRDefault="00202454" w:rsidP="00D66610">
            <w:pPr>
              <w:rPr>
                <w:rFonts w:ascii="Arial" w:eastAsia="Arial Unicode MS" w:hAnsi="Arial" w:cs="Arial"/>
                <w:sz w:val="22"/>
                <w:szCs w:val="22"/>
              </w:rPr>
            </w:pPr>
          </w:p>
        </w:tc>
      </w:tr>
      <w:tr w:rsidR="00202454" w:rsidRPr="006B6777" w:rsidTr="00D66610">
        <w:trPr>
          <w:trHeight w:val="310"/>
        </w:trPr>
        <w:tc>
          <w:tcPr>
            <w:tcW w:w="639" w:type="dxa"/>
            <w:vAlign w:val="center"/>
          </w:tcPr>
          <w:p w:rsidR="00202454" w:rsidRPr="006B6777" w:rsidRDefault="00202454" w:rsidP="00D66610">
            <w:pPr>
              <w:rPr>
                <w:rFonts w:ascii="Arial" w:eastAsia="Arial Unicode MS" w:hAnsi="Arial" w:cs="Arial"/>
                <w:b/>
                <w:sz w:val="22"/>
                <w:szCs w:val="22"/>
              </w:rPr>
            </w:pPr>
            <w:r w:rsidRPr="006B6777">
              <w:rPr>
                <w:rFonts w:ascii="Arial" w:eastAsia="Arial Unicode MS" w:hAnsi="Arial" w:cs="Arial"/>
                <w:b/>
                <w:sz w:val="22"/>
                <w:szCs w:val="22"/>
              </w:rPr>
              <w:t>2</w:t>
            </w:r>
            <w:r>
              <w:rPr>
                <w:rFonts w:ascii="Arial" w:eastAsia="Arial Unicode MS" w:hAnsi="Arial" w:cs="Arial"/>
                <w:b/>
                <w:sz w:val="22"/>
                <w:szCs w:val="22"/>
              </w:rPr>
              <w:t>3</w:t>
            </w:r>
          </w:p>
        </w:tc>
        <w:tc>
          <w:tcPr>
            <w:tcW w:w="5953" w:type="dxa"/>
            <w:tcBorders>
              <w:top w:val="single" w:sz="4" w:space="0" w:color="auto"/>
            </w:tcBorders>
            <w:vAlign w:val="center"/>
          </w:tcPr>
          <w:p w:rsidR="00202454" w:rsidRPr="006B6777" w:rsidRDefault="00202454" w:rsidP="00D66610">
            <w:pPr>
              <w:rPr>
                <w:rFonts w:ascii="Arial" w:hAnsi="Arial" w:cs="Arial"/>
                <w:sz w:val="22"/>
                <w:szCs w:val="22"/>
              </w:rPr>
            </w:pPr>
            <w:r w:rsidRPr="006B6777">
              <w:rPr>
                <w:rFonts w:ascii="Arial" w:hAnsi="Arial" w:cs="Arial"/>
                <w:sz w:val="22"/>
                <w:szCs w:val="22"/>
              </w:rPr>
              <w:t>Supply and mount</w:t>
            </w:r>
            <w:r>
              <w:rPr>
                <w:rFonts w:ascii="Arial" w:hAnsi="Arial" w:cs="Arial"/>
                <w:sz w:val="22"/>
                <w:szCs w:val="22"/>
              </w:rPr>
              <w:t xml:space="preserve"> a</w:t>
            </w:r>
            <w:r w:rsidRPr="006B6777">
              <w:rPr>
                <w:rFonts w:ascii="Arial" w:hAnsi="Arial" w:cs="Arial"/>
                <w:sz w:val="22"/>
                <w:szCs w:val="22"/>
              </w:rPr>
              <w:t xml:space="preserve"> </w:t>
            </w:r>
            <w:r>
              <w:rPr>
                <w:rFonts w:ascii="Arial" w:hAnsi="Arial" w:cs="Arial"/>
                <w:sz w:val="22"/>
                <w:szCs w:val="22"/>
              </w:rPr>
              <w:t xml:space="preserve">standing </w:t>
            </w:r>
            <w:r w:rsidRPr="006B6777">
              <w:rPr>
                <w:rFonts w:ascii="Arial" w:hAnsi="Arial" w:cs="Arial"/>
                <w:sz w:val="22"/>
                <w:szCs w:val="22"/>
              </w:rPr>
              <w:t>glass mirror</w:t>
            </w:r>
            <w:r>
              <w:rPr>
                <w:rFonts w:ascii="Arial" w:hAnsi="Arial" w:cs="Arial"/>
                <w:sz w:val="22"/>
                <w:szCs w:val="22"/>
              </w:rPr>
              <w:t xml:space="preserve"> 1800mm x 700mm</w:t>
            </w:r>
            <w:r w:rsidRPr="006B6777">
              <w:rPr>
                <w:rFonts w:ascii="Arial" w:hAnsi="Arial" w:cs="Arial"/>
                <w:sz w:val="22"/>
                <w:szCs w:val="22"/>
              </w:rPr>
              <w:t xml:space="preserve"> complete with a wooden frame</w:t>
            </w:r>
            <w:r>
              <w:rPr>
                <w:rFonts w:ascii="Arial" w:hAnsi="Arial" w:cs="Arial"/>
                <w:sz w:val="22"/>
                <w:szCs w:val="22"/>
              </w:rPr>
              <w:t xml:space="preserve"> all round</w:t>
            </w:r>
            <w:r w:rsidRPr="006B6777">
              <w:rPr>
                <w:rFonts w:ascii="Arial" w:hAnsi="Arial" w:cs="Arial"/>
                <w:sz w:val="22"/>
                <w:szCs w:val="22"/>
              </w:rPr>
              <w:t xml:space="preserve">   </w:t>
            </w:r>
          </w:p>
        </w:tc>
        <w:tc>
          <w:tcPr>
            <w:tcW w:w="774" w:type="dxa"/>
            <w:vAlign w:val="center"/>
          </w:tcPr>
          <w:p w:rsidR="00202454" w:rsidRPr="006B6777" w:rsidRDefault="00202454" w:rsidP="00D66610">
            <w:pPr>
              <w:jc w:val="center"/>
              <w:rPr>
                <w:rFonts w:ascii="Arial" w:eastAsia="Arial Unicode MS" w:hAnsi="Arial" w:cs="Arial"/>
                <w:sz w:val="22"/>
                <w:szCs w:val="22"/>
              </w:rPr>
            </w:pPr>
            <w:r w:rsidRPr="006B6777">
              <w:rPr>
                <w:rFonts w:ascii="Arial" w:eastAsia="Arial Unicode MS" w:hAnsi="Arial" w:cs="Arial"/>
                <w:sz w:val="22"/>
                <w:szCs w:val="22"/>
              </w:rPr>
              <w:t>Item</w:t>
            </w:r>
          </w:p>
        </w:tc>
        <w:tc>
          <w:tcPr>
            <w:tcW w:w="1134" w:type="dxa"/>
            <w:vAlign w:val="center"/>
          </w:tcPr>
          <w:p w:rsidR="00202454" w:rsidRPr="006B6777" w:rsidRDefault="00202454" w:rsidP="00D66610">
            <w:pPr>
              <w:jc w:val="center"/>
              <w:rPr>
                <w:rFonts w:ascii="Arial" w:eastAsia="Arial Unicode MS" w:hAnsi="Arial" w:cs="Arial"/>
                <w:sz w:val="22"/>
                <w:szCs w:val="22"/>
              </w:rPr>
            </w:pPr>
            <w:r w:rsidRPr="006B6777">
              <w:rPr>
                <w:rFonts w:ascii="Arial" w:eastAsia="Arial Unicode MS" w:hAnsi="Arial" w:cs="Arial"/>
                <w:sz w:val="22"/>
                <w:szCs w:val="22"/>
              </w:rPr>
              <w:t>1</w:t>
            </w:r>
          </w:p>
        </w:tc>
        <w:tc>
          <w:tcPr>
            <w:tcW w:w="1134" w:type="dxa"/>
          </w:tcPr>
          <w:p w:rsidR="00202454" w:rsidRPr="006B6777" w:rsidRDefault="00202454" w:rsidP="00D66610">
            <w:pPr>
              <w:rPr>
                <w:rFonts w:ascii="Arial" w:eastAsia="Arial Unicode MS" w:hAnsi="Arial" w:cs="Arial"/>
                <w:sz w:val="22"/>
                <w:szCs w:val="22"/>
              </w:rPr>
            </w:pPr>
          </w:p>
        </w:tc>
        <w:tc>
          <w:tcPr>
            <w:tcW w:w="1560" w:type="dxa"/>
          </w:tcPr>
          <w:p w:rsidR="00202454" w:rsidRPr="006B6777" w:rsidRDefault="00202454" w:rsidP="00D66610">
            <w:pPr>
              <w:rPr>
                <w:rFonts w:ascii="Arial" w:eastAsia="Arial Unicode MS" w:hAnsi="Arial" w:cs="Arial"/>
                <w:sz w:val="22"/>
                <w:szCs w:val="22"/>
              </w:rPr>
            </w:pPr>
          </w:p>
        </w:tc>
      </w:tr>
      <w:tr w:rsidR="00202454" w:rsidRPr="006B6777" w:rsidTr="00D66610">
        <w:trPr>
          <w:trHeight w:val="310"/>
        </w:trPr>
        <w:tc>
          <w:tcPr>
            <w:tcW w:w="639" w:type="dxa"/>
            <w:vAlign w:val="center"/>
          </w:tcPr>
          <w:p w:rsidR="00202454" w:rsidRPr="006B6777" w:rsidRDefault="00202454" w:rsidP="00D66610">
            <w:pPr>
              <w:rPr>
                <w:rFonts w:ascii="Arial" w:eastAsia="Arial Unicode MS" w:hAnsi="Arial" w:cs="Arial"/>
                <w:b/>
                <w:sz w:val="22"/>
                <w:szCs w:val="22"/>
              </w:rPr>
            </w:pPr>
            <w:r>
              <w:rPr>
                <w:rFonts w:ascii="Arial" w:eastAsia="Arial Unicode MS" w:hAnsi="Arial" w:cs="Arial"/>
                <w:b/>
                <w:sz w:val="22"/>
                <w:szCs w:val="22"/>
              </w:rPr>
              <w:t>24</w:t>
            </w:r>
          </w:p>
        </w:tc>
        <w:tc>
          <w:tcPr>
            <w:tcW w:w="5953" w:type="dxa"/>
            <w:tcBorders>
              <w:top w:val="single" w:sz="4" w:space="0" w:color="auto"/>
            </w:tcBorders>
            <w:vAlign w:val="center"/>
          </w:tcPr>
          <w:p w:rsidR="00202454" w:rsidRPr="006B6777" w:rsidRDefault="00202454" w:rsidP="00D66610">
            <w:pPr>
              <w:rPr>
                <w:rFonts w:ascii="Arial" w:hAnsi="Arial" w:cs="Arial"/>
                <w:sz w:val="22"/>
                <w:szCs w:val="22"/>
              </w:rPr>
            </w:pPr>
            <w:r>
              <w:rPr>
                <w:rFonts w:ascii="Arial" w:hAnsi="Arial" w:cs="Arial"/>
                <w:sz w:val="22"/>
                <w:szCs w:val="22"/>
              </w:rPr>
              <w:t>Supply and mount oval mirrors on the wall over the hand washing basins complete with wooden frame all round</w:t>
            </w:r>
          </w:p>
        </w:tc>
        <w:tc>
          <w:tcPr>
            <w:tcW w:w="774" w:type="dxa"/>
            <w:vAlign w:val="center"/>
          </w:tcPr>
          <w:p w:rsidR="00202454" w:rsidRPr="006B6777" w:rsidRDefault="00202454" w:rsidP="00D66610">
            <w:pPr>
              <w:jc w:val="center"/>
              <w:rPr>
                <w:rFonts w:ascii="Arial" w:eastAsia="Arial Unicode MS" w:hAnsi="Arial" w:cs="Arial"/>
                <w:sz w:val="22"/>
                <w:szCs w:val="22"/>
              </w:rPr>
            </w:pPr>
            <w:r>
              <w:rPr>
                <w:rFonts w:ascii="Arial" w:eastAsia="Arial Unicode MS" w:hAnsi="Arial" w:cs="Arial"/>
                <w:sz w:val="22"/>
                <w:szCs w:val="22"/>
              </w:rPr>
              <w:t>Item</w:t>
            </w:r>
          </w:p>
        </w:tc>
        <w:tc>
          <w:tcPr>
            <w:tcW w:w="1134" w:type="dxa"/>
            <w:vAlign w:val="center"/>
          </w:tcPr>
          <w:p w:rsidR="00202454" w:rsidRPr="006B6777" w:rsidRDefault="00202454" w:rsidP="00D66610">
            <w:pPr>
              <w:jc w:val="center"/>
              <w:rPr>
                <w:rFonts w:ascii="Arial" w:eastAsia="Arial Unicode MS" w:hAnsi="Arial" w:cs="Arial"/>
                <w:sz w:val="22"/>
                <w:szCs w:val="22"/>
              </w:rPr>
            </w:pPr>
            <w:r>
              <w:rPr>
                <w:rFonts w:ascii="Arial" w:eastAsia="Arial Unicode MS" w:hAnsi="Arial" w:cs="Arial"/>
                <w:sz w:val="22"/>
                <w:szCs w:val="22"/>
              </w:rPr>
              <w:t>3</w:t>
            </w:r>
          </w:p>
        </w:tc>
        <w:tc>
          <w:tcPr>
            <w:tcW w:w="1134" w:type="dxa"/>
          </w:tcPr>
          <w:p w:rsidR="00202454" w:rsidRPr="006B6777" w:rsidRDefault="00202454" w:rsidP="00D66610">
            <w:pPr>
              <w:rPr>
                <w:rFonts w:ascii="Arial" w:eastAsia="Arial Unicode MS" w:hAnsi="Arial" w:cs="Arial"/>
                <w:sz w:val="22"/>
                <w:szCs w:val="22"/>
              </w:rPr>
            </w:pPr>
          </w:p>
        </w:tc>
        <w:tc>
          <w:tcPr>
            <w:tcW w:w="1560" w:type="dxa"/>
          </w:tcPr>
          <w:p w:rsidR="00202454" w:rsidRPr="006B6777" w:rsidRDefault="00202454" w:rsidP="00D66610">
            <w:pPr>
              <w:rPr>
                <w:rFonts w:ascii="Arial" w:eastAsia="Arial Unicode MS" w:hAnsi="Arial" w:cs="Arial"/>
                <w:sz w:val="22"/>
                <w:szCs w:val="22"/>
              </w:rPr>
            </w:pPr>
          </w:p>
        </w:tc>
      </w:tr>
      <w:tr w:rsidR="00202454" w:rsidRPr="006B6777" w:rsidTr="00D66610">
        <w:trPr>
          <w:trHeight w:val="310"/>
        </w:trPr>
        <w:tc>
          <w:tcPr>
            <w:tcW w:w="639" w:type="dxa"/>
            <w:vAlign w:val="center"/>
          </w:tcPr>
          <w:p w:rsidR="00202454" w:rsidRDefault="00202454" w:rsidP="00D66610">
            <w:pPr>
              <w:rPr>
                <w:rFonts w:ascii="Arial" w:eastAsia="Arial Unicode MS" w:hAnsi="Arial" w:cs="Arial"/>
                <w:b/>
                <w:sz w:val="22"/>
                <w:szCs w:val="22"/>
              </w:rPr>
            </w:pPr>
            <w:r>
              <w:rPr>
                <w:rFonts w:ascii="Arial" w:eastAsia="Arial Unicode MS" w:hAnsi="Arial" w:cs="Arial"/>
                <w:b/>
                <w:sz w:val="22"/>
                <w:szCs w:val="22"/>
              </w:rPr>
              <w:t>25</w:t>
            </w:r>
          </w:p>
        </w:tc>
        <w:tc>
          <w:tcPr>
            <w:tcW w:w="5953" w:type="dxa"/>
            <w:tcBorders>
              <w:top w:val="single" w:sz="4" w:space="0" w:color="auto"/>
            </w:tcBorders>
            <w:vAlign w:val="center"/>
          </w:tcPr>
          <w:p w:rsidR="00202454" w:rsidRDefault="00202454" w:rsidP="00D66610">
            <w:pPr>
              <w:rPr>
                <w:rFonts w:ascii="Arial" w:hAnsi="Arial" w:cs="Arial"/>
                <w:sz w:val="22"/>
                <w:szCs w:val="22"/>
              </w:rPr>
            </w:pPr>
            <w:r>
              <w:rPr>
                <w:rFonts w:ascii="Arial" w:hAnsi="Arial" w:cs="Arial"/>
                <w:sz w:val="22"/>
                <w:szCs w:val="22"/>
              </w:rPr>
              <w:t>Supply and install an air extraction fan</w:t>
            </w:r>
          </w:p>
        </w:tc>
        <w:tc>
          <w:tcPr>
            <w:tcW w:w="774" w:type="dxa"/>
            <w:vAlign w:val="center"/>
          </w:tcPr>
          <w:p w:rsidR="00202454" w:rsidRDefault="00202454" w:rsidP="00D66610">
            <w:pPr>
              <w:jc w:val="center"/>
              <w:rPr>
                <w:rFonts w:ascii="Arial" w:eastAsia="Arial Unicode MS" w:hAnsi="Arial" w:cs="Arial"/>
                <w:sz w:val="22"/>
                <w:szCs w:val="22"/>
              </w:rPr>
            </w:pPr>
            <w:r>
              <w:rPr>
                <w:rFonts w:ascii="Arial" w:eastAsia="Arial Unicode MS" w:hAnsi="Arial" w:cs="Arial"/>
                <w:sz w:val="22"/>
                <w:szCs w:val="22"/>
              </w:rPr>
              <w:t xml:space="preserve">Item </w:t>
            </w:r>
          </w:p>
        </w:tc>
        <w:tc>
          <w:tcPr>
            <w:tcW w:w="1134" w:type="dxa"/>
            <w:vAlign w:val="center"/>
          </w:tcPr>
          <w:p w:rsidR="00202454" w:rsidRDefault="00202454" w:rsidP="00D66610">
            <w:pPr>
              <w:jc w:val="center"/>
              <w:rPr>
                <w:rFonts w:ascii="Arial" w:eastAsia="Arial Unicode MS" w:hAnsi="Arial" w:cs="Arial"/>
                <w:sz w:val="22"/>
                <w:szCs w:val="22"/>
              </w:rPr>
            </w:pPr>
            <w:r>
              <w:rPr>
                <w:rFonts w:ascii="Arial" w:eastAsia="Arial Unicode MS" w:hAnsi="Arial" w:cs="Arial"/>
                <w:sz w:val="22"/>
                <w:szCs w:val="22"/>
              </w:rPr>
              <w:t>1</w:t>
            </w:r>
          </w:p>
        </w:tc>
        <w:tc>
          <w:tcPr>
            <w:tcW w:w="1134" w:type="dxa"/>
          </w:tcPr>
          <w:p w:rsidR="00202454" w:rsidRPr="006B6777" w:rsidRDefault="00202454" w:rsidP="00D66610">
            <w:pPr>
              <w:rPr>
                <w:rFonts w:ascii="Arial" w:eastAsia="Arial Unicode MS" w:hAnsi="Arial" w:cs="Arial"/>
                <w:sz w:val="22"/>
                <w:szCs w:val="22"/>
              </w:rPr>
            </w:pPr>
          </w:p>
        </w:tc>
        <w:tc>
          <w:tcPr>
            <w:tcW w:w="1560" w:type="dxa"/>
          </w:tcPr>
          <w:p w:rsidR="00202454" w:rsidRPr="006B6777" w:rsidRDefault="00202454" w:rsidP="00D66610">
            <w:pPr>
              <w:rPr>
                <w:rFonts w:ascii="Arial" w:eastAsia="Arial Unicode MS" w:hAnsi="Arial" w:cs="Arial"/>
                <w:sz w:val="22"/>
                <w:szCs w:val="22"/>
              </w:rPr>
            </w:pPr>
          </w:p>
        </w:tc>
      </w:tr>
      <w:tr w:rsidR="00202454" w:rsidRPr="006B6777" w:rsidTr="00D66610">
        <w:trPr>
          <w:trHeight w:val="310"/>
        </w:trPr>
        <w:tc>
          <w:tcPr>
            <w:tcW w:w="639" w:type="dxa"/>
            <w:vAlign w:val="center"/>
          </w:tcPr>
          <w:p w:rsidR="00202454" w:rsidRDefault="00202454" w:rsidP="00D66610">
            <w:pPr>
              <w:rPr>
                <w:rFonts w:ascii="Arial" w:eastAsia="Arial Unicode MS" w:hAnsi="Arial" w:cs="Arial"/>
                <w:b/>
                <w:sz w:val="22"/>
                <w:szCs w:val="22"/>
              </w:rPr>
            </w:pPr>
          </w:p>
        </w:tc>
        <w:tc>
          <w:tcPr>
            <w:tcW w:w="5953" w:type="dxa"/>
            <w:tcBorders>
              <w:top w:val="single" w:sz="4" w:space="0" w:color="auto"/>
            </w:tcBorders>
            <w:vAlign w:val="center"/>
          </w:tcPr>
          <w:p w:rsidR="00202454" w:rsidRPr="009D0AF0"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H39</w:t>
            </w:r>
            <w:r w:rsidRPr="009D0AF0">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9D0AF0">
              <w:rPr>
                <w:rFonts w:ascii="Arial" w:hAnsi="Arial" w:cs="Arial"/>
                <w:sz w:val="22"/>
                <w:szCs w:val="22"/>
                <w:highlight w:val="lightGray"/>
              </w:rPr>
              <w:t>)</w:t>
            </w:r>
          </w:p>
        </w:tc>
        <w:tc>
          <w:tcPr>
            <w:tcW w:w="774" w:type="dxa"/>
            <w:vAlign w:val="center"/>
          </w:tcPr>
          <w:p w:rsidR="00202454" w:rsidRDefault="00202454" w:rsidP="00D66610">
            <w:pPr>
              <w:jc w:val="center"/>
              <w:rPr>
                <w:rFonts w:ascii="Arial" w:eastAsia="Arial Unicode MS" w:hAnsi="Arial" w:cs="Arial"/>
                <w:sz w:val="22"/>
                <w:szCs w:val="22"/>
              </w:rPr>
            </w:pPr>
          </w:p>
        </w:tc>
        <w:tc>
          <w:tcPr>
            <w:tcW w:w="1134" w:type="dxa"/>
            <w:vAlign w:val="center"/>
          </w:tcPr>
          <w:p w:rsidR="00202454" w:rsidRDefault="00202454" w:rsidP="00D66610">
            <w:pPr>
              <w:jc w:val="center"/>
              <w:rPr>
                <w:rFonts w:ascii="Arial" w:eastAsia="Arial Unicode MS" w:hAnsi="Arial" w:cs="Arial"/>
                <w:sz w:val="22"/>
                <w:szCs w:val="22"/>
              </w:rPr>
            </w:pPr>
          </w:p>
        </w:tc>
        <w:tc>
          <w:tcPr>
            <w:tcW w:w="1134" w:type="dxa"/>
          </w:tcPr>
          <w:p w:rsidR="00202454" w:rsidRPr="006B6777" w:rsidRDefault="00202454" w:rsidP="00D66610">
            <w:pPr>
              <w:rPr>
                <w:rFonts w:ascii="Arial" w:eastAsia="Arial Unicode MS" w:hAnsi="Arial" w:cs="Arial"/>
                <w:sz w:val="22"/>
                <w:szCs w:val="22"/>
              </w:rPr>
            </w:pPr>
          </w:p>
        </w:tc>
        <w:tc>
          <w:tcPr>
            <w:tcW w:w="1560" w:type="dxa"/>
          </w:tcPr>
          <w:p w:rsidR="00202454" w:rsidRPr="006B6777" w:rsidRDefault="00202454" w:rsidP="00D66610">
            <w:pPr>
              <w:rPr>
                <w:rFonts w:ascii="Arial" w:eastAsia="Arial Unicode MS"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26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27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28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29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lastRenderedPageBreak/>
              <w:t>30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31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32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vAlign w:val="center"/>
          </w:tcPr>
          <w:p w:rsidR="00202454" w:rsidRPr="00E64623" w:rsidRDefault="00202454" w:rsidP="00D66610">
            <w:pPr>
              <w:rPr>
                <w:rFonts w:ascii="Arial" w:eastAsia="Arial Unicode MS" w:hAnsi="Arial" w:cs="Arial"/>
                <w:color w:val="000000" w:themeColor="text1"/>
                <w:sz w:val="22"/>
                <w:szCs w:val="22"/>
              </w:rPr>
            </w:pPr>
          </w:p>
        </w:tc>
        <w:tc>
          <w:tcPr>
            <w:tcW w:w="5953" w:type="dxa"/>
            <w:tcBorders>
              <w:top w:val="single" w:sz="4" w:space="0" w:color="auto"/>
            </w:tcBorders>
            <w:vAlign w:val="center"/>
          </w:tcPr>
          <w:p w:rsidR="00202454" w:rsidRPr="00BC226A" w:rsidRDefault="00202454" w:rsidP="00D66610">
            <w:pPr>
              <w:jc w:val="center"/>
              <w:rPr>
                <w:rFonts w:ascii="Arial" w:hAnsi="Arial" w:cs="Arial"/>
                <w:sz w:val="22"/>
                <w:szCs w:val="22"/>
                <w:highlight w:val="lightGray"/>
              </w:rPr>
            </w:pPr>
            <w:r w:rsidRPr="00CE1ED8">
              <w:rPr>
                <w:rFonts w:ascii="Arial" w:hAnsi="Arial" w:cs="Arial"/>
                <w:b/>
                <w:sz w:val="22"/>
                <w:szCs w:val="22"/>
                <w:highlight w:val="lightGray"/>
              </w:rPr>
              <w:t>Room H40</w:t>
            </w:r>
            <w:r>
              <w:rPr>
                <w:rFonts w:ascii="Arial" w:hAnsi="Arial" w:cs="Arial"/>
                <w:sz w:val="22"/>
                <w:szCs w:val="22"/>
                <w:highlight w:val="lightGray"/>
              </w:rPr>
              <w:t xml:space="preserve"> (size 4.5m X 5m = 22.5 m</w:t>
            </w:r>
            <w:r>
              <w:rPr>
                <w:rFonts w:ascii="Arial" w:hAnsi="Arial" w:cs="Arial"/>
                <w:sz w:val="22"/>
                <w:szCs w:val="22"/>
                <w:highlight w:val="lightGray"/>
                <w:vertAlign w:val="superscript"/>
              </w:rPr>
              <w:t>2</w:t>
            </w:r>
            <w:r w:rsidRPr="00BC226A">
              <w:rPr>
                <w:rFonts w:ascii="Arial" w:hAnsi="Arial" w:cs="Arial"/>
                <w:sz w:val="22"/>
                <w:szCs w:val="22"/>
                <w:highlight w:val="lightGray"/>
              </w:rPr>
              <w:t>)</w:t>
            </w:r>
          </w:p>
        </w:tc>
        <w:tc>
          <w:tcPr>
            <w:tcW w:w="774" w:type="dxa"/>
            <w:vAlign w:val="center"/>
          </w:tcPr>
          <w:p w:rsidR="00202454" w:rsidRPr="00BB3B3B" w:rsidRDefault="00202454" w:rsidP="00D66610">
            <w:pPr>
              <w:rPr>
                <w:rFonts w:ascii="Arial" w:eastAsia="Arial Unicode MS" w:hAnsi="Arial" w:cs="Arial"/>
                <w:color w:val="FF0000"/>
                <w:sz w:val="22"/>
                <w:szCs w:val="22"/>
              </w:rPr>
            </w:pPr>
          </w:p>
        </w:tc>
        <w:tc>
          <w:tcPr>
            <w:tcW w:w="1134" w:type="dxa"/>
            <w:vAlign w:val="center"/>
          </w:tcPr>
          <w:p w:rsidR="00202454" w:rsidRPr="00BB3B3B" w:rsidRDefault="00202454" w:rsidP="00D66610">
            <w:pPr>
              <w:jc w:val="center"/>
              <w:rPr>
                <w:rFonts w:ascii="Arial" w:eastAsia="Arial Unicode MS" w:hAnsi="Arial" w:cs="Arial"/>
                <w:color w:val="FF0000"/>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33</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rectified gloss porcelain tiles 600mm X 600mm, prepare floor with appropriate bonding material and install tiles using 2mm spacers and levelers including skirting at wall and floor base all round.</w:t>
            </w:r>
          </w:p>
        </w:tc>
        <w:tc>
          <w:tcPr>
            <w:tcW w:w="774" w:type="dxa"/>
          </w:tcPr>
          <w:p w:rsidR="00202454" w:rsidRPr="00903975" w:rsidRDefault="00202454"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22.5</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34</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install shutter proof frosted glass aluminium double door (2000mm X 900mm wide) complete with frame, locking mechanism, keys and door stopper.</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1</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35</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 xml:space="preserve">Supply and install a suspended ceiling white in colour. Installation must be 1200mm X 60mm panel pattern / formation.  </w:t>
            </w:r>
          </w:p>
        </w:tc>
        <w:tc>
          <w:tcPr>
            <w:tcW w:w="774" w:type="dxa"/>
          </w:tcPr>
          <w:p w:rsidR="00202454" w:rsidRPr="00903975" w:rsidRDefault="00202454"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22.5</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36</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4</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37</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install soundproof</w:t>
            </w:r>
            <w:r>
              <w:rPr>
                <w:rFonts w:ascii="Arial" w:hAnsi="Arial" w:cs="Arial"/>
                <w:sz w:val="22"/>
                <w:szCs w:val="22"/>
              </w:rPr>
              <w:t xml:space="preserve"> drywall partition to make two</w:t>
            </w:r>
            <w:r w:rsidRPr="00147D1D">
              <w:rPr>
                <w:rFonts w:ascii="Arial" w:hAnsi="Arial" w:cs="Arial"/>
                <w:sz w:val="22"/>
                <w:szCs w:val="22"/>
              </w:rPr>
              <w:t xml:space="preserve"> separate compartments </w:t>
            </w:r>
          </w:p>
        </w:tc>
        <w:tc>
          <w:tcPr>
            <w:tcW w:w="774" w:type="dxa"/>
          </w:tcPr>
          <w:p w:rsidR="00202454" w:rsidRPr="00903975" w:rsidRDefault="00202454"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202454" w:rsidRPr="00147D1D" w:rsidRDefault="00202454" w:rsidP="00D66610">
            <w:pPr>
              <w:jc w:val="center"/>
              <w:rPr>
                <w:rFonts w:ascii="Arial" w:hAnsi="Arial" w:cs="Arial"/>
                <w:sz w:val="22"/>
                <w:szCs w:val="22"/>
              </w:rPr>
            </w:pPr>
            <w:r>
              <w:rPr>
                <w:rFonts w:ascii="Arial" w:hAnsi="Arial" w:cs="Arial"/>
                <w:sz w:val="22"/>
                <w:szCs w:val="22"/>
              </w:rPr>
              <w:t>9</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38</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 xml:space="preserve">Supply and install 200mm x 800mm wide wooden doors to make entrance points for the compartments complete with locking latch indicating occupied and available on the outside door panel. Doors must be spray painted using a compressor, cream colour)   </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Pr>
                <w:rFonts w:ascii="Arial" w:hAnsi="Arial" w:cs="Arial"/>
                <w:sz w:val="22"/>
                <w:szCs w:val="22"/>
              </w:rPr>
              <w:t>2</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39</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 xml:space="preserve">Supply paint, and paint the drywall partition area with two coats of plascon velvaglo or similar (cream white)  </w:t>
            </w:r>
          </w:p>
        </w:tc>
        <w:tc>
          <w:tcPr>
            <w:tcW w:w="774" w:type="dxa"/>
          </w:tcPr>
          <w:p w:rsidR="00202454" w:rsidRPr="00903975" w:rsidRDefault="00202454"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20</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40</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install toilet seat complete with flushing bucket system</w:t>
            </w:r>
            <w:r>
              <w:rPr>
                <w:rFonts w:ascii="Arial" w:hAnsi="Arial" w:cs="Arial"/>
                <w:sz w:val="22"/>
                <w:szCs w:val="22"/>
              </w:rPr>
              <w:t xml:space="preserve"> including water source isolation valve inside all compartment areas.</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Pr>
                <w:rFonts w:ascii="Arial" w:hAnsi="Arial" w:cs="Arial"/>
                <w:sz w:val="22"/>
                <w:szCs w:val="22"/>
              </w:rPr>
              <w:t>2</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Default="00202454" w:rsidP="00D66610">
            <w:pPr>
              <w:rPr>
                <w:rFonts w:ascii="Arial" w:hAnsi="Arial" w:cs="Arial"/>
                <w:b/>
                <w:sz w:val="22"/>
                <w:szCs w:val="22"/>
              </w:rPr>
            </w:pPr>
            <w:r>
              <w:rPr>
                <w:rFonts w:ascii="Arial" w:hAnsi="Arial" w:cs="Arial"/>
                <w:b/>
                <w:sz w:val="22"/>
                <w:szCs w:val="22"/>
              </w:rPr>
              <w:t>41</w:t>
            </w:r>
          </w:p>
        </w:tc>
        <w:tc>
          <w:tcPr>
            <w:tcW w:w="5953" w:type="dxa"/>
            <w:tcBorders>
              <w:top w:val="single" w:sz="4" w:space="0" w:color="auto"/>
            </w:tcBorders>
          </w:tcPr>
          <w:p w:rsidR="00202454" w:rsidRPr="00147D1D" w:rsidRDefault="00202454" w:rsidP="00D66610">
            <w:pPr>
              <w:rPr>
                <w:rFonts w:ascii="Arial" w:hAnsi="Arial" w:cs="Arial"/>
                <w:sz w:val="22"/>
                <w:szCs w:val="22"/>
              </w:rPr>
            </w:pPr>
            <w:r>
              <w:rPr>
                <w:rFonts w:ascii="Arial" w:hAnsi="Arial" w:cs="Arial"/>
                <w:sz w:val="22"/>
                <w:szCs w:val="22"/>
              </w:rPr>
              <w:t>Supply and install urinal bowl complete with flushing system including water valve isolation.</w:t>
            </w:r>
          </w:p>
        </w:tc>
        <w:tc>
          <w:tcPr>
            <w:tcW w:w="774" w:type="dxa"/>
          </w:tcPr>
          <w:p w:rsidR="00202454" w:rsidRPr="00147D1D" w:rsidRDefault="00202454" w:rsidP="00D66610">
            <w:pPr>
              <w:jc w:val="center"/>
              <w:rPr>
                <w:rFonts w:ascii="Arial" w:hAnsi="Arial" w:cs="Arial"/>
                <w:sz w:val="22"/>
                <w:szCs w:val="22"/>
              </w:rPr>
            </w:pPr>
            <w:r>
              <w:rPr>
                <w:rFonts w:ascii="Arial" w:hAnsi="Arial" w:cs="Arial"/>
                <w:sz w:val="22"/>
                <w:szCs w:val="22"/>
              </w:rPr>
              <w:t>Items</w:t>
            </w:r>
          </w:p>
        </w:tc>
        <w:tc>
          <w:tcPr>
            <w:tcW w:w="1134" w:type="dxa"/>
          </w:tcPr>
          <w:p w:rsidR="00202454" w:rsidRDefault="00202454" w:rsidP="00D66610">
            <w:pPr>
              <w:jc w:val="center"/>
              <w:rPr>
                <w:rFonts w:ascii="Arial" w:hAnsi="Arial" w:cs="Arial"/>
                <w:sz w:val="22"/>
                <w:szCs w:val="22"/>
              </w:rPr>
            </w:pPr>
            <w:r>
              <w:rPr>
                <w:rFonts w:ascii="Arial" w:hAnsi="Arial" w:cs="Arial"/>
                <w:sz w:val="22"/>
                <w:szCs w:val="22"/>
              </w:rPr>
              <w:t>2</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42</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install gra</w:t>
            </w:r>
            <w:r>
              <w:rPr>
                <w:rFonts w:ascii="Arial" w:hAnsi="Arial" w:cs="Arial"/>
                <w:sz w:val="22"/>
                <w:szCs w:val="22"/>
              </w:rPr>
              <w:t xml:space="preserve">nite countertop, 500mm depth x </w:t>
            </w:r>
            <w:r w:rsidRPr="00147D1D">
              <w:rPr>
                <w:rFonts w:ascii="Arial" w:hAnsi="Arial" w:cs="Arial"/>
                <w:sz w:val="22"/>
                <w:szCs w:val="22"/>
              </w:rPr>
              <w:t>3mm thickness</w:t>
            </w:r>
            <w:r>
              <w:rPr>
                <w:rFonts w:ascii="Arial" w:hAnsi="Arial" w:cs="Arial"/>
                <w:sz w:val="22"/>
                <w:szCs w:val="22"/>
              </w:rPr>
              <w:t xml:space="preserve"> to make countertop base</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M</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3</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43</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mount hand washing</w:t>
            </w:r>
            <w:r>
              <w:rPr>
                <w:rFonts w:ascii="Arial" w:hAnsi="Arial" w:cs="Arial"/>
                <w:sz w:val="22"/>
                <w:szCs w:val="22"/>
              </w:rPr>
              <w:t xml:space="preserve"> basin onto the granite counter</w:t>
            </w:r>
            <w:r w:rsidRPr="00147D1D">
              <w:rPr>
                <w:rFonts w:ascii="Arial" w:hAnsi="Arial" w:cs="Arial"/>
                <w:sz w:val="22"/>
                <w:szCs w:val="22"/>
              </w:rPr>
              <w:t>top</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3</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620BA" w:rsidTr="00D66610">
        <w:trPr>
          <w:trHeight w:val="310"/>
        </w:trPr>
        <w:tc>
          <w:tcPr>
            <w:tcW w:w="639" w:type="dxa"/>
          </w:tcPr>
          <w:p w:rsidR="00202454" w:rsidRPr="00147D1D" w:rsidRDefault="00202454" w:rsidP="00D66610">
            <w:pPr>
              <w:rPr>
                <w:rFonts w:ascii="Arial" w:hAnsi="Arial" w:cs="Arial"/>
                <w:b/>
                <w:sz w:val="22"/>
                <w:szCs w:val="22"/>
              </w:rPr>
            </w:pPr>
            <w:r>
              <w:rPr>
                <w:rFonts w:ascii="Arial" w:hAnsi="Arial" w:cs="Arial"/>
                <w:b/>
                <w:sz w:val="22"/>
                <w:szCs w:val="22"/>
              </w:rPr>
              <w:t>44</w:t>
            </w:r>
          </w:p>
        </w:tc>
        <w:tc>
          <w:tcPr>
            <w:tcW w:w="5953" w:type="dxa"/>
            <w:tcBorders>
              <w:top w:val="single" w:sz="4" w:space="0" w:color="auto"/>
            </w:tcBorders>
          </w:tcPr>
          <w:p w:rsidR="00202454" w:rsidRPr="00147D1D" w:rsidRDefault="00202454" w:rsidP="00D66610">
            <w:pPr>
              <w:rPr>
                <w:rFonts w:ascii="Arial" w:hAnsi="Arial" w:cs="Arial"/>
                <w:sz w:val="22"/>
                <w:szCs w:val="22"/>
              </w:rPr>
            </w:pPr>
            <w:r w:rsidRPr="00147D1D">
              <w:rPr>
                <w:rFonts w:ascii="Arial" w:hAnsi="Arial" w:cs="Arial"/>
                <w:sz w:val="22"/>
                <w:szCs w:val="22"/>
              </w:rPr>
              <w:t>Supply and fit stainless steel elbow mixer tap onto hand washing basins include isolation valves for both hot and cold water source.</w:t>
            </w:r>
          </w:p>
        </w:tc>
        <w:tc>
          <w:tcPr>
            <w:tcW w:w="77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Item</w:t>
            </w:r>
          </w:p>
        </w:tc>
        <w:tc>
          <w:tcPr>
            <w:tcW w:w="1134" w:type="dxa"/>
          </w:tcPr>
          <w:p w:rsidR="00202454" w:rsidRPr="00147D1D" w:rsidRDefault="00202454" w:rsidP="00D66610">
            <w:pPr>
              <w:jc w:val="center"/>
              <w:rPr>
                <w:rFonts w:ascii="Arial" w:hAnsi="Arial" w:cs="Arial"/>
                <w:sz w:val="22"/>
                <w:szCs w:val="22"/>
              </w:rPr>
            </w:pPr>
            <w:r w:rsidRPr="00147D1D">
              <w:rPr>
                <w:rFonts w:ascii="Arial" w:hAnsi="Arial" w:cs="Arial"/>
                <w:sz w:val="22"/>
                <w:szCs w:val="22"/>
              </w:rPr>
              <w:t>3</w:t>
            </w:r>
          </w:p>
        </w:tc>
        <w:tc>
          <w:tcPr>
            <w:tcW w:w="1134" w:type="dxa"/>
          </w:tcPr>
          <w:p w:rsidR="00202454" w:rsidRPr="00147D1D" w:rsidRDefault="00202454" w:rsidP="00D66610">
            <w:pPr>
              <w:rPr>
                <w:rFonts w:ascii="Arial" w:hAnsi="Arial" w:cs="Arial"/>
                <w:sz w:val="22"/>
                <w:szCs w:val="22"/>
              </w:rPr>
            </w:pPr>
          </w:p>
        </w:tc>
        <w:tc>
          <w:tcPr>
            <w:tcW w:w="1560" w:type="dxa"/>
          </w:tcPr>
          <w:p w:rsidR="00202454" w:rsidRDefault="00202454" w:rsidP="00D66610"/>
        </w:tc>
      </w:tr>
      <w:tr w:rsidR="00202454" w:rsidRPr="00400F09" w:rsidTr="00D66610">
        <w:trPr>
          <w:trHeight w:val="310"/>
        </w:trPr>
        <w:tc>
          <w:tcPr>
            <w:tcW w:w="639" w:type="dxa"/>
          </w:tcPr>
          <w:p w:rsidR="00202454" w:rsidRPr="00400F09" w:rsidRDefault="00202454" w:rsidP="00D66610">
            <w:pPr>
              <w:rPr>
                <w:rFonts w:ascii="Arial" w:hAnsi="Arial" w:cs="Arial"/>
                <w:b/>
                <w:sz w:val="22"/>
                <w:szCs w:val="22"/>
              </w:rPr>
            </w:pPr>
            <w:r>
              <w:rPr>
                <w:rFonts w:ascii="Arial" w:hAnsi="Arial" w:cs="Arial"/>
                <w:b/>
                <w:sz w:val="22"/>
                <w:szCs w:val="22"/>
              </w:rPr>
              <w:t>45</w:t>
            </w:r>
          </w:p>
        </w:tc>
        <w:tc>
          <w:tcPr>
            <w:tcW w:w="5953" w:type="dxa"/>
            <w:tcBorders>
              <w:top w:val="single" w:sz="4" w:space="0" w:color="auto"/>
            </w:tcBorders>
          </w:tcPr>
          <w:p w:rsidR="00202454" w:rsidRPr="00400F09" w:rsidRDefault="00202454" w:rsidP="00D66610">
            <w:pPr>
              <w:rPr>
                <w:rFonts w:ascii="Arial" w:hAnsi="Arial" w:cs="Arial"/>
                <w:sz w:val="22"/>
                <w:szCs w:val="22"/>
              </w:rPr>
            </w:pPr>
            <w:r w:rsidRPr="00400F09">
              <w:rPr>
                <w:rFonts w:ascii="Arial" w:hAnsi="Arial" w:cs="Arial"/>
                <w:sz w:val="22"/>
                <w:szCs w:val="22"/>
              </w:rPr>
              <w:t>Supply and mount oval mirrors on the wall over the hand washing basins complete with wooden frame all round</w:t>
            </w:r>
          </w:p>
        </w:tc>
        <w:tc>
          <w:tcPr>
            <w:tcW w:w="774" w:type="dxa"/>
          </w:tcPr>
          <w:p w:rsidR="00202454" w:rsidRPr="00400F09" w:rsidRDefault="00202454" w:rsidP="00D66610">
            <w:pPr>
              <w:jc w:val="center"/>
              <w:rPr>
                <w:rFonts w:ascii="Arial" w:hAnsi="Arial" w:cs="Arial"/>
                <w:sz w:val="22"/>
                <w:szCs w:val="22"/>
              </w:rPr>
            </w:pPr>
            <w:r w:rsidRPr="00400F09">
              <w:rPr>
                <w:rFonts w:ascii="Arial" w:hAnsi="Arial" w:cs="Arial"/>
                <w:sz w:val="22"/>
                <w:szCs w:val="22"/>
              </w:rPr>
              <w:t>Item</w:t>
            </w:r>
          </w:p>
        </w:tc>
        <w:tc>
          <w:tcPr>
            <w:tcW w:w="1134" w:type="dxa"/>
          </w:tcPr>
          <w:p w:rsidR="00202454" w:rsidRPr="00400F09" w:rsidRDefault="00202454" w:rsidP="00D66610">
            <w:pPr>
              <w:jc w:val="center"/>
              <w:rPr>
                <w:rFonts w:ascii="Arial" w:hAnsi="Arial" w:cs="Arial"/>
                <w:sz w:val="22"/>
                <w:szCs w:val="22"/>
              </w:rPr>
            </w:pPr>
            <w:r w:rsidRPr="00400F09">
              <w:rPr>
                <w:rFonts w:ascii="Arial" w:hAnsi="Arial" w:cs="Arial"/>
                <w:sz w:val="22"/>
                <w:szCs w:val="22"/>
              </w:rPr>
              <w:t>3</w:t>
            </w:r>
          </w:p>
        </w:tc>
        <w:tc>
          <w:tcPr>
            <w:tcW w:w="1134" w:type="dxa"/>
          </w:tcPr>
          <w:p w:rsidR="00202454" w:rsidRPr="00400F09" w:rsidRDefault="00202454" w:rsidP="00D66610">
            <w:pPr>
              <w:rPr>
                <w:rFonts w:ascii="Arial" w:hAnsi="Arial" w:cs="Arial"/>
                <w:sz w:val="22"/>
                <w:szCs w:val="22"/>
              </w:rPr>
            </w:pPr>
          </w:p>
        </w:tc>
        <w:tc>
          <w:tcPr>
            <w:tcW w:w="1560" w:type="dxa"/>
          </w:tcPr>
          <w:p w:rsidR="00202454" w:rsidRPr="00400F09" w:rsidRDefault="00202454" w:rsidP="00D66610">
            <w:pPr>
              <w:rPr>
                <w:rFonts w:ascii="Arial" w:hAnsi="Arial" w:cs="Arial"/>
                <w:sz w:val="22"/>
                <w:szCs w:val="22"/>
              </w:rPr>
            </w:pPr>
          </w:p>
        </w:tc>
      </w:tr>
      <w:tr w:rsidR="00202454" w:rsidRPr="00400F09" w:rsidTr="00D66610">
        <w:trPr>
          <w:trHeight w:val="310"/>
        </w:trPr>
        <w:tc>
          <w:tcPr>
            <w:tcW w:w="639" w:type="dxa"/>
          </w:tcPr>
          <w:p w:rsidR="00202454" w:rsidRDefault="00202454" w:rsidP="00D66610">
            <w:pPr>
              <w:rPr>
                <w:rFonts w:ascii="Arial" w:hAnsi="Arial" w:cs="Arial"/>
                <w:b/>
                <w:sz w:val="22"/>
                <w:szCs w:val="22"/>
              </w:rPr>
            </w:pPr>
            <w:r>
              <w:rPr>
                <w:rFonts w:ascii="Arial" w:hAnsi="Arial" w:cs="Arial"/>
                <w:b/>
                <w:sz w:val="22"/>
                <w:szCs w:val="22"/>
              </w:rPr>
              <w:t>46</w:t>
            </w:r>
          </w:p>
        </w:tc>
        <w:tc>
          <w:tcPr>
            <w:tcW w:w="5953" w:type="dxa"/>
            <w:tcBorders>
              <w:top w:val="single" w:sz="4" w:space="0" w:color="auto"/>
            </w:tcBorders>
          </w:tcPr>
          <w:p w:rsidR="00202454" w:rsidRPr="00400F09" w:rsidRDefault="00202454" w:rsidP="00D66610">
            <w:pPr>
              <w:rPr>
                <w:rFonts w:ascii="Arial" w:hAnsi="Arial" w:cs="Arial"/>
                <w:sz w:val="22"/>
                <w:szCs w:val="22"/>
              </w:rPr>
            </w:pPr>
            <w:r>
              <w:rPr>
                <w:rFonts w:ascii="Arial" w:hAnsi="Arial" w:cs="Arial"/>
                <w:sz w:val="22"/>
                <w:szCs w:val="22"/>
              </w:rPr>
              <w:t>Supply and install an air extraction fan</w:t>
            </w:r>
          </w:p>
        </w:tc>
        <w:tc>
          <w:tcPr>
            <w:tcW w:w="774" w:type="dxa"/>
          </w:tcPr>
          <w:p w:rsidR="00202454" w:rsidRPr="00400F09" w:rsidRDefault="00202454" w:rsidP="00D66610">
            <w:pPr>
              <w:jc w:val="center"/>
              <w:rPr>
                <w:rFonts w:ascii="Arial" w:hAnsi="Arial" w:cs="Arial"/>
                <w:sz w:val="22"/>
                <w:szCs w:val="22"/>
              </w:rPr>
            </w:pPr>
            <w:r>
              <w:rPr>
                <w:rFonts w:ascii="Arial" w:hAnsi="Arial" w:cs="Arial"/>
                <w:sz w:val="22"/>
                <w:szCs w:val="22"/>
              </w:rPr>
              <w:t>Item</w:t>
            </w:r>
          </w:p>
        </w:tc>
        <w:tc>
          <w:tcPr>
            <w:tcW w:w="1134" w:type="dxa"/>
          </w:tcPr>
          <w:p w:rsidR="00202454" w:rsidRPr="00400F09" w:rsidRDefault="00202454" w:rsidP="00D66610">
            <w:pPr>
              <w:jc w:val="center"/>
              <w:rPr>
                <w:rFonts w:ascii="Arial" w:hAnsi="Arial" w:cs="Arial"/>
                <w:sz w:val="22"/>
                <w:szCs w:val="22"/>
              </w:rPr>
            </w:pPr>
            <w:r>
              <w:rPr>
                <w:rFonts w:ascii="Arial" w:hAnsi="Arial" w:cs="Arial"/>
                <w:sz w:val="22"/>
                <w:szCs w:val="22"/>
              </w:rPr>
              <w:t>1</w:t>
            </w:r>
          </w:p>
        </w:tc>
        <w:tc>
          <w:tcPr>
            <w:tcW w:w="1134" w:type="dxa"/>
          </w:tcPr>
          <w:p w:rsidR="00202454" w:rsidRPr="00400F09" w:rsidRDefault="00202454" w:rsidP="00D66610">
            <w:pPr>
              <w:rPr>
                <w:rFonts w:ascii="Arial" w:hAnsi="Arial" w:cs="Arial"/>
                <w:sz w:val="22"/>
                <w:szCs w:val="22"/>
              </w:rPr>
            </w:pPr>
          </w:p>
        </w:tc>
        <w:tc>
          <w:tcPr>
            <w:tcW w:w="1560" w:type="dxa"/>
          </w:tcPr>
          <w:p w:rsidR="00202454" w:rsidRPr="00400F09"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sidRPr="00D10DBF">
              <w:rPr>
                <w:rFonts w:ascii="Arial" w:hAnsi="Arial" w:cs="Arial"/>
                <w:b/>
                <w:sz w:val="22"/>
                <w:szCs w:val="22"/>
                <w:highlight w:val="lightGray"/>
              </w:rPr>
              <w:t xml:space="preserve">Room H41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47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lastRenderedPageBreak/>
              <w:t>48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49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53</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H42</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54</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55</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59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H43</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63</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lastRenderedPageBreak/>
              <w:t>64</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65</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H44</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69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73</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74</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H45</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75</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79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lastRenderedPageBreak/>
              <w:t>80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H46</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83</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84</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85</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H48</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89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93</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94</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95</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tcPr>
          <w:p w:rsidR="00202454" w:rsidRPr="0095347F" w:rsidRDefault="00202454" w:rsidP="00D66610"/>
        </w:tc>
        <w:tc>
          <w:tcPr>
            <w:tcW w:w="5953" w:type="dxa"/>
            <w:tcBorders>
              <w:top w:val="single" w:sz="4" w:space="0" w:color="auto"/>
            </w:tcBorders>
          </w:tcPr>
          <w:p w:rsidR="00202454" w:rsidRPr="00D10DBF" w:rsidRDefault="00202454" w:rsidP="00D66610">
            <w:pPr>
              <w:jc w:val="center"/>
              <w:rPr>
                <w:rFonts w:ascii="Arial" w:hAnsi="Arial" w:cs="Arial"/>
                <w:b/>
                <w:sz w:val="22"/>
                <w:szCs w:val="22"/>
                <w:highlight w:val="lightGray"/>
              </w:rPr>
            </w:pPr>
            <w:r>
              <w:rPr>
                <w:rFonts w:ascii="Arial" w:hAnsi="Arial" w:cs="Arial"/>
                <w:b/>
                <w:sz w:val="22"/>
                <w:szCs w:val="22"/>
                <w:highlight w:val="lightGray"/>
              </w:rPr>
              <w:t>Room H49</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202454" w:rsidRPr="0095347F" w:rsidRDefault="00202454" w:rsidP="00D66610"/>
        </w:tc>
        <w:tc>
          <w:tcPr>
            <w:tcW w:w="1134" w:type="dxa"/>
          </w:tcPr>
          <w:p w:rsidR="00202454" w:rsidRPr="0095347F" w:rsidRDefault="00202454" w:rsidP="00D66610"/>
        </w:tc>
        <w:tc>
          <w:tcPr>
            <w:tcW w:w="1134" w:type="dxa"/>
          </w:tcPr>
          <w:p w:rsidR="00202454" w:rsidRPr="0095347F" w:rsidRDefault="00202454" w:rsidP="00D66610"/>
        </w:tc>
        <w:tc>
          <w:tcPr>
            <w:tcW w:w="1560" w:type="dxa"/>
          </w:tcPr>
          <w:p w:rsidR="00202454" w:rsidRDefault="00202454" w:rsidP="00D66610"/>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lastRenderedPageBreak/>
              <w:t>96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1</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98</w:t>
            </w:r>
          </w:p>
        </w:tc>
        <w:tc>
          <w:tcPr>
            <w:tcW w:w="5953" w:type="dxa"/>
            <w:tcBorders>
              <w:top w:val="single" w:sz="4" w:space="0" w:color="auto"/>
            </w:tcBorders>
          </w:tcPr>
          <w:p w:rsidR="00202454" w:rsidRPr="009D0AF0" w:rsidRDefault="00202454" w:rsidP="00D66610">
            <w:pPr>
              <w:jc w:val="cente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Installation must be 1200mm X 60mm panel pattern / formation.</w:t>
            </w:r>
          </w:p>
        </w:tc>
        <w:tc>
          <w:tcPr>
            <w:tcW w:w="774" w:type="dxa"/>
          </w:tcPr>
          <w:p w:rsidR="00202454" w:rsidRPr="00CE1ED8" w:rsidRDefault="00202454"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22.5</w:t>
            </w:r>
          </w:p>
        </w:tc>
        <w:tc>
          <w:tcPr>
            <w:tcW w:w="1134" w:type="dxa"/>
          </w:tcPr>
          <w:p w:rsidR="00202454" w:rsidRPr="009D0AF0" w:rsidRDefault="00202454" w:rsidP="00D66610">
            <w:pPr>
              <w:jc w:val="center"/>
              <w:rPr>
                <w:rFonts w:ascii="Arial" w:hAnsi="Arial" w:cs="Arial"/>
                <w:sz w:val="22"/>
                <w:szCs w:val="22"/>
              </w:rPr>
            </w:pPr>
          </w:p>
        </w:tc>
        <w:tc>
          <w:tcPr>
            <w:tcW w:w="1560" w:type="dxa"/>
          </w:tcPr>
          <w:p w:rsidR="00202454" w:rsidRPr="009D0AF0" w:rsidRDefault="00202454" w:rsidP="00D66610">
            <w:pPr>
              <w:jc w:val="cente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99</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4</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100</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9</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101</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6B6777" w:rsidTr="00D66610">
        <w:trPr>
          <w:trHeight w:val="310"/>
        </w:trPr>
        <w:tc>
          <w:tcPr>
            <w:tcW w:w="639" w:type="dxa"/>
          </w:tcPr>
          <w:p w:rsidR="00202454" w:rsidRPr="00F43E1E" w:rsidRDefault="00202454" w:rsidP="00D66610">
            <w:pPr>
              <w:rPr>
                <w:rFonts w:ascii="Arial" w:hAnsi="Arial" w:cs="Arial"/>
                <w:b/>
                <w:sz w:val="22"/>
                <w:szCs w:val="22"/>
              </w:rPr>
            </w:pPr>
            <w:r>
              <w:rPr>
                <w:rFonts w:ascii="Arial" w:hAnsi="Arial" w:cs="Arial"/>
                <w:b/>
                <w:sz w:val="22"/>
                <w:szCs w:val="22"/>
              </w:rPr>
              <w:t>102</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Item</w:t>
            </w:r>
          </w:p>
        </w:tc>
        <w:tc>
          <w:tcPr>
            <w:tcW w:w="1134" w:type="dxa"/>
          </w:tcPr>
          <w:p w:rsidR="00202454" w:rsidRPr="009D0AF0" w:rsidRDefault="00202454" w:rsidP="00D66610">
            <w:pPr>
              <w:jc w:val="center"/>
              <w:rPr>
                <w:rFonts w:ascii="Arial" w:hAnsi="Arial" w:cs="Arial"/>
                <w:sz w:val="22"/>
                <w:szCs w:val="22"/>
              </w:rPr>
            </w:pPr>
            <w:r w:rsidRPr="009D0AF0">
              <w:rPr>
                <w:rFonts w:ascii="Arial" w:hAnsi="Arial" w:cs="Arial"/>
                <w:sz w:val="22"/>
                <w:szCs w:val="22"/>
              </w:rPr>
              <w:t>2</w:t>
            </w:r>
          </w:p>
        </w:tc>
        <w:tc>
          <w:tcPr>
            <w:tcW w:w="1134" w:type="dxa"/>
          </w:tcPr>
          <w:p w:rsidR="00202454" w:rsidRPr="009D0AF0" w:rsidRDefault="00202454" w:rsidP="00D66610">
            <w:pPr>
              <w:rPr>
                <w:rFonts w:ascii="Arial" w:hAnsi="Arial" w:cs="Arial"/>
                <w:sz w:val="22"/>
                <w:szCs w:val="22"/>
              </w:rPr>
            </w:pPr>
          </w:p>
        </w:tc>
        <w:tc>
          <w:tcPr>
            <w:tcW w:w="1560" w:type="dxa"/>
          </w:tcPr>
          <w:p w:rsidR="00202454" w:rsidRPr="009D0AF0" w:rsidRDefault="00202454" w:rsidP="00D66610">
            <w:pPr>
              <w:rPr>
                <w:rFonts w:ascii="Arial" w:hAnsi="Arial" w:cs="Arial"/>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p>
        </w:tc>
        <w:tc>
          <w:tcPr>
            <w:tcW w:w="5953" w:type="dxa"/>
            <w:tcBorders>
              <w:top w:val="single" w:sz="4" w:space="0" w:color="auto"/>
            </w:tcBorders>
            <w:vAlign w:val="center"/>
          </w:tcPr>
          <w:p w:rsidR="00202454" w:rsidRPr="000E3BED" w:rsidRDefault="00202454" w:rsidP="00D66610">
            <w:pPr>
              <w:jc w:val="center"/>
              <w:rPr>
                <w:rFonts w:ascii="Arial" w:hAnsi="Arial" w:cs="Arial"/>
                <w:b/>
                <w:color w:val="000000" w:themeColor="text1"/>
                <w:sz w:val="22"/>
                <w:szCs w:val="22"/>
                <w:highlight w:val="lightGray"/>
              </w:rPr>
            </w:pPr>
            <w:r w:rsidRPr="000E3BED">
              <w:rPr>
                <w:rFonts w:ascii="Arial" w:hAnsi="Arial" w:cs="Arial"/>
                <w:b/>
                <w:color w:val="000000" w:themeColor="text1"/>
                <w:sz w:val="22"/>
                <w:szCs w:val="22"/>
                <w:highlight w:val="lightGray"/>
              </w:rPr>
              <w:t>Passage</w:t>
            </w:r>
          </w:p>
        </w:tc>
        <w:tc>
          <w:tcPr>
            <w:tcW w:w="774" w:type="dxa"/>
            <w:vAlign w:val="center"/>
          </w:tcPr>
          <w:p w:rsidR="00202454" w:rsidRPr="00BB3B3B" w:rsidRDefault="00202454" w:rsidP="00D66610">
            <w:pPr>
              <w:rPr>
                <w:rFonts w:ascii="Arial" w:eastAsia="Arial Unicode MS" w:hAnsi="Arial" w:cs="Arial"/>
                <w:color w:val="FF0000"/>
                <w:sz w:val="22"/>
                <w:szCs w:val="22"/>
              </w:rPr>
            </w:pPr>
          </w:p>
        </w:tc>
        <w:tc>
          <w:tcPr>
            <w:tcW w:w="1134" w:type="dxa"/>
            <w:vAlign w:val="center"/>
          </w:tcPr>
          <w:p w:rsidR="00202454" w:rsidRPr="00BB3B3B" w:rsidRDefault="00202454" w:rsidP="00D66610">
            <w:pPr>
              <w:jc w:val="center"/>
              <w:rPr>
                <w:rFonts w:ascii="Arial" w:eastAsia="Arial Unicode MS" w:hAnsi="Arial" w:cs="Arial"/>
                <w:color w:val="FF0000"/>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103</w:t>
            </w:r>
          </w:p>
        </w:tc>
        <w:tc>
          <w:tcPr>
            <w:tcW w:w="5953" w:type="dxa"/>
            <w:tcBorders>
              <w:top w:val="single" w:sz="4" w:space="0" w:color="auto"/>
            </w:tcBorders>
            <w:vAlign w:val="center"/>
          </w:tcPr>
          <w:p w:rsidR="00202454" w:rsidRPr="00BB3B3B" w:rsidRDefault="00202454" w:rsidP="00D66610">
            <w:pPr>
              <w:rPr>
                <w:rFonts w:ascii="Arial" w:hAnsi="Arial" w:cs="Arial"/>
                <w:color w:val="000000" w:themeColor="text1"/>
                <w:sz w:val="22"/>
                <w:szCs w:val="22"/>
              </w:rPr>
            </w:pPr>
            <w:r w:rsidRPr="00BB3B3B">
              <w:rPr>
                <w:rFonts w:ascii="Arial" w:hAnsi="Arial" w:cs="Arial"/>
                <w:color w:val="000000" w:themeColor="text1"/>
                <w:sz w:val="22"/>
                <w:szCs w:val="22"/>
              </w:rPr>
              <w:t>Supply and install a sub-distribution board, wire from the main DB include generator power</w:t>
            </w:r>
            <w:r>
              <w:rPr>
                <w:rFonts w:ascii="Arial" w:hAnsi="Arial" w:cs="Arial"/>
                <w:color w:val="000000" w:themeColor="text1"/>
                <w:sz w:val="22"/>
                <w:szCs w:val="22"/>
              </w:rPr>
              <w:t xml:space="preserve"> to service the new offices</w:t>
            </w:r>
            <w:r w:rsidRPr="00BB3B3B">
              <w:rPr>
                <w:rFonts w:ascii="Arial" w:hAnsi="Arial" w:cs="Arial"/>
                <w:color w:val="000000" w:themeColor="text1"/>
                <w:sz w:val="22"/>
                <w:szCs w:val="22"/>
              </w:rPr>
              <w:t>.</w:t>
            </w:r>
          </w:p>
        </w:tc>
        <w:tc>
          <w:tcPr>
            <w:tcW w:w="774" w:type="dxa"/>
            <w:vAlign w:val="center"/>
          </w:tcPr>
          <w:p w:rsidR="00202454" w:rsidRPr="00BB3B3B" w:rsidRDefault="00202454" w:rsidP="00D66610">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1134" w:type="dxa"/>
            <w:vAlign w:val="center"/>
          </w:tcPr>
          <w:p w:rsidR="00202454" w:rsidRDefault="00202454" w:rsidP="00D66610">
            <w:pPr>
              <w:rPr>
                <w:rFonts w:ascii="Arial" w:eastAsia="Arial Unicode MS" w:hAnsi="Arial" w:cs="Arial"/>
                <w:color w:val="000000" w:themeColor="text1"/>
                <w:sz w:val="22"/>
                <w:szCs w:val="22"/>
              </w:rPr>
            </w:pPr>
          </w:p>
          <w:p w:rsidR="00202454" w:rsidRDefault="00202454"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p w:rsidR="00202454" w:rsidRPr="00BB3B3B" w:rsidRDefault="00202454" w:rsidP="00D66610">
            <w:pPr>
              <w:jc w:val="center"/>
              <w:rPr>
                <w:rFonts w:ascii="Arial" w:eastAsia="Arial Unicode MS" w:hAnsi="Arial" w:cs="Arial"/>
                <w:color w:val="000000" w:themeColor="text1"/>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104</w:t>
            </w:r>
          </w:p>
        </w:tc>
        <w:tc>
          <w:tcPr>
            <w:tcW w:w="5953" w:type="dxa"/>
            <w:tcBorders>
              <w:top w:val="single" w:sz="4" w:space="0" w:color="auto"/>
            </w:tcBorders>
            <w:vAlign w:val="center"/>
          </w:tcPr>
          <w:p w:rsidR="00202454" w:rsidRPr="00E77AD9" w:rsidRDefault="00202454" w:rsidP="00D66610">
            <w:pPr>
              <w:rPr>
                <w:rFonts w:ascii="Arial" w:hAnsi="Arial" w:cs="Arial"/>
                <w:color w:val="000000" w:themeColor="text1"/>
                <w:sz w:val="22"/>
                <w:szCs w:val="22"/>
              </w:rPr>
            </w:pPr>
            <w:r w:rsidRPr="00E77AD9">
              <w:rPr>
                <w:rFonts w:ascii="Arial" w:hAnsi="Arial" w:cs="Arial"/>
                <w:color w:val="000000" w:themeColor="text1"/>
                <w:sz w:val="22"/>
                <w:szCs w:val="22"/>
              </w:rPr>
              <w:t>Supply and install 3 x 36W LED fluorescent light fitting complete with tubes / globes. Wire from sub-distribution board and include circuit breaker and switch.</w:t>
            </w:r>
          </w:p>
        </w:tc>
        <w:tc>
          <w:tcPr>
            <w:tcW w:w="774" w:type="dxa"/>
            <w:vAlign w:val="center"/>
          </w:tcPr>
          <w:p w:rsidR="00202454" w:rsidRPr="00E77AD9" w:rsidRDefault="00202454" w:rsidP="00D66610">
            <w:pP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Item</w:t>
            </w:r>
          </w:p>
        </w:tc>
        <w:tc>
          <w:tcPr>
            <w:tcW w:w="1134" w:type="dxa"/>
            <w:vAlign w:val="center"/>
          </w:tcPr>
          <w:p w:rsidR="00202454" w:rsidRPr="00E77AD9" w:rsidRDefault="00202454" w:rsidP="00D66610">
            <w:pPr>
              <w:jc w:val="cente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5</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E77AD9" w:rsidTr="00D66610">
        <w:trPr>
          <w:trHeight w:val="310"/>
        </w:trPr>
        <w:tc>
          <w:tcPr>
            <w:tcW w:w="639" w:type="dxa"/>
            <w:vAlign w:val="center"/>
          </w:tcPr>
          <w:p w:rsidR="00202454" w:rsidRPr="00E77AD9"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105</w:t>
            </w:r>
          </w:p>
        </w:tc>
        <w:tc>
          <w:tcPr>
            <w:tcW w:w="5953" w:type="dxa"/>
            <w:tcBorders>
              <w:top w:val="single" w:sz="4" w:space="0" w:color="auto"/>
            </w:tcBorders>
            <w:vAlign w:val="center"/>
          </w:tcPr>
          <w:p w:rsidR="00202454" w:rsidRPr="00E77AD9" w:rsidRDefault="00202454" w:rsidP="00D66610">
            <w:pPr>
              <w:rPr>
                <w:rFonts w:ascii="Arial" w:hAnsi="Arial" w:cs="Arial"/>
                <w:color w:val="000000" w:themeColor="text1"/>
                <w:sz w:val="22"/>
                <w:szCs w:val="22"/>
              </w:rPr>
            </w:pPr>
            <w:r w:rsidRPr="00E77AD9">
              <w:rPr>
                <w:rFonts w:ascii="Arial" w:hAnsi="Arial" w:cs="Arial"/>
                <w:color w:val="000000" w:themeColor="text1"/>
                <w:sz w:val="22"/>
                <w:szCs w:val="22"/>
              </w:rPr>
              <w:t>Supply and install 15 amp</w:t>
            </w:r>
            <w:r>
              <w:rPr>
                <w:rFonts w:ascii="Arial" w:hAnsi="Arial" w:cs="Arial"/>
                <w:color w:val="000000" w:themeColor="text1"/>
                <w:sz w:val="22"/>
                <w:szCs w:val="22"/>
              </w:rPr>
              <w:t xml:space="preserve"> x 2</w:t>
            </w:r>
            <w:r w:rsidRPr="00E77AD9">
              <w:rPr>
                <w:rFonts w:ascii="Arial" w:hAnsi="Arial" w:cs="Arial"/>
                <w:color w:val="000000" w:themeColor="text1"/>
                <w:sz w:val="22"/>
                <w:szCs w:val="22"/>
              </w:rPr>
              <w:t xml:space="preserve"> dedicated power plug point socket</w:t>
            </w:r>
            <w:r>
              <w:rPr>
                <w:rFonts w:ascii="Arial" w:hAnsi="Arial" w:cs="Arial"/>
                <w:color w:val="000000" w:themeColor="text1"/>
                <w:sz w:val="22"/>
                <w:szCs w:val="22"/>
              </w:rPr>
              <w:t>, wire from sub-distribution board to prevent overload and include circuit breaker.</w:t>
            </w:r>
          </w:p>
        </w:tc>
        <w:tc>
          <w:tcPr>
            <w:tcW w:w="774" w:type="dxa"/>
            <w:vAlign w:val="center"/>
          </w:tcPr>
          <w:p w:rsidR="00202454" w:rsidRPr="00E77AD9" w:rsidRDefault="00202454" w:rsidP="00D66610">
            <w:pP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Item</w:t>
            </w:r>
          </w:p>
        </w:tc>
        <w:tc>
          <w:tcPr>
            <w:tcW w:w="1134" w:type="dxa"/>
            <w:vAlign w:val="center"/>
          </w:tcPr>
          <w:p w:rsidR="00202454" w:rsidRPr="00E77AD9" w:rsidRDefault="00202454" w:rsidP="00D66610">
            <w:pPr>
              <w:jc w:val="cente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1</w:t>
            </w:r>
          </w:p>
        </w:tc>
        <w:tc>
          <w:tcPr>
            <w:tcW w:w="1134" w:type="dxa"/>
          </w:tcPr>
          <w:p w:rsidR="00202454" w:rsidRPr="00E77AD9" w:rsidRDefault="00202454" w:rsidP="00D66610">
            <w:pPr>
              <w:rPr>
                <w:rFonts w:ascii="Arial" w:eastAsia="Arial Unicode MS" w:hAnsi="Arial" w:cs="Arial"/>
                <w:color w:val="000000" w:themeColor="text1"/>
                <w:sz w:val="22"/>
                <w:szCs w:val="22"/>
              </w:rPr>
            </w:pPr>
          </w:p>
        </w:tc>
        <w:tc>
          <w:tcPr>
            <w:tcW w:w="1560" w:type="dxa"/>
          </w:tcPr>
          <w:p w:rsidR="00202454" w:rsidRPr="00E77AD9" w:rsidRDefault="00202454" w:rsidP="00D66610">
            <w:pPr>
              <w:rPr>
                <w:rFonts w:ascii="Arial" w:eastAsia="Arial Unicode MS" w:hAnsi="Arial" w:cs="Arial"/>
                <w:color w:val="000000" w:themeColor="text1"/>
                <w:sz w:val="22"/>
                <w:szCs w:val="22"/>
              </w:rPr>
            </w:pPr>
          </w:p>
        </w:tc>
      </w:tr>
      <w:tr w:rsidR="00202454" w:rsidRPr="00E77AD9" w:rsidTr="00D66610">
        <w:trPr>
          <w:trHeight w:val="310"/>
        </w:trPr>
        <w:tc>
          <w:tcPr>
            <w:tcW w:w="639" w:type="dxa"/>
            <w:vAlign w:val="center"/>
          </w:tcPr>
          <w:p w:rsidR="00202454"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106</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vAlign w:val="center"/>
          </w:tcPr>
          <w:p w:rsidR="00202454" w:rsidRPr="00E77AD9" w:rsidRDefault="00202454"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1134" w:type="dxa"/>
            <w:vAlign w:val="center"/>
          </w:tcPr>
          <w:p w:rsidR="00202454" w:rsidRPr="00E77AD9" w:rsidRDefault="00202454"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3</w:t>
            </w:r>
          </w:p>
        </w:tc>
        <w:tc>
          <w:tcPr>
            <w:tcW w:w="1134" w:type="dxa"/>
          </w:tcPr>
          <w:p w:rsidR="00202454" w:rsidRPr="00E77AD9" w:rsidRDefault="00202454" w:rsidP="00D66610">
            <w:pPr>
              <w:rPr>
                <w:rFonts w:ascii="Arial" w:eastAsia="Arial Unicode MS" w:hAnsi="Arial" w:cs="Arial"/>
                <w:color w:val="000000" w:themeColor="text1"/>
                <w:sz w:val="22"/>
                <w:szCs w:val="22"/>
              </w:rPr>
            </w:pPr>
          </w:p>
        </w:tc>
        <w:tc>
          <w:tcPr>
            <w:tcW w:w="1560" w:type="dxa"/>
          </w:tcPr>
          <w:p w:rsidR="00202454" w:rsidRPr="00E77AD9" w:rsidRDefault="00202454" w:rsidP="00D66610">
            <w:pPr>
              <w:rPr>
                <w:rFonts w:ascii="Arial" w:eastAsia="Arial Unicode MS" w:hAnsi="Arial" w:cs="Arial"/>
                <w:color w:val="000000" w:themeColor="text1"/>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107</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vAlign w:val="center"/>
          </w:tcPr>
          <w:p w:rsidR="00202454" w:rsidRPr="00177755" w:rsidRDefault="00202454" w:rsidP="00D66610">
            <w:pPr>
              <w:jc w:val="center"/>
              <w:rPr>
                <w:rFonts w:ascii="Arial" w:eastAsia="Arial Unicode MS" w:hAnsi="Arial" w:cs="Arial"/>
                <w:color w:val="000000" w:themeColor="text1"/>
                <w:sz w:val="22"/>
                <w:szCs w:val="22"/>
                <w:vertAlign w:val="superscript"/>
              </w:rPr>
            </w:pPr>
            <w:r>
              <w:rPr>
                <w:rFonts w:ascii="Arial" w:eastAsia="Arial Unicode MS" w:hAnsi="Arial" w:cs="Arial"/>
                <w:color w:val="000000" w:themeColor="text1"/>
                <w:sz w:val="22"/>
                <w:szCs w:val="22"/>
              </w:rPr>
              <w:t>M</w:t>
            </w:r>
            <w:r>
              <w:rPr>
                <w:rFonts w:ascii="Arial" w:eastAsia="Arial Unicode MS" w:hAnsi="Arial" w:cs="Arial"/>
                <w:color w:val="000000" w:themeColor="text1"/>
                <w:sz w:val="22"/>
                <w:szCs w:val="22"/>
                <w:vertAlign w:val="superscript"/>
              </w:rPr>
              <w:t>2</w:t>
            </w:r>
          </w:p>
        </w:tc>
        <w:tc>
          <w:tcPr>
            <w:tcW w:w="1134" w:type="dxa"/>
            <w:vAlign w:val="center"/>
          </w:tcPr>
          <w:p w:rsidR="00202454" w:rsidRPr="009E6599" w:rsidRDefault="00202454"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44</w:t>
            </w: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108</w:t>
            </w:r>
          </w:p>
        </w:tc>
        <w:tc>
          <w:tcPr>
            <w:tcW w:w="5953" w:type="dxa"/>
            <w:tcBorders>
              <w:top w:val="single" w:sz="4" w:space="0" w:color="auto"/>
            </w:tcBorders>
          </w:tcPr>
          <w:p w:rsidR="00202454" w:rsidRPr="009D0AF0" w:rsidRDefault="00202454"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vAlign w:val="center"/>
          </w:tcPr>
          <w:p w:rsidR="00202454" w:rsidRPr="00AC51D0" w:rsidRDefault="00202454" w:rsidP="00D66610">
            <w:pPr>
              <w:jc w:val="center"/>
              <w:rPr>
                <w:rFonts w:ascii="Arial" w:eastAsia="Arial Unicode MS" w:hAnsi="Arial" w:cs="Arial"/>
                <w:color w:val="000000" w:themeColor="text1"/>
                <w:sz w:val="22"/>
                <w:szCs w:val="22"/>
                <w:vertAlign w:val="superscript"/>
              </w:rPr>
            </w:pPr>
            <w:r w:rsidRPr="00AC51D0">
              <w:rPr>
                <w:rFonts w:ascii="Arial" w:eastAsia="Arial Unicode MS" w:hAnsi="Arial" w:cs="Arial"/>
                <w:color w:val="000000" w:themeColor="text1"/>
                <w:sz w:val="22"/>
                <w:szCs w:val="22"/>
              </w:rPr>
              <w:t>M</w:t>
            </w:r>
            <w:r w:rsidRPr="00AC51D0">
              <w:rPr>
                <w:rFonts w:ascii="Arial" w:eastAsia="Arial Unicode MS" w:hAnsi="Arial" w:cs="Arial"/>
                <w:color w:val="000000" w:themeColor="text1"/>
                <w:sz w:val="22"/>
                <w:szCs w:val="22"/>
                <w:vertAlign w:val="superscript"/>
              </w:rPr>
              <w:t>2</w:t>
            </w:r>
          </w:p>
        </w:tc>
        <w:tc>
          <w:tcPr>
            <w:tcW w:w="1134" w:type="dxa"/>
            <w:vAlign w:val="center"/>
          </w:tcPr>
          <w:p w:rsidR="00202454" w:rsidRDefault="00202454" w:rsidP="00D66610">
            <w:pPr>
              <w:jc w:val="center"/>
              <w:rPr>
                <w:rFonts w:ascii="Arial" w:eastAsia="Arial Unicode MS" w:hAnsi="Arial" w:cs="Arial"/>
                <w:color w:val="000000" w:themeColor="text1"/>
                <w:sz w:val="22"/>
                <w:szCs w:val="22"/>
              </w:rPr>
            </w:pPr>
          </w:p>
          <w:p w:rsidR="00202454" w:rsidRDefault="00202454"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44</w:t>
            </w:r>
          </w:p>
          <w:p w:rsidR="00202454" w:rsidRPr="00AC51D0" w:rsidRDefault="00202454" w:rsidP="00D66610">
            <w:pPr>
              <w:jc w:val="center"/>
              <w:rPr>
                <w:rFonts w:ascii="Arial" w:eastAsia="Arial Unicode MS" w:hAnsi="Arial" w:cs="Arial"/>
                <w:color w:val="000000" w:themeColor="text1"/>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vAlign w:val="center"/>
          </w:tcPr>
          <w:p w:rsidR="00202454" w:rsidRPr="00BB3B3B" w:rsidRDefault="00202454" w:rsidP="00D66610">
            <w:pPr>
              <w:rPr>
                <w:rFonts w:ascii="Arial" w:eastAsia="Arial Unicode MS" w:hAnsi="Arial" w:cs="Arial"/>
                <w:b/>
                <w:color w:val="000000" w:themeColor="text1"/>
                <w:sz w:val="22"/>
                <w:szCs w:val="22"/>
              </w:rPr>
            </w:pPr>
          </w:p>
        </w:tc>
        <w:tc>
          <w:tcPr>
            <w:tcW w:w="5953" w:type="dxa"/>
            <w:tcBorders>
              <w:top w:val="single" w:sz="4" w:space="0" w:color="auto"/>
            </w:tcBorders>
            <w:vAlign w:val="center"/>
          </w:tcPr>
          <w:p w:rsidR="00202454" w:rsidRPr="00BB3B3B" w:rsidRDefault="00202454" w:rsidP="00D66610">
            <w:pPr>
              <w:rPr>
                <w:rFonts w:ascii="Arial" w:hAnsi="Arial" w:cs="Arial"/>
                <w:color w:val="FF0000"/>
                <w:sz w:val="22"/>
                <w:szCs w:val="22"/>
              </w:rPr>
            </w:pPr>
          </w:p>
        </w:tc>
        <w:tc>
          <w:tcPr>
            <w:tcW w:w="774" w:type="dxa"/>
            <w:vAlign w:val="center"/>
          </w:tcPr>
          <w:p w:rsidR="00202454" w:rsidRPr="00BB3B3B" w:rsidRDefault="00202454" w:rsidP="00D66610">
            <w:pPr>
              <w:rPr>
                <w:rFonts w:ascii="Arial" w:eastAsia="Arial Unicode MS" w:hAnsi="Arial" w:cs="Arial"/>
                <w:color w:val="FF0000"/>
                <w:sz w:val="22"/>
                <w:szCs w:val="22"/>
              </w:rPr>
            </w:pPr>
          </w:p>
        </w:tc>
        <w:tc>
          <w:tcPr>
            <w:tcW w:w="1134" w:type="dxa"/>
            <w:vAlign w:val="center"/>
          </w:tcPr>
          <w:p w:rsidR="00202454" w:rsidRPr="00BB3B3B" w:rsidRDefault="00202454" w:rsidP="00D66610">
            <w:pPr>
              <w:jc w:val="center"/>
              <w:rPr>
                <w:rFonts w:ascii="Arial" w:eastAsia="Arial Unicode MS" w:hAnsi="Arial" w:cs="Arial"/>
                <w:color w:val="FF0000"/>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sz w:val="22"/>
                <w:szCs w:val="22"/>
              </w:rPr>
            </w:pPr>
          </w:p>
        </w:tc>
        <w:tc>
          <w:tcPr>
            <w:tcW w:w="5953" w:type="dxa"/>
          </w:tcPr>
          <w:p w:rsidR="00202454" w:rsidRPr="00BB3B3B" w:rsidRDefault="00202454" w:rsidP="00D66610">
            <w:pPr>
              <w:rPr>
                <w:rFonts w:ascii="Arial" w:hAnsi="Arial" w:cs="Arial"/>
                <w:color w:val="000000"/>
                <w:sz w:val="22"/>
                <w:szCs w:val="22"/>
              </w:rPr>
            </w:pPr>
            <w:r w:rsidRPr="00BB3B3B">
              <w:rPr>
                <w:rFonts w:ascii="Arial" w:hAnsi="Arial" w:cs="Arial"/>
                <w:color w:val="000000"/>
                <w:sz w:val="22"/>
                <w:szCs w:val="22"/>
              </w:rPr>
              <w:t>Allow the amount of R</w:t>
            </w:r>
            <w:r>
              <w:rPr>
                <w:rFonts w:ascii="Arial" w:hAnsi="Arial" w:cs="Arial"/>
                <w:color w:val="000000"/>
                <w:sz w:val="22"/>
                <w:szCs w:val="22"/>
              </w:rPr>
              <w:t>3</w:t>
            </w:r>
            <w:r w:rsidRPr="00BB3B3B">
              <w:rPr>
                <w:rFonts w:ascii="Arial" w:hAnsi="Arial" w:cs="Arial"/>
                <w:color w:val="000000"/>
                <w:sz w:val="22"/>
                <w:szCs w:val="22"/>
              </w:rPr>
              <w:t>0</w:t>
            </w:r>
            <w:r>
              <w:rPr>
                <w:rFonts w:ascii="Arial" w:hAnsi="Arial" w:cs="Arial"/>
                <w:color w:val="000000"/>
                <w:sz w:val="22"/>
                <w:szCs w:val="22"/>
              </w:rPr>
              <w:t xml:space="preserve"> 000-00 (Thirty</w:t>
            </w:r>
            <w:r w:rsidRPr="00BB3B3B">
              <w:rPr>
                <w:rFonts w:ascii="Arial" w:hAnsi="Arial" w:cs="Arial"/>
                <w:color w:val="000000"/>
                <w:sz w:val="22"/>
                <w:szCs w:val="22"/>
              </w:rPr>
              <w:t xml:space="preserve"> thousand rand) for contingency to be used at the discretion of the principal agent and deducted in whole or in part if not required.</w:t>
            </w:r>
          </w:p>
        </w:tc>
        <w:tc>
          <w:tcPr>
            <w:tcW w:w="77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r>
              <w:rPr>
                <w:rFonts w:ascii="Arial" w:eastAsia="Arial Unicode MS" w:hAnsi="Arial" w:cs="Arial"/>
                <w:sz w:val="22"/>
                <w:szCs w:val="22"/>
              </w:rPr>
              <w:t>R3</w:t>
            </w:r>
            <w:r w:rsidRPr="00BB3B3B">
              <w:rPr>
                <w:rFonts w:ascii="Arial" w:eastAsia="Arial Unicode MS" w:hAnsi="Arial" w:cs="Arial"/>
                <w:sz w:val="22"/>
                <w:szCs w:val="22"/>
              </w:rPr>
              <w:t>0 000.00</w:t>
            </w: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sz w:val="22"/>
                <w:szCs w:val="22"/>
              </w:rPr>
            </w:pPr>
          </w:p>
        </w:tc>
        <w:tc>
          <w:tcPr>
            <w:tcW w:w="5953"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sz w:val="22"/>
                <w:szCs w:val="22"/>
              </w:rPr>
              <w:t>TOTAL</w:t>
            </w:r>
          </w:p>
        </w:tc>
        <w:tc>
          <w:tcPr>
            <w:tcW w:w="77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sz w:val="22"/>
                <w:szCs w:val="22"/>
              </w:rPr>
            </w:pPr>
          </w:p>
        </w:tc>
        <w:tc>
          <w:tcPr>
            <w:tcW w:w="5953"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sz w:val="22"/>
                <w:szCs w:val="22"/>
              </w:rPr>
              <w:t>PLUS 15% VAT</w:t>
            </w:r>
          </w:p>
        </w:tc>
        <w:tc>
          <w:tcPr>
            <w:tcW w:w="77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r w:rsidR="00202454" w:rsidRPr="004620BA" w:rsidTr="00D66610">
        <w:trPr>
          <w:trHeight w:val="310"/>
        </w:trPr>
        <w:tc>
          <w:tcPr>
            <w:tcW w:w="639" w:type="dxa"/>
          </w:tcPr>
          <w:p w:rsidR="00202454" w:rsidRPr="00BB3B3B" w:rsidRDefault="00202454" w:rsidP="00D66610">
            <w:pPr>
              <w:rPr>
                <w:rFonts w:ascii="Arial" w:eastAsia="Arial Unicode MS" w:hAnsi="Arial" w:cs="Arial"/>
                <w:sz w:val="22"/>
                <w:szCs w:val="22"/>
              </w:rPr>
            </w:pPr>
          </w:p>
        </w:tc>
        <w:tc>
          <w:tcPr>
            <w:tcW w:w="5953" w:type="dxa"/>
          </w:tcPr>
          <w:p w:rsidR="00202454" w:rsidRPr="00BB3B3B" w:rsidRDefault="00202454" w:rsidP="00D66610">
            <w:pPr>
              <w:rPr>
                <w:rFonts w:ascii="Arial" w:eastAsia="Arial Unicode MS" w:hAnsi="Arial" w:cs="Arial"/>
                <w:b/>
                <w:sz w:val="22"/>
                <w:szCs w:val="22"/>
              </w:rPr>
            </w:pPr>
            <w:r w:rsidRPr="00BB3B3B">
              <w:rPr>
                <w:rFonts w:ascii="Arial" w:eastAsia="Arial Unicode MS" w:hAnsi="Arial" w:cs="Arial"/>
                <w:sz w:val="22"/>
                <w:szCs w:val="22"/>
              </w:rPr>
              <w:t>GRAND TOTAL</w:t>
            </w:r>
          </w:p>
        </w:tc>
        <w:tc>
          <w:tcPr>
            <w:tcW w:w="77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jc w:val="center"/>
              <w:rPr>
                <w:rFonts w:ascii="Arial" w:eastAsia="Arial Unicode MS" w:hAnsi="Arial" w:cs="Arial"/>
                <w:sz w:val="22"/>
                <w:szCs w:val="22"/>
              </w:rPr>
            </w:pPr>
          </w:p>
        </w:tc>
        <w:tc>
          <w:tcPr>
            <w:tcW w:w="1134" w:type="dxa"/>
          </w:tcPr>
          <w:p w:rsidR="00202454" w:rsidRPr="00BB3B3B" w:rsidRDefault="00202454" w:rsidP="00D66610">
            <w:pPr>
              <w:rPr>
                <w:rFonts w:ascii="Arial" w:eastAsia="Arial Unicode MS" w:hAnsi="Arial" w:cs="Arial"/>
                <w:sz w:val="22"/>
                <w:szCs w:val="22"/>
              </w:rPr>
            </w:pPr>
          </w:p>
        </w:tc>
        <w:tc>
          <w:tcPr>
            <w:tcW w:w="1560" w:type="dxa"/>
          </w:tcPr>
          <w:p w:rsidR="00202454" w:rsidRPr="00BB3B3B" w:rsidRDefault="00202454" w:rsidP="00D66610">
            <w:pPr>
              <w:rPr>
                <w:rFonts w:ascii="Arial" w:eastAsia="Arial Unicode MS" w:hAnsi="Arial" w:cs="Arial"/>
                <w:sz w:val="22"/>
                <w:szCs w:val="22"/>
              </w:rPr>
            </w:pPr>
          </w:p>
        </w:tc>
      </w:tr>
    </w:tbl>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A5552E" w:rsidRDefault="00A5552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82960">
              <w:rPr>
                <w:rFonts w:ascii="Arial Narrow" w:hAnsi="Arial Narrow"/>
                <w:b/>
                <w:sz w:val="22"/>
                <w:szCs w:val="22"/>
              </w:rPr>
              <w:t>1715179/23</w:t>
            </w:r>
            <w:r w:rsidR="00733184" w:rsidRPr="00733184">
              <w:rPr>
                <w:rFonts w:ascii="Arial Narrow" w:hAnsi="Arial Narrow"/>
                <w:b/>
                <w:sz w:val="22"/>
                <w:szCs w:val="22"/>
              </w:rPr>
              <w:t>-2</w:t>
            </w:r>
            <w:r w:rsidR="00182960">
              <w:rPr>
                <w:rFonts w:ascii="Arial Narrow" w:hAnsi="Arial Narrow"/>
                <w:b/>
                <w:sz w:val="22"/>
                <w:szCs w:val="22"/>
              </w:rPr>
              <w:t>4</w:t>
            </w: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5A3936">
              <w:rPr>
                <w:rFonts w:ascii="Arial Narrow" w:hAnsi="Arial Narrow"/>
                <w:b/>
                <w:sz w:val="22"/>
                <w:szCs w:val="22"/>
              </w:rPr>
              <w:t>05 May</w:t>
            </w:r>
            <w:bookmarkStart w:id="4" w:name="_GoBack"/>
            <w:bookmarkEnd w:id="4"/>
            <w:r w:rsidR="00A5552E" w:rsidRPr="00A5552E">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F108C0">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F108C0">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F108C0">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F108C0">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F108C0">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F108C0">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733184" w:rsidRDefault="0073318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936B63" w:rsidRDefault="00936B6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F108C0">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F108C0">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lastRenderedPageBreak/>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F108C0">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F108C0">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9E29BA" w:rsidRPr="00210A27" w:rsidRDefault="003B72E5" w:rsidP="00F108C0">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210A27" w:rsidRDefault="00210A27" w:rsidP="003B72E5">
      <w:pPr>
        <w:tabs>
          <w:tab w:val="left" w:pos="1418"/>
          <w:tab w:val="right" w:pos="9752"/>
        </w:tabs>
        <w:ind w:left="720"/>
        <w:jc w:val="both"/>
        <w:rPr>
          <w:rFonts w:ascii="Arial Narrow" w:hAnsi="Arial Narrow" w:cs="Arial"/>
          <w:lang w:val="en-GB"/>
        </w:rPr>
      </w:pPr>
    </w:p>
    <w:p w:rsidR="00210A27" w:rsidRDefault="00210A27" w:rsidP="00275AEA">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275AEA">
      <w:pPr>
        <w:tabs>
          <w:tab w:val="left" w:pos="1080"/>
          <w:tab w:val="left" w:pos="5760"/>
          <w:tab w:val="left" w:pos="7020"/>
          <w:tab w:val="right" w:pos="9752"/>
        </w:tabs>
        <w:jc w:val="both"/>
        <w:rPr>
          <w:rFonts w:ascii="Arial Narrow" w:hAnsi="Arial Narrow" w:cs="Arial Narrow"/>
          <w:lang w:val="en-GB"/>
        </w:rPr>
      </w:pPr>
    </w:p>
    <w:p w:rsidR="00061E34" w:rsidRDefault="00061E34" w:rsidP="00B82925">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213863" w:rsidRPr="001A7082" w:rsidRDefault="00213863" w:rsidP="00213863">
      <w:pPr>
        <w:widowControl w:val="0"/>
        <w:jc w:val="center"/>
        <w:rPr>
          <w:rFonts w:ascii="Arial" w:hAnsi="Arial" w:cs="Arial"/>
          <w:snapToGrid w:val="0"/>
        </w:rPr>
      </w:pPr>
    </w:p>
    <w:p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213863" w:rsidRDefault="00213863" w:rsidP="00F108C0">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213863" w:rsidRDefault="00C53761" w:rsidP="00F108C0">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rsidR="00213863" w:rsidRPr="00705695" w:rsidRDefault="00213863" w:rsidP="00213863">
      <w:pPr>
        <w:pStyle w:val="ListParagraph"/>
        <w:rPr>
          <w:rFonts w:ascii="Arial" w:hAnsi="Arial" w:cs="Arial"/>
          <w:snapToGrid w:val="0"/>
          <w:lang w:val="en-GB"/>
        </w:rPr>
      </w:pPr>
    </w:p>
    <w:p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213863" w:rsidRPr="001A7082" w:rsidRDefault="00213863" w:rsidP="00213863">
      <w:pPr>
        <w:widowControl w:val="0"/>
        <w:tabs>
          <w:tab w:val="left" w:pos="7920"/>
        </w:tabs>
        <w:spacing w:after="120"/>
        <w:ind w:left="1080"/>
        <w:jc w:val="both"/>
        <w:rPr>
          <w:rFonts w:ascii="Arial" w:hAnsi="Arial" w:cs="Arial"/>
          <w:snapToGrid w:val="0"/>
          <w:lang w:val="en-GB"/>
        </w:rPr>
      </w:pPr>
    </w:p>
    <w:p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rsidTr="00213863">
        <w:tc>
          <w:tcPr>
            <w:tcW w:w="513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 xml:space="preserve">to submit proof or documentation required in terms of this </w:t>
      </w:r>
      <w:r w:rsidRPr="004F33AC">
        <w:rPr>
          <w:rFonts w:ascii="Arial" w:hAnsi="Arial" w:cs="Arial"/>
          <w:snapToGrid w:val="0"/>
          <w:lang w:val="en-GB"/>
        </w:rPr>
        <w:lastRenderedPageBreak/>
        <w:t>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213863" w:rsidRPr="001A7082" w:rsidRDefault="00213863" w:rsidP="00F108C0">
      <w:pPr>
        <w:widowControl w:val="0"/>
        <w:numPr>
          <w:ilvl w:val="0"/>
          <w:numId w:val="22"/>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213863" w:rsidRPr="004D5E5C" w:rsidRDefault="00213863" w:rsidP="00F108C0">
      <w:pPr>
        <w:widowControl w:val="0"/>
        <w:numPr>
          <w:ilvl w:val="0"/>
          <w:numId w:val="22"/>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213863" w:rsidRPr="004D5E5C" w:rsidRDefault="00213863" w:rsidP="00F108C0">
      <w:pPr>
        <w:widowControl w:val="0"/>
        <w:numPr>
          <w:ilvl w:val="0"/>
          <w:numId w:val="22"/>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213863" w:rsidRPr="004D5E5C" w:rsidRDefault="00213863" w:rsidP="00F108C0">
      <w:pPr>
        <w:widowControl w:val="0"/>
        <w:numPr>
          <w:ilvl w:val="0"/>
          <w:numId w:val="22"/>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F43F6C" w:rsidRPr="00C53761" w:rsidRDefault="00213863" w:rsidP="00F108C0">
      <w:pPr>
        <w:widowControl w:val="0"/>
        <w:numPr>
          <w:ilvl w:val="0"/>
          <w:numId w:val="22"/>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213863" w:rsidRPr="004D5E5C" w:rsidRDefault="00213863" w:rsidP="00F108C0">
      <w:pPr>
        <w:widowControl w:val="0"/>
        <w:numPr>
          <w:ilvl w:val="0"/>
          <w:numId w:val="22"/>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213863" w:rsidRPr="004D5E5C" w:rsidRDefault="00213863" w:rsidP="00F108C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213863" w:rsidRPr="004D5E5C" w:rsidRDefault="00213863" w:rsidP="00F108C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213863" w:rsidRPr="004D5E5C" w:rsidRDefault="00213863" w:rsidP="00F108C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213863" w:rsidRPr="004D5E5C" w:rsidRDefault="00213863" w:rsidP="00F108C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213863" w:rsidRPr="004D5E5C" w:rsidRDefault="00213863" w:rsidP="00F108C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213863" w:rsidRDefault="00213863" w:rsidP="00F108C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6C4C0F" w:rsidRDefault="006C4C0F" w:rsidP="006C4C0F">
      <w:pPr>
        <w:widowControl w:val="0"/>
        <w:tabs>
          <w:tab w:val="left" w:pos="7920"/>
        </w:tabs>
        <w:spacing w:after="120"/>
        <w:jc w:val="both"/>
        <w:rPr>
          <w:rFonts w:ascii="Arial" w:hAnsi="Arial" w:cs="Arial"/>
          <w:snapToGrid w:val="0"/>
        </w:rPr>
      </w:pPr>
    </w:p>
    <w:p w:rsidR="006C4C0F" w:rsidRDefault="006C4C0F" w:rsidP="006C4C0F">
      <w:pPr>
        <w:widowControl w:val="0"/>
        <w:tabs>
          <w:tab w:val="left" w:pos="7920"/>
        </w:tabs>
        <w:spacing w:after="120"/>
        <w:jc w:val="both"/>
        <w:rPr>
          <w:rFonts w:ascii="Arial" w:hAnsi="Arial" w:cs="Arial"/>
          <w:snapToGrid w:val="0"/>
        </w:rPr>
      </w:pPr>
    </w:p>
    <w:p w:rsidR="006C4C0F" w:rsidRPr="004D5E5C" w:rsidRDefault="006C4C0F" w:rsidP="006C4C0F">
      <w:pPr>
        <w:widowControl w:val="0"/>
        <w:tabs>
          <w:tab w:val="left" w:pos="7920"/>
        </w:tabs>
        <w:spacing w:after="120"/>
        <w:jc w:val="both"/>
        <w:rPr>
          <w:rFonts w:ascii="Arial" w:hAnsi="Arial" w:cs="Arial"/>
          <w:snapToGrid w:val="0"/>
        </w:rPr>
      </w:pPr>
    </w:p>
    <w:p w:rsidR="00213863" w:rsidRPr="001A7082" w:rsidRDefault="00213863" w:rsidP="00213863">
      <w:pPr>
        <w:widowControl w:val="0"/>
        <w:tabs>
          <w:tab w:val="left" w:pos="7920"/>
        </w:tabs>
        <w:spacing w:after="120"/>
        <w:ind w:left="1080"/>
        <w:jc w:val="both"/>
        <w:rPr>
          <w:rFonts w:ascii="Arial" w:hAnsi="Arial" w:cs="Arial"/>
          <w:i/>
          <w:snapToGrid w:val="0"/>
        </w:rPr>
      </w:pPr>
    </w:p>
    <w:p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rsidR="00213863" w:rsidRDefault="00213863" w:rsidP="00F108C0">
      <w:pPr>
        <w:pStyle w:val="ListParagraph"/>
        <w:widowControl w:val="0"/>
        <w:numPr>
          <w:ilvl w:val="1"/>
          <w:numId w:val="23"/>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213863" w:rsidRDefault="00213863" w:rsidP="00F108C0">
      <w:pPr>
        <w:pStyle w:val="ListParagraph"/>
        <w:widowControl w:val="0"/>
        <w:numPr>
          <w:ilvl w:val="1"/>
          <w:numId w:val="23"/>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Default="00213863" w:rsidP="00F108C0">
      <w:pPr>
        <w:pStyle w:val="ListParagraph"/>
        <w:widowControl w:val="0"/>
        <w:numPr>
          <w:ilvl w:val="2"/>
          <w:numId w:val="23"/>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213863" w:rsidRPr="00C53761" w:rsidRDefault="00213863" w:rsidP="00F108C0">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213863" w:rsidRPr="001A7082" w:rsidRDefault="00213863" w:rsidP="00F108C0">
      <w:pPr>
        <w:widowControl w:val="0"/>
        <w:numPr>
          <w:ilvl w:val="1"/>
          <w:numId w:val="23"/>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213863" w:rsidRPr="001A7082" w:rsidRDefault="00213863" w:rsidP="00F108C0">
      <w:pPr>
        <w:widowControl w:val="0"/>
        <w:numPr>
          <w:ilvl w:val="1"/>
          <w:numId w:val="23"/>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w:t>
      </w:r>
      <w:r w:rsidRPr="001A7082">
        <w:rPr>
          <w:rFonts w:ascii="Arial" w:hAnsi="Arial" w:cs="Arial"/>
          <w:snapToGrid w:val="0"/>
          <w:lang w:val="en-GB"/>
        </w:rPr>
        <w:lastRenderedPageBreak/>
        <w:t xml:space="preserve">state must, in the tender documents, stipulate in the case of— </w:t>
      </w:r>
    </w:p>
    <w:p w:rsidR="00213863" w:rsidRPr="006C4C0F" w:rsidRDefault="00213863" w:rsidP="00F108C0">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213863" w:rsidRDefault="00213863" w:rsidP="00F108C0">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53761" w:rsidRDefault="00C53761" w:rsidP="00C53761">
      <w:pPr>
        <w:widowControl w:val="0"/>
        <w:spacing w:after="120"/>
        <w:ind w:left="720"/>
        <w:jc w:val="both"/>
        <w:rPr>
          <w:rFonts w:ascii="Arial" w:hAnsi="Arial" w:cs="Arial"/>
          <w:snapToGrid w:val="0"/>
          <w:lang w:val="en-GB"/>
        </w:rPr>
      </w:pPr>
    </w:p>
    <w:p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C69F732" wp14:editId="383D1926">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213863" w:rsidRDefault="00213863" w:rsidP="00213863">
      <w:pPr>
        <w:widowControl w:val="0"/>
        <w:spacing w:after="120"/>
        <w:ind w:left="720"/>
        <w:jc w:val="both"/>
        <w:rPr>
          <w:rFonts w:ascii="Arial" w:hAnsi="Arial" w:cs="Arial"/>
          <w:snapToGrid w:val="0"/>
          <w:lang w:val="en-GB"/>
        </w:rPr>
      </w:pP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213863" w:rsidRDefault="00213863" w:rsidP="00213863">
      <w:pPr>
        <w:widowControl w:val="0"/>
        <w:spacing w:after="120"/>
        <w:jc w:val="both"/>
        <w:rPr>
          <w:rFonts w:ascii="Arial" w:hAnsi="Arial" w:cs="Arial"/>
          <w:snapToGrid w:val="0"/>
          <w:lang w:val="en-GB"/>
        </w:rPr>
      </w:pPr>
    </w:p>
    <w:p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C53761" w:rsidRDefault="00C53761"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rsidTr="009C6CF7">
        <w:trPr>
          <w:trHeight w:val="863"/>
        </w:trPr>
        <w:tc>
          <w:tcPr>
            <w:tcW w:w="2520" w:type="dxa"/>
            <w:tcBorders>
              <w:top w:val="nil"/>
            </w:tcBorders>
            <w:shd w:val="clear" w:color="auto" w:fill="C4BC96" w:themeFill="background2" w:themeFillShade="BF"/>
            <w:vAlign w:val="center"/>
          </w:tcPr>
          <w:p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250" w:type="dxa"/>
            <w:shd w:val="clear" w:color="auto" w:fill="C00000"/>
            <w:vAlign w:val="center"/>
          </w:tcPr>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rsidR="00C53761" w:rsidRDefault="00C53761" w:rsidP="00F108C0">
            <w:pPr>
              <w:pStyle w:val="ListParagraph"/>
              <w:numPr>
                <w:ilvl w:val="0"/>
                <w:numId w:val="25"/>
              </w:numPr>
              <w:kinsoku w:val="0"/>
              <w:overflowPunct w:val="0"/>
              <w:spacing w:before="115"/>
              <w:contextualSpacing/>
              <w:textAlignment w:val="baseline"/>
              <w:rPr>
                <w:rFonts w:ascii="Arial" w:hAnsi="Arial" w:cs="Arial"/>
              </w:rPr>
            </w:pPr>
            <w:r>
              <w:rPr>
                <w:rFonts w:ascii="Arial" w:hAnsi="Arial" w:cs="Arial"/>
              </w:rPr>
              <w:t>City of Johannesburg = 5</w:t>
            </w:r>
          </w:p>
          <w:p w:rsidR="00C53761" w:rsidRDefault="00C53761" w:rsidP="00F108C0">
            <w:pPr>
              <w:pStyle w:val="ListParagraph"/>
              <w:numPr>
                <w:ilvl w:val="0"/>
                <w:numId w:val="25"/>
              </w:numPr>
              <w:kinsoku w:val="0"/>
              <w:overflowPunct w:val="0"/>
              <w:spacing w:before="115"/>
              <w:contextualSpacing/>
              <w:jc w:val="both"/>
              <w:textAlignment w:val="baseline"/>
              <w:rPr>
                <w:rFonts w:ascii="Arial" w:hAnsi="Arial" w:cs="Arial"/>
              </w:rPr>
            </w:pPr>
            <w:r>
              <w:rPr>
                <w:rFonts w:ascii="Arial" w:hAnsi="Arial" w:cs="Arial"/>
              </w:rPr>
              <w:t>Gauteng Province = 2</w:t>
            </w:r>
          </w:p>
          <w:p w:rsidR="00C53761" w:rsidRPr="00297C9C" w:rsidRDefault="00C53761" w:rsidP="00F108C0">
            <w:pPr>
              <w:pStyle w:val="ListParagraph"/>
              <w:numPr>
                <w:ilvl w:val="0"/>
                <w:numId w:val="25"/>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rsidR="00C53761" w:rsidRPr="001A7082" w:rsidRDefault="00C53761" w:rsidP="009C6CF7">
            <w:pPr>
              <w:kinsoku w:val="0"/>
              <w:overflowPunct w:val="0"/>
              <w:spacing w:before="115"/>
              <w:jc w:val="center"/>
              <w:textAlignment w:val="baseline"/>
              <w:rPr>
                <w:rFonts w:ascii="Arial" w:hAnsi="Arial" w:cs="Arial"/>
              </w:rPr>
            </w:pP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9C6CF7">
        <w:trPr>
          <w:trHeight w:val="317"/>
        </w:trPr>
        <w:tc>
          <w:tcPr>
            <w:tcW w:w="2520" w:type="dxa"/>
            <w:shd w:val="clear" w:color="auto" w:fill="auto"/>
          </w:tcPr>
          <w:p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rsidR="00C53761" w:rsidRPr="001A7082" w:rsidRDefault="00C53761" w:rsidP="009C6CF7">
            <w:pPr>
              <w:kinsoku w:val="0"/>
              <w:overflowPunct w:val="0"/>
              <w:spacing w:before="115"/>
              <w:jc w:val="center"/>
              <w:textAlignment w:val="baseline"/>
              <w:rPr>
                <w:rFonts w:ascii="Arial" w:hAnsi="Arial" w:cs="Arial"/>
              </w:rPr>
            </w:pPr>
          </w:p>
        </w:tc>
        <w:tc>
          <w:tcPr>
            <w:tcW w:w="1980" w:type="dxa"/>
          </w:tcPr>
          <w:p w:rsidR="00C53761" w:rsidRPr="001A7082" w:rsidRDefault="00C53761" w:rsidP="009C6CF7">
            <w:pPr>
              <w:kinsoku w:val="0"/>
              <w:overflowPunct w:val="0"/>
              <w:spacing w:before="115"/>
              <w:jc w:val="center"/>
              <w:textAlignment w:val="baseline"/>
              <w:rPr>
                <w:rFonts w:ascii="Arial" w:hAnsi="Arial" w:cs="Arial"/>
              </w:rPr>
            </w:pPr>
          </w:p>
        </w:tc>
      </w:tr>
    </w:tbl>
    <w:p w:rsidR="00213863" w:rsidRDefault="00213863" w:rsidP="00213863">
      <w:pPr>
        <w:spacing w:after="120"/>
        <w:ind w:left="907"/>
        <w:jc w:val="both"/>
        <w:rPr>
          <w:rFonts w:ascii="Arial" w:hAnsi="Arial" w:cs="Arial"/>
          <w:snapToGrid w:val="0"/>
        </w:rPr>
      </w:pPr>
    </w:p>
    <w:p w:rsidR="00213863" w:rsidRPr="001A7082" w:rsidRDefault="00213863" w:rsidP="00213863">
      <w:pPr>
        <w:spacing w:after="120"/>
        <w:ind w:left="907"/>
        <w:jc w:val="both"/>
        <w:rPr>
          <w:rFonts w:ascii="Arial" w:hAnsi="Arial" w:cs="Arial"/>
          <w:snapToGrid w:val="0"/>
        </w:rPr>
      </w:pPr>
    </w:p>
    <w:p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213863" w:rsidRPr="001A7082" w:rsidRDefault="00213863" w:rsidP="00F108C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213863" w:rsidRPr="001A7082" w:rsidRDefault="00213863" w:rsidP="00F108C0">
      <w:pPr>
        <w:widowControl w:val="0"/>
        <w:numPr>
          <w:ilvl w:val="1"/>
          <w:numId w:val="23"/>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213863" w:rsidRPr="001A7082" w:rsidRDefault="00213863" w:rsidP="00F108C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rsidR="00213863" w:rsidRPr="001A7082" w:rsidRDefault="00213863" w:rsidP="00F108C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w:t>
      </w:r>
      <w:r w:rsidRPr="001A7082">
        <w:rPr>
          <w:rFonts w:ascii="Arial" w:hAnsi="Arial" w:cs="Arial"/>
          <w:snapToGrid w:val="0"/>
          <w:lang w:val="en-GB"/>
        </w:rPr>
        <w:lastRenderedPageBreak/>
        <w:t>company/ firm for the preference(s) shown and I acknowledge that:</w:t>
      </w:r>
    </w:p>
    <w:p w:rsidR="00213863" w:rsidRPr="001A7082" w:rsidRDefault="00213863" w:rsidP="00F108C0">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213863" w:rsidRPr="001A7082" w:rsidRDefault="00213863" w:rsidP="00F108C0">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213863" w:rsidRPr="001A7082" w:rsidRDefault="00213863" w:rsidP="00F108C0">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213863" w:rsidRPr="001A7082" w:rsidRDefault="00213863" w:rsidP="00F108C0">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213863" w:rsidRPr="001A7082" w:rsidRDefault="00213863" w:rsidP="00F108C0">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213863" w:rsidRPr="001A7082" w:rsidRDefault="00213863" w:rsidP="00F108C0">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213863" w:rsidRPr="001A7082" w:rsidRDefault="00213863" w:rsidP="00F108C0">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213863" w:rsidRPr="001A7082" w:rsidRDefault="00213863" w:rsidP="00F108C0">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213863" w:rsidRPr="00213863" w:rsidRDefault="00213863" w:rsidP="00F108C0">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F270C34" wp14:editId="080BFBD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rsidR="00D66610" w:rsidRDefault="00D66610" w:rsidP="00213863">
                            <w:pPr>
                              <w:jc w:val="center"/>
                              <w:rPr>
                                <w:rFonts w:ascii="Arial" w:hAnsi="Arial" w:cs="Arial"/>
                                <w:sz w:val="18"/>
                                <w:szCs w:val="18"/>
                              </w:rPr>
                            </w:pPr>
                          </w:p>
                          <w:p w:rsidR="00D66610" w:rsidRPr="00585866" w:rsidRDefault="00D66610" w:rsidP="00213863">
                            <w:pPr>
                              <w:jc w:val="center"/>
                              <w:rPr>
                                <w:rFonts w:ascii="Arial" w:hAnsi="Arial" w:cs="Arial"/>
                                <w:sz w:val="18"/>
                                <w:szCs w:val="18"/>
                              </w:rPr>
                            </w:pPr>
                            <w:r w:rsidRPr="00585866">
                              <w:rPr>
                                <w:rFonts w:ascii="Arial" w:hAnsi="Arial" w:cs="Arial"/>
                                <w:sz w:val="18"/>
                                <w:szCs w:val="18"/>
                              </w:rPr>
                              <w:t>……………………………………….</w:t>
                            </w:r>
                          </w:p>
                          <w:p w:rsidR="00D66610" w:rsidRPr="00B715D9" w:rsidRDefault="00D66610" w:rsidP="00213863">
                            <w:pPr>
                              <w:jc w:val="center"/>
                              <w:rPr>
                                <w:rFonts w:ascii="Arial" w:hAnsi="Arial" w:cs="Arial"/>
                                <w:b/>
                                <w:sz w:val="18"/>
                                <w:szCs w:val="18"/>
                              </w:rPr>
                            </w:pPr>
                            <w:r w:rsidRPr="00B715D9">
                              <w:rPr>
                                <w:rFonts w:ascii="Arial" w:hAnsi="Arial" w:cs="Arial"/>
                                <w:b/>
                                <w:sz w:val="18"/>
                                <w:szCs w:val="18"/>
                              </w:rPr>
                              <w:t>SIGNATURE(S) OF TENDERER(S)</w:t>
                            </w:r>
                          </w:p>
                          <w:p w:rsidR="00D66610" w:rsidRDefault="00D66610" w:rsidP="00213863">
                            <w:pPr>
                              <w:rPr>
                                <w:rFonts w:ascii="Arial" w:hAnsi="Arial" w:cs="Arial"/>
                                <w:sz w:val="18"/>
                                <w:szCs w:val="18"/>
                              </w:rPr>
                            </w:pPr>
                          </w:p>
                          <w:p w:rsidR="00D66610" w:rsidRPr="00585866" w:rsidRDefault="00D66610"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66610" w:rsidRPr="00585866" w:rsidRDefault="00D66610"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Default="00D66610"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66610" w:rsidRDefault="00D66610"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D66610" w:rsidRDefault="00D66610" w:rsidP="00213863">
                      <w:pPr>
                        <w:jc w:val="center"/>
                        <w:rPr>
                          <w:rFonts w:ascii="Arial" w:hAnsi="Arial" w:cs="Arial"/>
                          <w:sz w:val="18"/>
                          <w:szCs w:val="18"/>
                        </w:rPr>
                      </w:pPr>
                    </w:p>
                    <w:p w:rsidR="00D66610" w:rsidRPr="00585866" w:rsidRDefault="00D66610" w:rsidP="00213863">
                      <w:pPr>
                        <w:jc w:val="center"/>
                        <w:rPr>
                          <w:rFonts w:ascii="Arial" w:hAnsi="Arial" w:cs="Arial"/>
                          <w:sz w:val="18"/>
                          <w:szCs w:val="18"/>
                        </w:rPr>
                      </w:pPr>
                      <w:r w:rsidRPr="00585866">
                        <w:rPr>
                          <w:rFonts w:ascii="Arial" w:hAnsi="Arial" w:cs="Arial"/>
                          <w:sz w:val="18"/>
                          <w:szCs w:val="18"/>
                        </w:rPr>
                        <w:t>……………………………………….</w:t>
                      </w:r>
                    </w:p>
                    <w:p w:rsidR="00D66610" w:rsidRPr="00B715D9" w:rsidRDefault="00D66610" w:rsidP="00213863">
                      <w:pPr>
                        <w:jc w:val="center"/>
                        <w:rPr>
                          <w:rFonts w:ascii="Arial" w:hAnsi="Arial" w:cs="Arial"/>
                          <w:b/>
                          <w:sz w:val="18"/>
                          <w:szCs w:val="18"/>
                        </w:rPr>
                      </w:pPr>
                      <w:r w:rsidRPr="00B715D9">
                        <w:rPr>
                          <w:rFonts w:ascii="Arial" w:hAnsi="Arial" w:cs="Arial"/>
                          <w:b/>
                          <w:sz w:val="18"/>
                          <w:szCs w:val="18"/>
                        </w:rPr>
                        <w:t>SIGNATURE(S) OF TENDERER(S)</w:t>
                      </w:r>
                    </w:p>
                    <w:p w:rsidR="00D66610" w:rsidRDefault="00D66610" w:rsidP="00213863">
                      <w:pPr>
                        <w:rPr>
                          <w:rFonts w:ascii="Arial" w:hAnsi="Arial" w:cs="Arial"/>
                          <w:sz w:val="18"/>
                          <w:szCs w:val="18"/>
                        </w:rPr>
                      </w:pPr>
                    </w:p>
                    <w:p w:rsidR="00D66610" w:rsidRPr="00585866" w:rsidRDefault="00D66610"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66610" w:rsidRPr="00585866" w:rsidRDefault="00D66610"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Default="00D66610"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6610" w:rsidRPr="00585866" w:rsidRDefault="00D66610"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66610" w:rsidRDefault="00D66610" w:rsidP="00213863">
                      <w:pPr>
                        <w:jc w:val="center"/>
                      </w:pPr>
                    </w:p>
                  </w:txbxContent>
                </v:textbox>
              </v:rect>
            </w:pict>
          </mc:Fallback>
        </mc:AlternateContent>
      </w:r>
    </w:p>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p>
    <w:p w:rsidR="00210A27" w:rsidRDefault="00210A27" w:rsidP="00210A27"/>
    <w:p w:rsidR="00210A27" w:rsidRDefault="00210A27" w:rsidP="00210A27"/>
    <w:p w:rsidR="00210A27" w:rsidRDefault="00210A27" w:rsidP="00210A27"/>
    <w:p w:rsidR="00733184" w:rsidRDefault="00733184" w:rsidP="00210A27"/>
    <w:p w:rsidR="00733184" w:rsidRDefault="00733184" w:rsidP="00210A27"/>
    <w:p w:rsidR="00733184" w:rsidRDefault="00733184" w:rsidP="00210A27"/>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t>AUTHORITY FOR SIGNATORY</w:t>
      </w:r>
      <w:bookmarkEnd w:id="12"/>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CA44D2">
      <w:pPr>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132B82">
        <w:rPr>
          <w:rFonts w:ascii="Arial Narrow" w:hAnsi="Arial Narrow"/>
          <w:b/>
          <w:bCs/>
        </w:rPr>
        <w:t>1715179/23-24</w:t>
      </w:r>
    </w:p>
    <w:p w:rsidR="00430220" w:rsidRDefault="00430220" w:rsidP="00430220">
      <w:pPr>
        <w:jc w:val="both"/>
        <w:rPr>
          <w:rFonts w:ascii="Arial Narrow" w:hAnsi="Arial Narrow"/>
          <w:b/>
        </w:rPr>
      </w:pPr>
    </w:p>
    <w:p w:rsidR="00430220" w:rsidRDefault="00AD0773" w:rsidP="00604772">
      <w:pPr>
        <w:suppressAutoHyphens/>
        <w:spacing w:line="276" w:lineRule="auto"/>
        <w:ind w:right="-142"/>
        <w:jc w:val="both"/>
        <w:rPr>
          <w:rFonts w:ascii="Arial Narrow" w:hAnsi="Arial Narrow" w:cs="Calibri"/>
          <w:color w:val="000000"/>
          <w:lang w:val="en-ZA"/>
        </w:rPr>
      </w:pPr>
      <w:r w:rsidRPr="008A027B">
        <w:rPr>
          <w:rFonts w:ascii="Arial Narrow" w:hAnsi="Arial Narrow"/>
          <w:b/>
          <w:lang w:val="en-GB"/>
        </w:rPr>
        <w:t>DESCRIPTION</w:t>
      </w:r>
      <w:r w:rsidR="00733184">
        <w:rPr>
          <w:rFonts w:ascii="Arial Narrow" w:hAnsi="Arial Narrow"/>
          <w:b/>
          <w:lang w:val="en-GB"/>
        </w:rPr>
        <w:t xml:space="preserve">: </w:t>
      </w:r>
      <w:r w:rsidR="00D72D7D" w:rsidRPr="00D72D7D">
        <w:rPr>
          <w:rFonts w:ascii="Arial Narrow" w:hAnsi="Arial Narrow" w:cs="Calibri"/>
          <w:b/>
        </w:rPr>
        <w:t xml:space="preserve">BLOCK – H BUILDING RENOVATIONS TO MAKE OFFICE SPACES, AT NICD </w:t>
      </w:r>
      <w:r w:rsidR="00D72D7D" w:rsidRPr="00D72D7D">
        <w:rPr>
          <w:rFonts w:ascii="Arial Narrow" w:eastAsia="Calibri" w:hAnsi="Arial Narrow" w:cs="Arial"/>
          <w:b/>
          <w:lang w:val="en-ZA"/>
        </w:rPr>
        <w:t>SANDRINGHAM CAMPUS</w:t>
      </w:r>
    </w:p>
    <w:p w:rsidR="008A027B" w:rsidRDefault="008A027B" w:rsidP="00430220">
      <w:pPr>
        <w:pStyle w:val="Header"/>
        <w:tabs>
          <w:tab w:val="clear" w:pos="4320"/>
          <w:tab w:val="clear" w:pos="8640"/>
        </w:tabs>
        <w:spacing w:line="360" w:lineRule="auto"/>
        <w:rPr>
          <w:rFonts w:ascii="Arial Narrow" w:hAnsi="Arial Narrow" w:cs="Calibri"/>
          <w:color w:val="000000"/>
          <w:lang w:val="en-ZA"/>
        </w:rPr>
      </w:pPr>
    </w:p>
    <w:tbl>
      <w:tblPr>
        <w:tblpPr w:leftFromText="180" w:rightFromText="180" w:vertAnchor="text" w:horzAnchor="page" w:tblpX="413" w:tblpY="26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953"/>
        <w:gridCol w:w="774"/>
        <w:gridCol w:w="1134"/>
      </w:tblGrid>
      <w:tr w:rsidR="00D66610" w:rsidRPr="00EE0EC8" w:rsidTr="00D66610">
        <w:trPr>
          <w:trHeight w:val="310"/>
        </w:trPr>
        <w:tc>
          <w:tcPr>
            <w:tcW w:w="639" w:type="dxa"/>
          </w:tcPr>
          <w:p w:rsidR="00D66610" w:rsidRPr="00BB3B3B" w:rsidRDefault="00D66610" w:rsidP="00D66610">
            <w:pPr>
              <w:rPr>
                <w:rFonts w:ascii="Arial" w:eastAsia="Arial Unicode MS" w:hAnsi="Arial" w:cs="Arial"/>
                <w:b/>
                <w:sz w:val="22"/>
                <w:szCs w:val="22"/>
              </w:rPr>
            </w:pPr>
            <w:r w:rsidRPr="00BB3B3B">
              <w:rPr>
                <w:rFonts w:ascii="Arial" w:eastAsia="Arial Unicode MS" w:hAnsi="Arial" w:cs="Arial"/>
                <w:b/>
                <w:sz w:val="22"/>
                <w:szCs w:val="22"/>
              </w:rPr>
              <w:lastRenderedPageBreak/>
              <w:t>No</w:t>
            </w:r>
          </w:p>
        </w:tc>
        <w:tc>
          <w:tcPr>
            <w:tcW w:w="5953" w:type="dxa"/>
          </w:tcPr>
          <w:p w:rsidR="00D66610" w:rsidRPr="00BB3B3B" w:rsidRDefault="00D66610" w:rsidP="00D66610">
            <w:pPr>
              <w:rPr>
                <w:rFonts w:ascii="Arial" w:eastAsia="Arial Unicode MS" w:hAnsi="Arial" w:cs="Arial"/>
                <w:b/>
                <w:sz w:val="22"/>
                <w:szCs w:val="22"/>
              </w:rPr>
            </w:pPr>
            <w:r w:rsidRPr="00BB3B3B">
              <w:rPr>
                <w:rFonts w:ascii="Arial" w:eastAsia="Arial Unicode MS" w:hAnsi="Arial" w:cs="Arial"/>
                <w:b/>
                <w:sz w:val="22"/>
                <w:szCs w:val="22"/>
              </w:rPr>
              <w:t>Description</w:t>
            </w:r>
          </w:p>
        </w:tc>
        <w:tc>
          <w:tcPr>
            <w:tcW w:w="774" w:type="dxa"/>
          </w:tcPr>
          <w:p w:rsidR="00D66610" w:rsidRPr="00BB3B3B" w:rsidRDefault="00D66610" w:rsidP="00D66610">
            <w:pPr>
              <w:jc w:val="center"/>
              <w:rPr>
                <w:rFonts w:ascii="Arial" w:eastAsia="Arial Unicode MS" w:hAnsi="Arial" w:cs="Arial"/>
                <w:b/>
                <w:sz w:val="22"/>
                <w:szCs w:val="22"/>
              </w:rPr>
            </w:pPr>
            <w:r w:rsidRPr="00BB3B3B">
              <w:rPr>
                <w:rFonts w:ascii="Arial" w:eastAsia="Arial Unicode MS" w:hAnsi="Arial" w:cs="Arial"/>
                <w:b/>
                <w:sz w:val="22"/>
                <w:szCs w:val="22"/>
              </w:rPr>
              <w:t>Unit</w:t>
            </w:r>
          </w:p>
        </w:tc>
        <w:tc>
          <w:tcPr>
            <w:tcW w:w="1134" w:type="dxa"/>
          </w:tcPr>
          <w:p w:rsidR="00D66610" w:rsidRPr="00BB3B3B" w:rsidRDefault="00D66610" w:rsidP="00D66610">
            <w:pPr>
              <w:jc w:val="center"/>
              <w:rPr>
                <w:rFonts w:ascii="Arial" w:eastAsia="Arial Unicode MS" w:hAnsi="Arial" w:cs="Arial"/>
                <w:b/>
                <w:sz w:val="22"/>
                <w:szCs w:val="22"/>
              </w:rPr>
            </w:pPr>
            <w:r w:rsidRPr="00BB3B3B">
              <w:rPr>
                <w:rFonts w:ascii="Arial" w:eastAsia="Arial Unicode MS" w:hAnsi="Arial" w:cs="Arial"/>
                <w:b/>
                <w:sz w:val="22"/>
                <w:szCs w:val="22"/>
              </w:rPr>
              <w:t>Quantity</w:t>
            </w:r>
          </w:p>
        </w:tc>
      </w:tr>
      <w:tr w:rsidR="00D66610" w:rsidRPr="00EE0EC8" w:rsidTr="00D66610">
        <w:trPr>
          <w:trHeight w:val="310"/>
        </w:trPr>
        <w:tc>
          <w:tcPr>
            <w:tcW w:w="639" w:type="dxa"/>
          </w:tcPr>
          <w:p w:rsidR="00D66610" w:rsidRPr="00BB3B3B" w:rsidRDefault="00D66610" w:rsidP="00D66610">
            <w:pPr>
              <w:rPr>
                <w:rFonts w:ascii="Arial" w:eastAsia="Arial Unicode MS" w:hAnsi="Arial" w:cs="Arial"/>
                <w:b/>
                <w:sz w:val="22"/>
                <w:szCs w:val="22"/>
              </w:rPr>
            </w:pPr>
          </w:p>
        </w:tc>
        <w:tc>
          <w:tcPr>
            <w:tcW w:w="5953" w:type="dxa"/>
          </w:tcPr>
          <w:p w:rsidR="00D66610" w:rsidRPr="005E673F" w:rsidRDefault="00D66610" w:rsidP="00D66610">
            <w:pPr>
              <w:jc w:val="center"/>
              <w:rPr>
                <w:rFonts w:ascii="Arial" w:eastAsia="Arial Unicode MS" w:hAnsi="Arial" w:cs="Arial"/>
                <w:b/>
                <w:sz w:val="22"/>
                <w:szCs w:val="22"/>
                <w:highlight w:val="lightGray"/>
              </w:rPr>
            </w:pPr>
            <w:r w:rsidRPr="005E673F">
              <w:rPr>
                <w:rFonts w:ascii="Arial" w:hAnsi="Arial" w:cs="Arial"/>
                <w:b/>
                <w:color w:val="000000"/>
                <w:sz w:val="22"/>
                <w:szCs w:val="22"/>
                <w:highlight w:val="lightGray"/>
              </w:rPr>
              <w:t xml:space="preserve">Room H37 </w:t>
            </w:r>
            <w:r w:rsidRPr="005E673F">
              <w:rPr>
                <w:rFonts w:ascii="Arial" w:hAnsi="Arial" w:cs="Arial"/>
                <w:color w:val="000000"/>
                <w:sz w:val="22"/>
                <w:szCs w:val="22"/>
                <w:highlight w:val="lightGray"/>
              </w:rPr>
              <w:t>(size 4.5m X 5m = 22.5 m</w:t>
            </w:r>
            <w:r w:rsidRPr="005E673F">
              <w:rPr>
                <w:rFonts w:ascii="Arial" w:hAnsi="Arial" w:cs="Arial"/>
                <w:color w:val="000000"/>
                <w:sz w:val="22"/>
                <w:szCs w:val="22"/>
                <w:highlight w:val="lightGray"/>
                <w:vertAlign w:val="superscript"/>
              </w:rPr>
              <w:t>2</w:t>
            </w:r>
            <w:r w:rsidRPr="005E673F">
              <w:rPr>
                <w:rFonts w:ascii="Arial" w:hAnsi="Arial" w:cs="Arial"/>
                <w:color w:val="000000"/>
                <w:sz w:val="22"/>
                <w:szCs w:val="22"/>
                <w:highlight w:val="lightGray"/>
              </w:rPr>
              <w:t>)</w:t>
            </w:r>
          </w:p>
        </w:tc>
        <w:tc>
          <w:tcPr>
            <w:tcW w:w="774" w:type="dxa"/>
          </w:tcPr>
          <w:p w:rsidR="00D66610" w:rsidRPr="00BB3B3B" w:rsidRDefault="00D66610" w:rsidP="00D66610">
            <w:pPr>
              <w:jc w:val="center"/>
              <w:rPr>
                <w:rFonts w:ascii="Arial" w:eastAsia="Arial Unicode MS" w:hAnsi="Arial" w:cs="Arial"/>
                <w:b/>
                <w:sz w:val="22"/>
                <w:szCs w:val="22"/>
              </w:rPr>
            </w:pPr>
          </w:p>
        </w:tc>
        <w:tc>
          <w:tcPr>
            <w:tcW w:w="1134" w:type="dxa"/>
          </w:tcPr>
          <w:p w:rsidR="00D66610" w:rsidRPr="00BB3B3B" w:rsidRDefault="00D66610" w:rsidP="00D66610">
            <w:pPr>
              <w:jc w:val="center"/>
              <w:rPr>
                <w:rFonts w:ascii="Arial" w:eastAsia="Arial Unicode MS" w:hAnsi="Arial" w:cs="Arial"/>
                <w:b/>
                <w:sz w:val="22"/>
                <w:szCs w:val="22"/>
              </w:rPr>
            </w:pP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1</w:t>
            </w:r>
          </w:p>
        </w:tc>
        <w:tc>
          <w:tcPr>
            <w:tcW w:w="5953" w:type="dxa"/>
            <w:tcBorders>
              <w:bottom w:val="single" w:sz="4" w:space="0" w:color="auto"/>
            </w:tcBorders>
          </w:tcPr>
          <w:p w:rsidR="00D66610" w:rsidRPr="00BB3B3B" w:rsidRDefault="00D66610" w:rsidP="00D66610">
            <w:pPr>
              <w:rPr>
                <w:rFonts w:ascii="Arial" w:eastAsia="Arial Unicode MS" w:hAnsi="Arial" w:cs="Arial"/>
                <w:color w:val="000000"/>
                <w:sz w:val="22"/>
                <w:szCs w:val="22"/>
              </w:rPr>
            </w:pPr>
            <w:r w:rsidRPr="00BB3B3B">
              <w:rPr>
                <w:rFonts w:ascii="Arial" w:eastAsia="Arial Unicode MS" w:hAnsi="Arial" w:cs="Arial"/>
                <w:color w:val="000000"/>
                <w:sz w:val="22"/>
                <w:szCs w:val="22"/>
              </w:rPr>
              <w:t>Supply</w:t>
            </w:r>
            <w:r>
              <w:rPr>
                <w:rFonts w:ascii="Arial" w:eastAsia="Arial Unicode MS" w:hAnsi="Arial" w:cs="Arial"/>
                <w:color w:val="000000"/>
                <w:sz w:val="22"/>
                <w:szCs w:val="22"/>
              </w:rPr>
              <w:t xml:space="preserve"> rectified gloss porcelain</w:t>
            </w:r>
            <w:r w:rsidRPr="00BB3B3B">
              <w:rPr>
                <w:rFonts w:ascii="Arial" w:eastAsia="Arial Unicode MS" w:hAnsi="Arial" w:cs="Arial"/>
                <w:color w:val="000000"/>
                <w:sz w:val="22"/>
                <w:szCs w:val="22"/>
              </w:rPr>
              <w:t xml:space="preserve"> tiles</w:t>
            </w:r>
            <w:r>
              <w:rPr>
                <w:rFonts w:ascii="Arial" w:eastAsia="Arial Unicode MS" w:hAnsi="Arial" w:cs="Arial"/>
                <w:color w:val="000000"/>
                <w:sz w:val="22"/>
                <w:szCs w:val="22"/>
              </w:rPr>
              <w:t xml:space="preserve"> 600mm x 600mm</w:t>
            </w:r>
            <w:r w:rsidRPr="00BB3B3B">
              <w:rPr>
                <w:rFonts w:ascii="Arial" w:eastAsia="Arial Unicode MS" w:hAnsi="Arial" w:cs="Arial"/>
                <w:color w:val="000000"/>
                <w:sz w:val="22"/>
                <w:szCs w:val="22"/>
              </w:rPr>
              <w:t>, prepare floor with appropriate bonding material and install tiles</w:t>
            </w:r>
            <w:r>
              <w:rPr>
                <w:rFonts w:ascii="Arial" w:eastAsia="Arial Unicode MS" w:hAnsi="Arial" w:cs="Arial"/>
                <w:color w:val="000000"/>
                <w:sz w:val="22"/>
                <w:szCs w:val="22"/>
              </w:rPr>
              <w:t xml:space="preserve"> using 2mm spacers and levelers including skirting at wall and floor base all round.</w:t>
            </w:r>
          </w:p>
        </w:tc>
        <w:tc>
          <w:tcPr>
            <w:tcW w:w="774" w:type="dxa"/>
          </w:tcPr>
          <w:p w:rsidR="00D66610" w:rsidRPr="00BB3B3B" w:rsidRDefault="00D66610" w:rsidP="00D66610">
            <w:pPr>
              <w:jc w:val="center"/>
              <w:rPr>
                <w:rFonts w:ascii="Arial" w:eastAsia="Arial Unicode MS" w:hAnsi="Arial" w:cs="Arial"/>
                <w:color w:val="000000"/>
                <w:sz w:val="22"/>
                <w:szCs w:val="22"/>
                <w:vertAlign w:val="superscript"/>
              </w:rPr>
            </w:pPr>
            <w:r w:rsidRPr="00BB3B3B">
              <w:rPr>
                <w:rFonts w:ascii="Arial" w:eastAsia="Arial Unicode MS" w:hAnsi="Arial" w:cs="Arial"/>
                <w:color w:val="000000"/>
                <w:sz w:val="22"/>
                <w:szCs w:val="22"/>
              </w:rPr>
              <w:t>M</w:t>
            </w:r>
            <w:r w:rsidRPr="00BB3B3B">
              <w:rPr>
                <w:rFonts w:ascii="Arial" w:eastAsia="Arial Unicode MS" w:hAnsi="Arial" w:cs="Arial"/>
                <w:color w:val="000000"/>
                <w:sz w:val="22"/>
                <w:szCs w:val="22"/>
                <w:vertAlign w:val="superscript"/>
              </w:rPr>
              <w:t>2</w:t>
            </w:r>
          </w:p>
        </w:tc>
        <w:tc>
          <w:tcPr>
            <w:tcW w:w="113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22.5</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2</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Supply and install shutter proof frosted glass aluminium double door (2</w:t>
            </w:r>
            <w:r>
              <w:rPr>
                <w:rFonts w:ascii="Arial" w:hAnsi="Arial" w:cs="Arial"/>
                <w:color w:val="000000"/>
                <w:sz w:val="22"/>
                <w:szCs w:val="22"/>
              </w:rPr>
              <w:t>000mm x</w:t>
            </w:r>
            <w:r w:rsidRPr="00BB3B3B">
              <w:rPr>
                <w:rFonts w:ascii="Arial" w:hAnsi="Arial" w:cs="Arial"/>
                <w:color w:val="000000"/>
                <w:sz w:val="22"/>
                <w:szCs w:val="22"/>
              </w:rPr>
              <w:t xml:space="preserve"> 1500mm wide) complete with frame, locking mechanism, keys and door stopper.</w:t>
            </w:r>
          </w:p>
        </w:tc>
        <w:tc>
          <w:tcPr>
            <w:tcW w:w="77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 xml:space="preserve">Item </w:t>
            </w:r>
          </w:p>
        </w:tc>
        <w:tc>
          <w:tcPr>
            <w:tcW w:w="113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1</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3</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 xml:space="preserve">Supply and install a suspended ceiling white in colour </w:t>
            </w:r>
          </w:p>
        </w:tc>
        <w:tc>
          <w:tcPr>
            <w:tcW w:w="774" w:type="dxa"/>
          </w:tcPr>
          <w:p w:rsidR="00D66610" w:rsidRPr="00BB3B3B" w:rsidRDefault="00D66610" w:rsidP="00D66610">
            <w:pPr>
              <w:jc w:val="center"/>
              <w:rPr>
                <w:rFonts w:ascii="Arial" w:eastAsia="Arial Unicode MS" w:hAnsi="Arial" w:cs="Arial"/>
                <w:color w:val="000000"/>
                <w:sz w:val="22"/>
                <w:szCs w:val="22"/>
                <w:vertAlign w:val="superscript"/>
              </w:rPr>
            </w:pPr>
            <w:r w:rsidRPr="00BB3B3B">
              <w:rPr>
                <w:rFonts w:ascii="Arial" w:eastAsia="Arial Unicode MS" w:hAnsi="Arial" w:cs="Arial"/>
                <w:color w:val="000000"/>
                <w:sz w:val="22"/>
                <w:szCs w:val="22"/>
              </w:rPr>
              <w:t>M</w:t>
            </w:r>
            <w:r w:rsidRPr="00BB3B3B">
              <w:rPr>
                <w:rFonts w:ascii="Arial" w:eastAsia="Arial Unicode MS" w:hAnsi="Arial" w:cs="Arial"/>
                <w:color w:val="000000"/>
                <w:sz w:val="22"/>
                <w:szCs w:val="22"/>
                <w:vertAlign w:val="superscript"/>
              </w:rPr>
              <w:t>2</w:t>
            </w:r>
          </w:p>
        </w:tc>
        <w:tc>
          <w:tcPr>
            <w:tcW w:w="113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22.5</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4</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Supply and install 3 x 36W LED fluorescent light fitting complete with tubes / globes.</w:t>
            </w:r>
            <w:r>
              <w:rPr>
                <w:rFonts w:ascii="Arial" w:hAnsi="Arial" w:cs="Arial"/>
                <w:color w:val="000000"/>
                <w:sz w:val="22"/>
                <w:szCs w:val="22"/>
              </w:rPr>
              <w:t xml:space="preserve"> Wire from sub-distribution board and include circuit breaker and switch.</w:t>
            </w:r>
          </w:p>
        </w:tc>
        <w:tc>
          <w:tcPr>
            <w:tcW w:w="77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4</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5</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Supply and install a double compartment PVC power skirting. Allow for bends and end caps, grey in colour.</w:t>
            </w:r>
            <w:r>
              <w:rPr>
                <w:rFonts w:ascii="Arial" w:hAnsi="Arial" w:cs="Arial"/>
                <w:color w:val="000000"/>
                <w:sz w:val="22"/>
                <w:szCs w:val="22"/>
              </w:rPr>
              <w:t xml:space="preserve"> Mount against the wall at 100mm above floor level.</w:t>
            </w:r>
          </w:p>
        </w:tc>
        <w:tc>
          <w:tcPr>
            <w:tcW w:w="77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M</w:t>
            </w:r>
          </w:p>
        </w:tc>
        <w:tc>
          <w:tcPr>
            <w:tcW w:w="1134" w:type="dxa"/>
          </w:tcPr>
          <w:p w:rsidR="00D66610" w:rsidRPr="00BB3B3B"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9</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6</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 xml:space="preserve">Supply and fit 15 amp standard power plug point socket, wire from </w:t>
            </w:r>
            <w:r>
              <w:rPr>
                <w:rFonts w:ascii="Arial" w:hAnsi="Arial" w:cs="Arial"/>
                <w:color w:val="000000"/>
                <w:sz w:val="22"/>
                <w:szCs w:val="22"/>
              </w:rPr>
              <w:t>sub-</w:t>
            </w:r>
            <w:r w:rsidRPr="00BB3B3B">
              <w:rPr>
                <w:rFonts w:ascii="Arial" w:hAnsi="Arial" w:cs="Arial"/>
                <w:color w:val="000000"/>
                <w:sz w:val="22"/>
                <w:szCs w:val="22"/>
              </w:rPr>
              <w:t>distribution board to prevent overload and include circuit breaker.</w:t>
            </w:r>
          </w:p>
        </w:tc>
        <w:tc>
          <w:tcPr>
            <w:tcW w:w="77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2</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7</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sidRPr="00BB3B3B">
              <w:rPr>
                <w:rFonts w:ascii="Arial" w:hAnsi="Arial" w:cs="Arial"/>
                <w:color w:val="000000"/>
                <w:sz w:val="22"/>
                <w:szCs w:val="22"/>
              </w:rPr>
              <w:t>Supply and fit 15 amp dedicated  power plug point socket, wire from</w:t>
            </w:r>
            <w:r>
              <w:rPr>
                <w:rFonts w:ascii="Arial" w:hAnsi="Arial" w:cs="Arial"/>
                <w:color w:val="000000"/>
                <w:sz w:val="22"/>
                <w:szCs w:val="22"/>
              </w:rPr>
              <w:t xml:space="preserve"> sub-</w:t>
            </w:r>
            <w:r w:rsidRPr="00BB3B3B">
              <w:rPr>
                <w:rFonts w:ascii="Arial" w:hAnsi="Arial" w:cs="Arial"/>
                <w:color w:val="000000"/>
                <w:sz w:val="22"/>
                <w:szCs w:val="22"/>
              </w:rPr>
              <w:t>distribution board to prevent overload and include circuit breaker.</w:t>
            </w:r>
          </w:p>
        </w:tc>
        <w:tc>
          <w:tcPr>
            <w:tcW w:w="774" w:type="dxa"/>
          </w:tcPr>
          <w:p w:rsidR="00D66610" w:rsidRPr="00BB3B3B" w:rsidRDefault="00D66610" w:rsidP="00D66610">
            <w:pPr>
              <w:jc w:val="center"/>
              <w:rPr>
                <w:rFonts w:ascii="Arial" w:eastAsia="Arial Unicode MS" w:hAnsi="Arial" w:cs="Arial"/>
                <w:color w:val="000000"/>
                <w:sz w:val="22"/>
                <w:szCs w:val="22"/>
              </w:rPr>
            </w:pPr>
            <w:r w:rsidRPr="00BB3B3B">
              <w:rPr>
                <w:rFonts w:ascii="Arial" w:eastAsia="Arial Unicode MS" w:hAnsi="Arial" w:cs="Arial"/>
                <w:color w:val="000000"/>
                <w:sz w:val="22"/>
                <w:szCs w:val="22"/>
              </w:rPr>
              <w:t>Item</w:t>
            </w:r>
          </w:p>
        </w:tc>
        <w:tc>
          <w:tcPr>
            <w:tcW w:w="1134" w:type="dxa"/>
          </w:tcPr>
          <w:p w:rsidR="00D66610" w:rsidRPr="00BB3B3B"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6</w:t>
            </w:r>
          </w:p>
        </w:tc>
      </w:tr>
      <w:tr w:rsidR="00D66610" w:rsidRPr="004620BA" w:rsidTr="00D66610">
        <w:trPr>
          <w:trHeight w:val="310"/>
        </w:trPr>
        <w:tc>
          <w:tcPr>
            <w:tcW w:w="639" w:type="dxa"/>
          </w:tcPr>
          <w:p w:rsidR="00D66610"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8</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Pr>
                <w:rFonts w:ascii="Arial" w:hAnsi="Arial" w:cs="Arial"/>
                <w:color w:val="000000"/>
                <w:sz w:val="22"/>
                <w:szCs w:val="22"/>
              </w:rPr>
              <w:t xml:space="preserve">Supply and install a 1400 x 3600 boardroom table </w:t>
            </w:r>
            <w:r w:rsidRPr="00B76704">
              <w:rPr>
                <w:rFonts w:ascii="Arial" w:hAnsi="Arial" w:cs="Arial"/>
                <w:color w:val="FF0000"/>
                <w:sz w:val="22"/>
                <w:szCs w:val="22"/>
              </w:rPr>
              <w:t>(one end should be oval in shape</w:t>
            </w:r>
            <w:r>
              <w:rPr>
                <w:rFonts w:ascii="Arial" w:hAnsi="Arial" w:cs="Arial"/>
                <w:color w:val="FF0000"/>
                <w:sz w:val="22"/>
                <w:szCs w:val="22"/>
              </w:rPr>
              <w:t xml:space="preserve"> / curved edges</w:t>
            </w:r>
            <w:r w:rsidRPr="00B76704">
              <w:rPr>
                <w:rFonts w:ascii="Arial" w:hAnsi="Arial" w:cs="Arial"/>
                <w:color w:val="FF0000"/>
                <w:sz w:val="22"/>
                <w:szCs w:val="22"/>
              </w:rPr>
              <w:t>)</w:t>
            </w:r>
          </w:p>
        </w:tc>
        <w:tc>
          <w:tcPr>
            <w:tcW w:w="774" w:type="dxa"/>
          </w:tcPr>
          <w:p w:rsidR="00D66610" w:rsidRPr="00BB3B3B"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Item</w:t>
            </w:r>
          </w:p>
        </w:tc>
        <w:tc>
          <w:tcPr>
            <w:tcW w:w="1134" w:type="dxa"/>
          </w:tcPr>
          <w:p w:rsidR="00D66610"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1</w:t>
            </w:r>
          </w:p>
        </w:tc>
      </w:tr>
      <w:tr w:rsidR="00D66610" w:rsidRPr="004620BA" w:rsidTr="00D66610">
        <w:trPr>
          <w:trHeight w:val="310"/>
        </w:trPr>
        <w:tc>
          <w:tcPr>
            <w:tcW w:w="639" w:type="dxa"/>
          </w:tcPr>
          <w:p w:rsidR="00D66610"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9</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Pr>
                <w:rFonts w:ascii="Arial" w:hAnsi="Arial" w:cs="Arial"/>
                <w:color w:val="000000"/>
                <w:sz w:val="22"/>
                <w:szCs w:val="22"/>
              </w:rPr>
              <w:t>Supply good quality office chairs with wheels and adjustable height.</w:t>
            </w:r>
          </w:p>
        </w:tc>
        <w:tc>
          <w:tcPr>
            <w:tcW w:w="774" w:type="dxa"/>
          </w:tcPr>
          <w:p w:rsidR="00D66610" w:rsidRPr="00BB3B3B"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Item</w:t>
            </w:r>
          </w:p>
        </w:tc>
        <w:tc>
          <w:tcPr>
            <w:tcW w:w="1134" w:type="dxa"/>
          </w:tcPr>
          <w:p w:rsidR="00D66610"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10</w:t>
            </w:r>
          </w:p>
        </w:tc>
      </w:tr>
      <w:tr w:rsidR="00D66610" w:rsidRPr="004620BA" w:rsidTr="00D66610">
        <w:trPr>
          <w:trHeight w:val="310"/>
        </w:trPr>
        <w:tc>
          <w:tcPr>
            <w:tcW w:w="639" w:type="dxa"/>
          </w:tcPr>
          <w:p w:rsidR="00D66610"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10</w:t>
            </w:r>
          </w:p>
        </w:tc>
        <w:tc>
          <w:tcPr>
            <w:tcW w:w="5953" w:type="dxa"/>
            <w:tcBorders>
              <w:top w:val="single" w:sz="4" w:space="0" w:color="auto"/>
              <w:left w:val="nil"/>
              <w:bottom w:val="single" w:sz="4" w:space="0" w:color="auto"/>
              <w:right w:val="nil"/>
            </w:tcBorders>
            <w:shd w:val="clear" w:color="000000" w:fill="FFFFFF"/>
          </w:tcPr>
          <w:p w:rsidR="00D66610" w:rsidRPr="00BB3B3B" w:rsidRDefault="00D66610" w:rsidP="00D66610">
            <w:pPr>
              <w:rPr>
                <w:rFonts w:ascii="Arial" w:hAnsi="Arial" w:cs="Arial"/>
                <w:color w:val="000000"/>
                <w:sz w:val="22"/>
                <w:szCs w:val="22"/>
              </w:rPr>
            </w:pPr>
            <w:r>
              <w:rPr>
                <w:rFonts w:ascii="Arial" w:hAnsi="Arial" w:cs="Arial"/>
                <w:color w:val="000000"/>
                <w:sz w:val="22"/>
                <w:szCs w:val="22"/>
              </w:rPr>
              <w:t xml:space="preserve">Supply and fit a build-in cupboard unit </w:t>
            </w:r>
            <w:r w:rsidRPr="008C54BB">
              <w:rPr>
                <w:rFonts w:ascii="Arial" w:hAnsi="Arial" w:cs="Arial"/>
                <w:color w:val="FF0000"/>
                <w:sz w:val="22"/>
                <w:szCs w:val="22"/>
              </w:rPr>
              <w:t xml:space="preserve">(2800 long with </w:t>
            </w:r>
            <w:r>
              <w:rPr>
                <w:rFonts w:ascii="Arial" w:hAnsi="Arial" w:cs="Arial"/>
                <w:color w:val="FF0000"/>
                <w:sz w:val="22"/>
                <w:szCs w:val="22"/>
              </w:rPr>
              <w:t>four</w:t>
            </w:r>
            <w:r w:rsidRPr="008C54BB">
              <w:rPr>
                <w:rFonts w:ascii="Arial" w:hAnsi="Arial" w:cs="Arial"/>
                <w:color w:val="FF0000"/>
                <w:sz w:val="22"/>
                <w:szCs w:val="22"/>
              </w:rPr>
              <w:t xml:space="preserve"> door panels top and four</w:t>
            </w:r>
            <w:r>
              <w:rPr>
                <w:rFonts w:ascii="Arial" w:hAnsi="Arial" w:cs="Arial"/>
                <w:color w:val="FF0000"/>
                <w:sz w:val="22"/>
                <w:szCs w:val="22"/>
              </w:rPr>
              <w:t xml:space="preserve"> </w:t>
            </w:r>
            <w:r w:rsidRPr="008C54BB">
              <w:rPr>
                <w:rFonts w:ascii="Arial" w:hAnsi="Arial" w:cs="Arial"/>
                <w:color w:val="FF0000"/>
                <w:sz w:val="22"/>
                <w:szCs w:val="22"/>
              </w:rPr>
              <w:t>door panels bottom and</w:t>
            </w:r>
            <w:r>
              <w:rPr>
                <w:rFonts w:ascii="Arial" w:hAnsi="Arial" w:cs="Arial"/>
                <w:color w:val="FF0000"/>
                <w:sz w:val="22"/>
                <w:szCs w:val="22"/>
              </w:rPr>
              <w:t xml:space="preserve"> a section of 4 </w:t>
            </w:r>
            <w:r w:rsidRPr="008C54BB">
              <w:rPr>
                <w:rFonts w:ascii="Arial" w:hAnsi="Arial" w:cs="Arial"/>
                <w:color w:val="FF0000"/>
                <w:sz w:val="22"/>
                <w:szCs w:val="22"/>
              </w:rPr>
              <w:t>drawer</w:t>
            </w:r>
            <w:r>
              <w:rPr>
                <w:rFonts w:ascii="Arial" w:hAnsi="Arial" w:cs="Arial"/>
                <w:color w:val="FF0000"/>
                <w:sz w:val="22"/>
                <w:szCs w:val="22"/>
              </w:rPr>
              <w:t xml:space="preserve"> stack</w:t>
            </w:r>
            <w:r w:rsidRPr="008C54BB">
              <w:rPr>
                <w:rFonts w:ascii="Arial" w:hAnsi="Arial" w:cs="Arial"/>
                <w:color w:val="FF0000"/>
                <w:sz w:val="22"/>
                <w:szCs w:val="22"/>
              </w:rPr>
              <w:t xml:space="preserve"> bottom) </w:t>
            </w:r>
            <w:r>
              <w:rPr>
                <w:rFonts w:ascii="Arial" w:hAnsi="Arial" w:cs="Arial"/>
                <w:color w:val="000000"/>
                <w:sz w:val="22"/>
                <w:szCs w:val="22"/>
              </w:rPr>
              <w:t xml:space="preserve">designed such that it can accommodate a microwave and equipped with Corian countertop, double basin, mixer tap with all necessary isolation valves for cold and hot water. </w:t>
            </w:r>
          </w:p>
        </w:tc>
        <w:tc>
          <w:tcPr>
            <w:tcW w:w="774" w:type="dxa"/>
          </w:tcPr>
          <w:p w:rsidR="00D66610" w:rsidRPr="00BB3B3B"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Sum</w:t>
            </w:r>
          </w:p>
        </w:tc>
        <w:tc>
          <w:tcPr>
            <w:tcW w:w="1134" w:type="dxa"/>
          </w:tcPr>
          <w:p w:rsidR="00D66610"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Sum</w:t>
            </w: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p>
        </w:tc>
        <w:tc>
          <w:tcPr>
            <w:tcW w:w="5953" w:type="dxa"/>
          </w:tcPr>
          <w:p w:rsidR="00D66610" w:rsidRPr="005E673F" w:rsidRDefault="00D66610" w:rsidP="00D66610">
            <w:pPr>
              <w:jc w:val="center"/>
              <w:rPr>
                <w:rFonts w:ascii="Arial" w:eastAsia="Arial Unicode MS" w:hAnsi="Arial" w:cs="Arial"/>
                <w:b/>
                <w:sz w:val="22"/>
                <w:szCs w:val="22"/>
                <w:highlight w:val="lightGray"/>
              </w:rPr>
            </w:pPr>
            <w:r w:rsidRPr="005E673F">
              <w:rPr>
                <w:rFonts w:ascii="Arial" w:hAnsi="Arial" w:cs="Arial"/>
                <w:b/>
                <w:color w:val="000000"/>
                <w:sz w:val="22"/>
                <w:szCs w:val="22"/>
                <w:highlight w:val="lightGray"/>
              </w:rPr>
              <w:t xml:space="preserve">Room H38 </w:t>
            </w:r>
            <w:r w:rsidRPr="005E673F">
              <w:rPr>
                <w:rFonts w:ascii="Arial" w:hAnsi="Arial" w:cs="Arial"/>
                <w:color w:val="000000"/>
                <w:sz w:val="22"/>
                <w:szCs w:val="22"/>
                <w:highlight w:val="lightGray"/>
              </w:rPr>
              <w:t>(size 4.5m X 5m = 22.5 m</w:t>
            </w:r>
            <w:r w:rsidRPr="005E673F">
              <w:rPr>
                <w:rFonts w:ascii="Arial" w:hAnsi="Arial" w:cs="Arial"/>
                <w:color w:val="000000"/>
                <w:sz w:val="22"/>
                <w:szCs w:val="22"/>
                <w:highlight w:val="lightGray"/>
                <w:vertAlign w:val="superscript"/>
              </w:rPr>
              <w:t>2</w:t>
            </w:r>
            <w:r w:rsidRPr="005E673F">
              <w:rPr>
                <w:rFonts w:ascii="Arial" w:hAnsi="Arial" w:cs="Arial"/>
                <w:color w:val="000000"/>
                <w:sz w:val="22"/>
                <w:szCs w:val="22"/>
                <w:highlight w:val="lightGray"/>
              </w:rPr>
              <w:t>)</w:t>
            </w:r>
          </w:p>
        </w:tc>
        <w:tc>
          <w:tcPr>
            <w:tcW w:w="774" w:type="dxa"/>
          </w:tcPr>
          <w:p w:rsidR="00D66610" w:rsidRPr="00BB3B3B" w:rsidRDefault="00D66610" w:rsidP="00D66610">
            <w:pPr>
              <w:jc w:val="center"/>
              <w:rPr>
                <w:rFonts w:ascii="Arial" w:eastAsia="Arial Unicode MS" w:hAnsi="Arial" w:cs="Arial"/>
                <w:color w:val="000000"/>
                <w:sz w:val="22"/>
                <w:szCs w:val="22"/>
              </w:rPr>
            </w:pPr>
          </w:p>
        </w:tc>
        <w:tc>
          <w:tcPr>
            <w:tcW w:w="1134" w:type="dxa"/>
          </w:tcPr>
          <w:p w:rsidR="00D66610" w:rsidRPr="00BB3B3B" w:rsidRDefault="00D66610" w:rsidP="00D66610">
            <w:pPr>
              <w:jc w:val="center"/>
              <w:rPr>
                <w:rFonts w:ascii="Arial" w:eastAsia="Arial Unicode MS" w:hAnsi="Arial" w:cs="Arial"/>
                <w:color w:val="000000"/>
                <w:sz w:val="22"/>
                <w:szCs w:val="22"/>
              </w:rPr>
            </w:pPr>
          </w:p>
        </w:tc>
      </w:tr>
      <w:tr w:rsidR="00D66610" w:rsidRPr="004620BA" w:rsidTr="00D66610">
        <w:trPr>
          <w:trHeight w:val="310"/>
        </w:trPr>
        <w:tc>
          <w:tcPr>
            <w:tcW w:w="639" w:type="dxa"/>
          </w:tcPr>
          <w:p w:rsidR="00D66610" w:rsidRPr="00BB3B3B" w:rsidRDefault="00D66610" w:rsidP="00D66610">
            <w:pPr>
              <w:rPr>
                <w:rFonts w:ascii="Arial" w:eastAsia="Arial Unicode MS" w:hAnsi="Arial" w:cs="Arial"/>
                <w:b/>
                <w:color w:val="000000"/>
                <w:sz w:val="22"/>
                <w:szCs w:val="22"/>
              </w:rPr>
            </w:pPr>
            <w:r>
              <w:rPr>
                <w:rFonts w:ascii="Arial" w:eastAsia="Arial Unicode MS" w:hAnsi="Arial" w:cs="Arial"/>
                <w:b/>
                <w:color w:val="000000"/>
                <w:sz w:val="22"/>
                <w:szCs w:val="22"/>
              </w:rPr>
              <w:t>11</w:t>
            </w:r>
          </w:p>
        </w:tc>
        <w:tc>
          <w:tcPr>
            <w:tcW w:w="5953" w:type="dxa"/>
            <w:tcBorders>
              <w:top w:val="single" w:sz="4" w:space="0" w:color="auto"/>
              <w:left w:val="nil"/>
              <w:bottom w:val="single" w:sz="4" w:space="0" w:color="auto"/>
              <w:right w:val="nil"/>
            </w:tcBorders>
            <w:shd w:val="clear" w:color="000000" w:fill="FFFFFF"/>
          </w:tcPr>
          <w:p w:rsidR="00D66610" w:rsidRPr="008E379B" w:rsidRDefault="00D66610" w:rsidP="00D66610">
            <w:pPr>
              <w:rPr>
                <w:rFonts w:ascii="Arial" w:hAnsi="Arial" w:cs="Arial"/>
                <w:color w:val="000000"/>
                <w:sz w:val="22"/>
                <w:szCs w:val="22"/>
              </w:rPr>
            </w:pPr>
            <w:r>
              <w:rPr>
                <w:rFonts w:ascii="Arial" w:hAnsi="Arial" w:cs="Arial"/>
                <w:color w:val="000000"/>
                <w:sz w:val="22"/>
                <w:szCs w:val="22"/>
              </w:rPr>
              <w:t>Separate the rooms by laying bricks and plaster the wall on both sides.</w:t>
            </w:r>
          </w:p>
        </w:tc>
        <w:tc>
          <w:tcPr>
            <w:tcW w:w="774" w:type="dxa"/>
          </w:tcPr>
          <w:p w:rsidR="00D66610" w:rsidRPr="005E673F" w:rsidRDefault="00D66610" w:rsidP="00D66610">
            <w:pPr>
              <w:jc w:val="center"/>
              <w:rPr>
                <w:rFonts w:ascii="Arial" w:eastAsia="Arial Unicode MS" w:hAnsi="Arial" w:cs="Arial"/>
                <w:color w:val="000000"/>
                <w:sz w:val="22"/>
                <w:szCs w:val="22"/>
                <w:vertAlign w:val="superscript"/>
              </w:rPr>
            </w:pPr>
            <w:r>
              <w:rPr>
                <w:rFonts w:ascii="Arial" w:eastAsia="Arial Unicode MS" w:hAnsi="Arial" w:cs="Arial"/>
                <w:color w:val="000000"/>
                <w:sz w:val="22"/>
                <w:szCs w:val="22"/>
              </w:rPr>
              <w:t>M</w:t>
            </w:r>
            <w:r>
              <w:rPr>
                <w:rFonts w:ascii="Arial" w:eastAsia="Arial Unicode MS" w:hAnsi="Arial" w:cs="Arial"/>
                <w:color w:val="000000"/>
                <w:sz w:val="22"/>
                <w:szCs w:val="22"/>
                <w:vertAlign w:val="superscript"/>
              </w:rPr>
              <w:t>2</w:t>
            </w:r>
          </w:p>
        </w:tc>
        <w:tc>
          <w:tcPr>
            <w:tcW w:w="1134" w:type="dxa"/>
          </w:tcPr>
          <w:p w:rsidR="00D66610" w:rsidRDefault="00D66610" w:rsidP="00D66610">
            <w:pPr>
              <w:jc w:val="center"/>
              <w:rPr>
                <w:rFonts w:ascii="Arial" w:eastAsia="Arial Unicode MS" w:hAnsi="Arial" w:cs="Arial"/>
                <w:color w:val="000000"/>
                <w:sz w:val="22"/>
                <w:szCs w:val="22"/>
              </w:rPr>
            </w:pPr>
            <w:r>
              <w:rPr>
                <w:rFonts w:ascii="Arial" w:eastAsia="Arial Unicode MS" w:hAnsi="Arial" w:cs="Arial"/>
                <w:color w:val="000000"/>
                <w:sz w:val="22"/>
                <w:szCs w:val="22"/>
              </w:rPr>
              <w:t>9</w:t>
            </w:r>
          </w:p>
        </w:tc>
      </w:tr>
      <w:tr w:rsidR="00D66610" w:rsidRPr="00D03323" w:rsidTr="00D66610">
        <w:trPr>
          <w:trHeight w:val="310"/>
        </w:trPr>
        <w:tc>
          <w:tcPr>
            <w:tcW w:w="639" w:type="dxa"/>
          </w:tcPr>
          <w:p w:rsidR="00D66610" w:rsidRPr="00D03323" w:rsidRDefault="00D66610" w:rsidP="00D66610">
            <w:pPr>
              <w:rPr>
                <w:rFonts w:ascii="Arial" w:hAnsi="Arial" w:cs="Arial"/>
                <w:b/>
                <w:sz w:val="22"/>
                <w:szCs w:val="22"/>
              </w:rPr>
            </w:pPr>
            <w:r>
              <w:rPr>
                <w:rFonts w:ascii="Arial" w:hAnsi="Arial" w:cs="Arial"/>
                <w:b/>
                <w:sz w:val="22"/>
                <w:szCs w:val="22"/>
              </w:rPr>
              <w:t>12</w:t>
            </w:r>
          </w:p>
        </w:tc>
        <w:tc>
          <w:tcPr>
            <w:tcW w:w="5953" w:type="dxa"/>
            <w:tcBorders>
              <w:top w:val="single" w:sz="4" w:space="0" w:color="auto"/>
            </w:tcBorders>
          </w:tcPr>
          <w:p w:rsidR="00D66610" w:rsidRPr="00D03323" w:rsidRDefault="00D66610" w:rsidP="00D66610">
            <w:pPr>
              <w:rPr>
                <w:rFonts w:ascii="Arial" w:hAnsi="Arial" w:cs="Arial"/>
                <w:sz w:val="22"/>
                <w:szCs w:val="22"/>
              </w:rPr>
            </w:pPr>
            <w:r w:rsidRPr="00D03323">
              <w:rPr>
                <w:rFonts w:ascii="Arial" w:hAnsi="Arial" w:cs="Arial"/>
                <w:sz w:val="22"/>
                <w:szCs w:val="22"/>
              </w:rPr>
              <w:t>Supply</w:t>
            </w:r>
            <w:r>
              <w:rPr>
                <w:rFonts w:ascii="Arial" w:hAnsi="Arial" w:cs="Arial"/>
                <w:sz w:val="22"/>
                <w:szCs w:val="22"/>
              </w:rPr>
              <w:t xml:space="preserve"> rectified gloss porcelain</w:t>
            </w:r>
            <w:r w:rsidRPr="00D03323">
              <w:rPr>
                <w:rFonts w:ascii="Arial" w:hAnsi="Arial" w:cs="Arial"/>
                <w:sz w:val="22"/>
                <w:szCs w:val="22"/>
              </w:rPr>
              <w:t xml:space="preserve"> tiles</w:t>
            </w:r>
            <w:r>
              <w:rPr>
                <w:rFonts w:ascii="Arial" w:hAnsi="Arial" w:cs="Arial"/>
                <w:sz w:val="22"/>
                <w:szCs w:val="22"/>
              </w:rPr>
              <w:t xml:space="preserve"> 600mm X 600mm</w:t>
            </w:r>
            <w:r w:rsidRPr="00D03323">
              <w:rPr>
                <w:rFonts w:ascii="Arial" w:hAnsi="Arial" w:cs="Arial"/>
                <w:sz w:val="22"/>
                <w:szCs w:val="22"/>
              </w:rPr>
              <w:t>, prepare floor with appropriate bonding material and install tiles using 2mm spacers and levelers including skirting at</w:t>
            </w:r>
            <w:r>
              <w:rPr>
                <w:rFonts w:ascii="Arial" w:hAnsi="Arial" w:cs="Arial"/>
                <w:sz w:val="22"/>
                <w:szCs w:val="22"/>
              </w:rPr>
              <w:t xml:space="preserve"> wall and floor base all round.</w:t>
            </w:r>
          </w:p>
        </w:tc>
        <w:tc>
          <w:tcPr>
            <w:tcW w:w="774" w:type="dxa"/>
          </w:tcPr>
          <w:p w:rsidR="00D66610" w:rsidRPr="00D03323" w:rsidRDefault="00D66610" w:rsidP="00D66610">
            <w:pPr>
              <w:jc w:val="center"/>
              <w:rPr>
                <w:rFonts w:ascii="Arial" w:hAnsi="Arial" w:cs="Arial"/>
                <w:sz w:val="22"/>
                <w:szCs w:val="22"/>
                <w:vertAlign w:val="superscript"/>
              </w:rPr>
            </w:pPr>
            <w:r w:rsidRPr="00D03323">
              <w:rPr>
                <w:rFonts w:ascii="Arial" w:hAnsi="Arial" w:cs="Arial"/>
                <w:sz w:val="22"/>
                <w:szCs w:val="22"/>
              </w:rPr>
              <w:t>M</w:t>
            </w:r>
            <w:r>
              <w:rPr>
                <w:rFonts w:ascii="Arial" w:hAnsi="Arial" w:cs="Arial"/>
                <w:sz w:val="22"/>
                <w:szCs w:val="22"/>
                <w:vertAlign w:val="superscript"/>
              </w:rPr>
              <w:t>2</w:t>
            </w:r>
          </w:p>
        </w:tc>
        <w:tc>
          <w:tcPr>
            <w:tcW w:w="1134" w:type="dxa"/>
          </w:tcPr>
          <w:p w:rsidR="00D66610" w:rsidRPr="00D03323" w:rsidRDefault="00D66610" w:rsidP="00D66610">
            <w:pPr>
              <w:jc w:val="center"/>
              <w:rPr>
                <w:rFonts w:ascii="Arial" w:hAnsi="Arial" w:cs="Arial"/>
                <w:sz w:val="22"/>
                <w:szCs w:val="22"/>
              </w:rPr>
            </w:pPr>
            <w:r w:rsidRPr="00D03323">
              <w:rPr>
                <w:rFonts w:ascii="Arial" w:hAnsi="Arial" w:cs="Arial"/>
                <w:sz w:val="22"/>
                <w:szCs w:val="22"/>
              </w:rPr>
              <w:t>22.5</w:t>
            </w:r>
          </w:p>
        </w:tc>
      </w:tr>
      <w:tr w:rsidR="00D66610" w:rsidRPr="00D03323" w:rsidTr="00D66610">
        <w:trPr>
          <w:trHeight w:val="310"/>
        </w:trPr>
        <w:tc>
          <w:tcPr>
            <w:tcW w:w="639" w:type="dxa"/>
          </w:tcPr>
          <w:p w:rsidR="00D66610" w:rsidRPr="00D03323" w:rsidRDefault="00D66610" w:rsidP="00D66610">
            <w:pPr>
              <w:rPr>
                <w:rFonts w:ascii="Arial" w:hAnsi="Arial" w:cs="Arial"/>
                <w:b/>
                <w:sz w:val="22"/>
                <w:szCs w:val="22"/>
              </w:rPr>
            </w:pPr>
            <w:r w:rsidRPr="00D03323">
              <w:rPr>
                <w:rFonts w:ascii="Arial" w:hAnsi="Arial" w:cs="Arial"/>
                <w:b/>
                <w:sz w:val="22"/>
                <w:szCs w:val="22"/>
              </w:rPr>
              <w:t>1</w:t>
            </w:r>
            <w:r>
              <w:rPr>
                <w:rFonts w:ascii="Arial" w:hAnsi="Arial" w:cs="Arial"/>
                <w:b/>
                <w:sz w:val="22"/>
                <w:szCs w:val="22"/>
              </w:rPr>
              <w:t>3</w:t>
            </w:r>
          </w:p>
        </w:tc>
        <w:tc>
          <w:tcPr>
            <w:tcW w:w="5953" w:type="dxa"/>
            <w:tcBorders>
              <w:top w:val="single" w:sz="4" w:space="0" w:color="auto"/>
            </w:tcBorders>
          </w:tcPr>
          <w:p w:rsidR="00D66610" w:rsidRPr="00D03323" w:rsidRDefault="00D66610" w:rsidP="00D66610">
            <w:pPr>
              <w:rPr>
                <w:rFonts w:ascii="Arial" w:hAnsi="Arial" w:cs="Arial"/>
                <w:sz w:val="22"/>
                <w:szCs w:val="22"/>
              </w:rPr>
            </w:pPr>
            <w:r w:rsidRPr="00D03323">
              <w:rPr>
                <w:rFonts w:ascii="Arial" w:hAnsi="Arial" w:cs="Arial"/>
                <w:sz w:val="22"/>
                <w:szCs w:val="22"/>
              </w:rPr>
              <w:t>Supply and install shutter proof frosted glass al</w:t>
            </w:r>
            <w:r>
              <w:rPr>
                <w:rFonts w:ascii="Arial" w:hAnsi="Arial" w:cs="Arial"/>
                <w:sz w:val="22"/>
                <w:szCs w:val="22"/>
              </w:rPr>
              <w:t>uminium double door (2000mm X 9</w:t>
            </w:r>
            <w:r w:rsidRPr="00D03323">
              <w:rPr>
                <w:rFonts w:ascii="Arial" w:hAnsi="Arial" w:cs="Arial"/>
                <w:sz w:val="22"/>
                <w:szCs w:val="22"/>
              </w:rPr>
              <w:t>00mm wide) complete with frame, locking mechanism, keys and door stopper.</w:t>
            </w:r>
          </w:p>
        </w:tc>
        <w:tc>
          <w:tcPr>
            <w:tcW w:w="774" w:type="dxa"/>
          </w:tcPr>
          <w:p w:rsidR="00D66610" w:rsidRPr="00D03323" w:rsidRDefault="00D66610" w:rsidP="00D66610">
            <w:pPr>
              <w:jc w:val="center"/>
              <w:rPr>
                <w:rFonts w:ascii="Arial" w:hAnsi="Arial" w:cs="Arial"/>
                <w:sz w:val="22"/>
                <w:szCs w:val="22"/>
              </w:rPr>
            </w:pPr>
            <w:r w:rsidRPr="00D03323">
              <w:rPr>
                <w:rFonts w:ascii="Arial" w:hAnsi="Arial" w:cs="Arial"/>
                <w:sz w:val="22"/>
                <w:szCs w:val="22"/>
              </w:rPr>
              <w:t>Item</w:t>
            </w:r>
          </w:p>
        </w:tc>
        <w:tc>
          <w:tcPr>
            <w:tcW w:w="1134" w:type="dxa"/>
          </w:tcPr>
          <w:p w:rsidR="00D66610" w:rsidRPr="00D03323" w:rsidRDefault="00D66610" w:rsidP="00D66610">
            <w:pPr>
              <w:jc w:val="center"/>
              <w:rPr>
                <w:rFonts w:ascii="Arial" w:hAnsi="Arial" w:cs="Arial"/>
                <w:sz w:val="22"/>
                <w:szCs w:val="22"/>
              </w:rPr>
            </w:pPr>
            <w:r w:rsidRPr="00D03323">
              <w:rPr>
                <w:rFonts w:ascii="Arial" w:hAnsi="Arial" w:cs="Arial"/>
                <w:sz w:val="22"/>
                <w:szCs w:val="22"/>
              </w:rPr>
              <w:t>1</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sidRPr="00C15D48">
              <w:rPr>
                <w:rFonts w:ascii="Arial" w:hAnsi="Arial" w:cs="Arial"/>
                <w:b/>
                <w:sz w:val="22"/>
                <w:szCs w:val="22"/>
              </w:rPr>
              <w:t>1</w:t>
            </w:r>
            <w:r>
              <w:rPr>
                <w:rFonts w:ascii="Arial" w:hAnsi="Arial" w:cs="Arial"/>
                <w:b/>
                <w:sz w:val="22"/>
                <w:szCs w:val="22"/>
              </w:rPr>
              <w:t>4</w:t>
            </w:r>
          </w:p>
        </w:tc>
        <w:tc>
          <w:tcPr>
            <w:tcW w:w="5953" w:type="dxa"/>
            <w:tcBorders>
              <w:top w:val="single" w:sz="4" w:space="0" w:color="auto"/>
            </w:tcBorders>
          </w:tcPr>
          <w:p w:rsidR="00D66610" w:rsidRPr="00C15D48" w:rsidRDefault="00D66610" w:rsidP="00D66610">
            <w:pPr>
              <w:rPr>
                <w:rFonts w:ascii="Arial" w:hAnsi="Arial" w:cs="Arial"/>
                <w:sz w:val="22"/>
                <w:szCs w:val="22"/>
              </w:rPr>
            </w:pPr>
            <w:r w:rsidRPr="00C15D48">
              <w:rPr>
                <w:rFonts w:ascii="Arial" w:hAnsi="Arial" w:cs="Arial"/>
                <w:sz w:val="22"/>
                <w:szCs w:val="22"/>
              </w:rPr>
              <w:t xml:space="preserve">Supply and install a suspended ceiling white in colour. Installation must be 1200mm X 60mm panel pattern / formation.  </w:t>
            </w:r>
          </w:p>
        </w:tc>
        <w:tc>
          <w:tcPr>
            <w:tcW w:w="774" w:type="dxa"/>
          </w:tcPr>
          <w:p w:rsidR="00D66610" w:rsidRPr="00C15D48" w:rsidRDefault="00D66610" w:rsidP="00D66610">
            <w:pPr>
              <w:jc w:val="center"/>
              <w:rPr>
                <w:rFonts w:ascii="Arial" w:hAnsi="Arial" w:cs="Arial"/>
                <w:sz w:val="22"/>
                <w:szCs w:val="22"/>
                <w:vertAlign w:val="superscript"/>
              </w:rPr>
            </w:pPr>
            <w:r w:rsidRPr="00C15D48">
              <w:rPr>
                <w:rFonts w:ascii="Arial" w:hAnsi="Arial" w:cs="Arial"/>
                <w:sz w:val="22"/>
                <w:szCs w:val="22"/>
              </w:rPr>
              <w:t>M</w:t>
            </w:r>
            <w:r w:rsidRPr="00C15D48">
              <w:rPr>
                <w:rFonts w:ascii="Arial" w:hAnsi="Arial" w:cs="Arial"/>
                <w:sz w:val="22"/>
                <w:szCs w:val="22"/>
                <w:vertAlign w:val="superscript"/>
              </w:rPr>
              <w:t>2</w:t>
            </w:r>
          </w:p>
        </w:tc>
        <w:tc>
          <w:tcPr>
            <w:tcW w:w="1134" w:type="dxa"/>
          </w:tcPr>
          <w:p w:rsidR="00D66610" w:rsidRPr="00C15D48" w:rsidRDefault="00D66610" w:rsidP="00D66610">
            <w:pPr>
              <w:jc w:val="center"/>
              <w:rPr>
                <w:rFonts w:ascii="Arial" w:hAnsi="Arial" w:cs="Arial"/>
                <w:sz w:val="22"/>
                <w:szCs w:val="22"/>
              </w:rPr>
            </w:pPr>
            <w:r w:rsidRPr="00C15D48">
              <w:rPr>
                <w:rFonts w:ascii="Arial" w:hAnsi="Arial" w:cs="Arial"/>
                <w:sz w:val="22"/>
                <w:szCs w:val="22"/>
              </w:rPr>
              <w:t>22.5</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sidRPr="00C15D48">
              <w:rPr>
                <w:rFonts w:ascii="Arial" w:hAnsi="Arial" w:cs="Arial"/>
                <w:b/>
                <w:sz w:val="22"/>
                <w:szCs w:val="22"/>
              </w:rPr>
              <w:t>1</w:t>
            </w:r>
            <w:r>
              <w:rPr>
                <w:rFonts w:ascii="Arial" w:hAnsi="Arial" w:cs="Arial"/>
                <w:b/>
                <w:sz w:val="22"/>
                <w:szCs w:val="22"/>
              </w:rPr>
              <w:t>5</w:t>
            </w:r>
          </w:p>
        </w:tc>
        <w:tc>
          <w:tcPr>
            <w:tcW w:w="5953" w:type="dxa"/>
            <w:tcBorders>
              <w:top w:val="single" w:sz="4" w:space="0" w:color="auto"/>
            </w:tcBorders>
          </w:tcPr>
          <w:p w:rsidR="00D66610" w:rsidRPr="00C15D48" w:rsidRDefault="00D66610" w:rsidP="00D66610">
            <w:pPr>
              <w:rPr>
                <w:rFonts w:ascii="Arial" w:hAnsi="Arial" w:cs="Arial"/>
                <w:sz w:val="22"/>
                <w:szCs w:val="22"/>
              </w:rPr>
            </w:pPr>
            <w:r w:rsidRPr="00C15D48">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C15D48" w:rsidRDefault="00D66610" w:rsidP="00D66610">
            <w:pPr>
              <w:jc w:val="center"/>
              <w:rPr>
                <w:rFonts w:ascii="Arial" w:hAnsi="Arial" w:cs="Arial"/>
                <w:sz w:val="22"/>
                <w:szCs w:val="22"/>
              </w:rPr>
            </w:pPr>
            <w:r w:rsidRPr="00C15D48">
              <w:rPr>
                <w:rFonts w:ascii="Arial" w:hAnsi="Arial" w:cs="Arial"/>
                <w:sz w:val="22"/>
                <w:szCs w:val="22"/>
              </w:rPr>
              <w:t>Item</w:t>
            </w:r>
          </w:p>
        </w:tc>
        <w:tc>
          <w:tcPr>
            <w:tcW w:w="1134" w:type="dxa"/>
          </w:tcPr>
          <w:p w:rsidR="00D66610" w:rsidRPr="00C15D48" w:rsidRDefault="00D66610" w:rsidP="00D66610">
            <w:pPr>
              <w:jc w:val="center"/>
              <w:rPr>
                <w:rFonts w:ascii="Arial" w:hAnsi="Arial" w:cs="Arial"/>
                <w:sz w:val="22"/>
                <w:szCs w:val="22"/>
              </w:rPr>
            </w:pPr>
            <w:r w:rsidRPr="00C15D48">
              <w:rPr>
                <w:rFonts w:ascii="Arial" w:hAnsi="Arial" w:cs="Arial"/>
                <w:sz w:val="22"/>
                <w:szCs w:val="22"/>
              </w:rPr>
              <w:t>4</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Pr>
                <w:rFonts w:ascii="Arial" w:hAnsi="Arial" w:cs="Arial"/>
                <w:b/>
                <w:sz w:val="22"/>
                <w:szCs w:val="22"/>
              </w:rPr>
              <w:t>16</w:t>
            </w:r>
          </w:p>
        </w:tc>
        <w:tc>
          <w:tcPr>
            <w:tcW w:w="5953" w:type="dxa"/>
            <w:tcBorders>
              <w:top w:val="single" w:sz="4" w:space="0" w:color="auto"/>
            </w:tcBorders>
          </w:tcPr>
          <w:p w:rsidR="00D66610" w:rsidRPr="00C15D48" w:rsidRDefault="00D66610" w:rsidP="00D66610">
            <w:pPr>
              <w:rPr>
                <w:rFonts w:ascii="Arial" w:hAnsi="Arial" w:cs="Arial"/>
                <w:sz w:val="22"/>
                <w:szCs w:val="22"/>
              </w:rPr>
            </w:pPr>
            <w:r>
              <w:rPr>
                <w:rFonts w:ascii="Arial" w:hAnsi="Arial" w:cs="Arial"/>
                <w:sz w:val="22"/>
                <w:szCs w:val="22"/>
              </w:rPr>
              <w:t xml:space="preserve">Supply and install soundproof drywall partition to make three separate compartments </w:t>
            </w:r>
          </w:p>
        </w:tc>
        <w:tc>
          <w:tcPr>
            <w:tcW w:w="774" w:type="dxa"/>
          </w:tcPr>
          <w:p w:rsidR="00D66610" w:rsidRPr="00FE5965" w:rsidRDefault="00D66610" w:rsidP="00D66610">
            <w:pPr>
              <w:jc w:val="center"/>
              <w:rPr>
                <w:rFonts w:ascii="Arial" w:hAnsi="Arial" w:cs="Arial"/>
                <w:sz w:val="22"/>
                <w:szCs w:val="22"/>
                <w:vertAlign w:val="superscript"/>
              </w:rPr>
            </w:pPr>
            <w:r>
              <w:rPr>
                <w:rFonts w:ascii="Arial" w:hAnsi="Arial" w:cs="Arial"/>
                <w:sz w:val="22"/>
                <w:szCs w:val="22"/>
              </w:rPr>
              <w:t>M</w:t>
            </w:r>
            <w:r>
              <w:rPr>
                <w:rFonts w:ascii="Arial" w:hAnsi="Arial" w:cs="Arial"/>
                <w:sz w:val="22"/>
                <w:szCs w:val="22"/>
                <w:vertAlign w:val="superscript"/>
              </w:rPr>
              <w:t>2</w:t>
            </w:r>
          </w:p>
        </w:tc>
        <w:tc>
          <w:tcPr>
            <w:tcW w:w="1134" w:type="dxa"/>
          </w:tcPr>
          <w:p w:rsidR="00D66610" w:rsidRPr="00C15D48" w:rsidRDefault="00D66610" w:rsidP="00D66610">
            <w:pPr>
              <w:jc w:val="center"/>
              <w:rPr>
                <w:rFonts w:ascii="Arial" w:hAnsi="Arial" w:cs="Arial"/>
                <w:sz w:val="22"/>
                <w:szCs w:val="22"/>
              </w:rPr>
            </w:pPr>
            <w:r>
              <w:rPr>
                <w:rFonts w:ascii="Arial" w:hAnsi="Arial" w:cs="Arial"/>
                <w:sz w:val="22"/>
                <w:szCs w:val="22"/>
              </w:rPr>
              <w:t>10</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Pr>
                <w:rFonts w:ascii="Arial" w:hAnsi="Arial" w:cs="Arial"/>
                <w:b/>
                <w:sz w:val="22"/>
                <w:szCs w:val="22"/>
              </w:rPr>
              <w:t>17</w:t>
            </w:r>
          </w:p>
        </w:tc>
        <w:tc>
          <w:tcPr>
            <w:tcW w:w="5953" w:type="dxa"/>
            <w:tcBorders>
              <w:top w:val="single" w:sz="4" w:space="0" w:color="auto"/>
            </w:tcBorders>
          </w:tcPr>
          <w:p w:rsidR="00D66610" w:rsidRPr="00C15D48" w:rsidRDefault="00D66610" w:rsidP="00D66610">
            <w:pPr>
              <w:rPr>
                <w:rFonts w:ascii="Arial" w:hAnsi="Arial" w:cs="Arial"/>
                <w:sz w:val="22"/>
                <w:szCs w:val="22"/>
              </w:rPr>
            </w:pPr>
            <w:r>
              <w:rPr>
                <w:rFonts w:ascii="Arial" w:hAnsi="Arial" w:cs="Arial"/>
                <w:sz w:val="22"/>
                <w:szCs w:val="22"/>
              </w:rPr>
              <w:t xml:space="preserve">Supply and install 200mm x 800mm wide wooden doors to make entrance points for the compartments complete with </w:t>
            </w:r>
            <w:r>
              <w:rPr>
                <w:rFonts w:ascii="Arial" w:hAnsi="Arial" w:cs="Arial"/>
                <w:sz w:val="22"/>
                <w:szCs w:val="22"/>
              </w:rPr>
              <w:lastRenderedPageBreak/>
              <w:t xml:space="preserve">locking latch indicating occupied and available on the outside door panel. Doors must be spray painted using a compressor, cream colour)   </w:t>
            </w:r>
          </w:p>
        </w:tc>
        <w:tc>
          <w:tcPr>
            <w:tcW w:w="774" w:type="dxa"/>
          </w:tcPr>
          <w:p w:rsidR="00D66610" w:rsidRPr="00C15D48" w:rsidRDefault="00D66610" w:rsidP="00D66610">
            <w:pPr>
              <w:jc w:val="center"/>
              <w:rPr>
                <w:rFonts w:ascii="Arial" w:hAnsi="Arial" w:cs="Arial"/>
                <w:sz w:val="22"/>
                <w:szCs w:val="22"/>
              </w:rPr>
            </w:pPr>
            <w:r>
              <w:rPr>
                <w:rFonts w:ascii="Arial" w:hAnsi="Arial" w:cs="Arial"/>
                <w:sz w:val="22"/>
                <w:szCs w:val="22"/>
              </w:rPr>
              <w:lastRenderedPageBreak/>
              <w:t>Item</w:t>
            </w:r>
          </w:p>
        </w:tc>
        <w:tc>
          <w:tcPr>
            <w:tcW w:w="1134" w:type="dxa"/>
          </w:tcPr>
          <w:p w:rsidR="00D66610" w:rsidRPr="00C15D48" w:rsidRDefault="00D66610" w:rsidP="00D66610">
            <w:pPr>
              <w:jc w:val="center"/>
              <w:rPr>
                <w:rFonts w:ascii="Arial" w:hAnsi="Arial" w:cs="Arial"/>
                <w:sz w:val="22"/>
                <w:szCs w:val="22"/>
              </w:rPr>
            </w:pPr>
            <w:r>
              <w:rPr>
                <w:rFonts w:ascii="Arial" w:hAnsi="Arial" w:cs="Arial"/>
                <w:sz w:val="22"/>
                <w:szCs w:val="22"/>
              </w:rPr>
              <w:t>3</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Pr>
                <w:rFonts w:ascii="Arial" w:hAnsi="Arial" w:cs="Arial"/>
                <w:b/>
                <w:sz w:val="22"/>
                <w:szCs w:val="22"/>
              </w:rPr>
              <w:lastRenderedPageBreak/>
              <w:t>18</w:t>
            </w:r>
          </w:p>
        </w:tc>
        <w:tc>
          <w:tcPr>
            <w:tcW w:w="5953" w:type="dxa"/>
            <w:tcBorders>
              <w:top w:val="single" w:sz="4" w:space="0" w:color="auto"/>
            </w:tcBorders>
          </w:tcPr>
          <w:p w:rsidR="00D66610" w:rsidRDefault="00D66610" w:rsidP="00D66610">
            <w:pPr>
              <w:rPr>
                <w:rFonts w:ascii="Arial" w:hAnsi="Arial" w:cs="Arial"/>
                <w:sz w:val="22"/>
                <w:szCs w:val="22"/>
              </w:rPr>
            </w:pPr>
            <w:r>
              <w:rPr>
                <w:rFonts w:ascii="Arial" w:hAnsi="Arial" w:cs="Arial"/>
                <w:sz w:val="22"/>
                <w:szCs w:val="22"/>
              </w:rPr>
              <w:t xml:space="preserve">Supply paint, and paint the drywall partition area with two coats of plascon velvaglo or similar (cream white)  </w:t>
            </w:r>
          </w:p>
        </w:tc>
        <w:tc>
          <w:tcPr>
            <w:tcW w:w="774" w:type="dxa"/>
          </w:tcPr>
          <w:p w:rsidR="00D66610" w:rsidRPr="006548A9" w:rsidRDefault="00D66610" w:rsidP="00D66610">
            <w:pPr>
              <w:jc w:val="center"/>
              <w:rPr>
                <w:rFonts w:ascii="Arial" w:hAnsi="Arial" w:cs="Arial"/>
                <w:sz w:val="22"/>
                <w:szCs w:val="22"/>
                <w:vertAlign w:val="superscript"/>
              </w:rPr>
            </w:pPr>
            <w:r>
              <w:rPr>
                <w:rFonts w:ascii="Arial" w:hAnsi="Arial" w:cs="Arial"/>
                <w:sz w:val="22"/>
                <w:szCs w:val="22"/>
              </w:rPr>
              <w:t>M</w:t>
            </w:r>
            <w:r>
              <w:rPr>
                <w:rFonts w:ascii="Arial" w:hAnsi="Arial" w:cs="Arial"/>
                <w:sz w:val="22"/>
                <w:szCs w:val="22"/>
                <w:vertAlign w:val="superscript"/>
              </w:rPr>
              <w:t>2</w:t>
            </w:r>
          </w:p>
        </w:tc>
        <w:tc>
          <w:tcPr>
            <w:tcW w:w="1134" w:type="dxa"/>
          </w:tcPr>
          <w:p w:rsidR="00D66610" w:rsidRPr="006548A9" w:rsidRDefault="00D66610" w:rsidP="00D66610">
            <w:pPr>
              <w:jc w:val="center"/>
              <w:rPr>
                <w:rFonts w:ascii="Arial" w:hAnsi="Arial" w:cs="Arial"/>
                <w:sz w:val="22"/>
                <w:szCs w:val="22"/>
                <w:vertAlign w:val="superscript"/>
              </w:rPr>
            </w:pPr>
            <w:r>
              <w:rPr>
                <w:rFonts w:ascii="Arial" w:hAnsi="Arial" w:cs="Arial"/>
                <w:sz w:val="22"/>
                <w:szCs w:val="22"/>
              </w:rPr>
              <w:t>20</w:t>
            </w:r>
          </w:p>
        </w:tc>
      </w:tr>
      <w:tr w:rsidR="00D66610" w:rsidRPr="00C15D48" w:rsidTr="00D66610">
        <w:trPr>
          <w:trHeight w:val="310"/>
        </w:trPr>
        <w:tc>
          <w:tcPr>
            <w:tcW w:w="639" w:type="dxa"/>
          </w:tcPr>
          <w:p w:rsidR="00D66610" w:rsidRPr="00C15D48" w:rsidRDefault="00D66610" w:rsidP="00D66610">
            <w:pPr>
              <w:rPr>
                <w:rFonts w:ascii="Arial" w:hAnsi="Arial" w:cs="Arial"/>
                <w:b/>
                <w:sz w:val="22"/>
                <w:szCs w:val="22"/>
              </w:rPr>
            </w:pPr>
            <w:r>
              <w:rPr>
                <w:rFonts w:ascii="Arial" w:hAnsi="Arial" w:cs="Arial"/>
                <w:b/>
                <w:sz w:val="22"/>
                <w:szCs w:val="22"/>
              </w:rPr>
              <w:t>19</w:t>
            </w:r>
          </w:p>
        </w:tc>
        <w:tc>
          <w:tcPr>
            <w:tcW w:w="5953" w:type="dxa"/>
            <w:tcBorders>
              <w:top w:val="single" w:sz="4" w:space="0" w:color="auto"/>
            </w:tcBorders>
          </w:tcPr>
          <w:p w:rsidR="00D66610" w:rsidRPr="00C15D48" w:rsidRDefault="00D66610" w:rsidP="00D66610">
            <w:pPr>
              <w:rPr>
                <w:rFonts w:ascii="Arial" w:hAnsi="Arial" w:cs="Arial"/>
                <w:sz w:val="22"/>
                <w:szCs w:val="22"/>
              </w:rPr>
            </w:pPr>
            <w:r>
              <w:rPr>
                <w:rFonts w:ascii="Arial" w:hAnsi="Arial" w:cs="Arial"/>
                <w:sz w:val="22"/>
                <w:szCs w:val="22"/>
              </w:rPr>
              <w:t>Supply and install toilet seat complete with flushing bucket system include water source isolation valve inside all compartment areas. Include all necessary plumbing materials.</w:t>
            </w:r>
          </w:p>
        </w:tc>
        <w:tc>
          <w:tcPr>
            <w:tcW w:w="774" w:type="dxa"/>
          </w:tcPr>
          <w:p w:rsidR="00D66610" w:rsidRPr="00C15D48" w:rsidRDefault="00D66610" w:rsidP="00D66610">
            <w:pPr>
              <w:jc w:val="center"/>
              <w:rPr>
                <w:rFonts w:ascii="Arial" w:hAnsi="Arial" w:cs="Arial"/>
                <w:sz w:val="22"/>
                <w:szCs w:val="22"/>
              </w:rPr>
            </w:pPr>
            <w:r w:rsidRPr="00C15D48">
              <w:rPr>
                <w:rFonts w:ascii="Arial" w:hAnsi="Arial" w:cs="Arial"/>
                <w:sz w:val="22"/>
                <w:szCs w:val="22"/>
              </w:rPr>
              <w:t>Item</w:t>
            </w:r>
          </w:p>
        </w:tc>
        <w:tc>
          <w:tcPr>
            <w:tcW w:w="1134" w:type="dxa"/>
          </w:tcPr>
          <w:p w:rsidR="00D66610" w:rsidRPr="00C15D48" w:rsidRDefault="00D66610" w:rsidP="00D66610">
            <w:pPr>
              <w:jc w:val="center"/>
              <w:rPr>
                <w:rFonts w:ascii="Arial" w:hAnsi="Arial" w:cs="Arial"/>
                <w:sz w:val="22"/>
                <w:szCs w:val="22"/>
              </w:rPr>
            </w:pPr>
            <w:r>
              <w:rPr>
                <w:rFonts w:ascii="Arial" w:hAnsi="Arial" w:cs="Arial"/>
                <w:sz w:val="22"/>
                <w:szCs w:val="22"/>
              </w:rPr>
              <w:t>3</w:t>
            </w:r>
          </w:p>
        </w:tc>
      </w:tr>
      <w:tr w:rsidR="00D66610" w:rsidRPr="00C15D48" w:rsidTr="00D66610">
        <w:trPr>
          <w:trHeight w:val="310"/>
        </w:trPr>
        <w:tc>
          <w:tcPr>
            <w:tcW w:w="639" w:type="dxa"/>
          </w:tcPr>
          <w:p w:rsidR="00D66610" w:rsidRDefault="00D66610" w:rsidP="00D66610">
            <w:pPr>
              <w:rPr>
                <w:rFonts w:ascii="Arial" w:hAnsi="Arial" w:cs="Arial"/>
                <w:b/>
                <w:sz w:val="22"/>
                <w:szCs w:val="22"/>
              </w:rPr>
            </w:pPr>
            <w:r>
              <w:rPr>
                <w:rFonts w:ascii="Arial" w:hAnsi="Arial" w:cs="Arial"/>
                <w:b/>
                <w:sz w:val="22"/>
                <w:szCs w:val="22"/>
              </w:rPr>
              <w:t>20</w:t>
            </w:r>
          </w:p>
        </w:tc>
        <w:tc>
          <w:tcPr>
            <w:tcW w:w="5953" w:type="dxa"/>
            <w:tcBorders>
              <w:top w:val="single" w:sz="4" w:space="0" w:color="auto"/>
            </w:tcBorders>
          </w:tcPr>
          <w:p w:rsidR="00D66610" w:rsidRDefault="00D66610" w:rsidP="00D66610">
            <w:pPr>
              <w:rPr>
                <w:rFonts w:ascii="Arial" w:hAnsi="Arial" w:cs="Arial"/>
                <w:sz w:val="22"/>
                <w:szCs w:val="22"/>
              </w:rPr>
            </w:pPr>
            <w:r>
              <w:rPr>
                <w:rFonts w:ascii="Arial" w:hAnsi="Arial" w:cs="Arial"/>
                <w:sz w:val="22"/>
                <w:szCs w:val="22"/>
              </w:rPr>
              <w:t>Supply and install granite counter top, 500mm depth x 3mm thickness to make a countertop base</w:t>
            </w:r>
          </w:p>
        </w:tc>
        <w:tc>
          <w:tcPr>
            <w:tcW w:w="774" w:type="dxa"/>
          </w:tcPr>
          <w:p w:rsidR="00D66610" w:rsidRPr="00CC39B1" w:rsidRDefault="00D66610" w:rsidP="00D66610">
            <w:pPr>
              <w:jc w:val="center"/>
              <w:rPr>
                <w:rFonts w:ascii="Arial" w:hAnsi="Arial" w:cs="Arial"/>
                <w:sz w:val="22"/>
                <w:szCs w:val="22"/>
                <w:vertAlign w:val="superscript"/>
              </w:rPr>
            </w:pPr>
            <w:r>
              <w:rPr>
                <w:rFonts w:ascii="Arial" w:hAnsi="Arial" w:cs="Arial"/>
                <w:sz w:val="22"/>
                <w:szCs w:val="22"/>
              </w:rPr>
              <w:t>M</w:t>
            </w:r>
          </w:p>
        </w:tc>
        <w:tc>
          <w:tcPr>
            <w:tcW w:w="1134" w:type="dxa"/>
          </w:tcPr>
          <w:p w:rsidR="00D66610" w:rsidRDefault="00D66610" w:rsidP="00D66610">
            <w:pPr>
              <w:jc w:val="center"/>
              <w:rPr>
                <w:rFonts w:ascii="Arial" w:hAnsi="Arial" w:cs="Arial"/>
                <w:sz w:val="22"/>
                <w:szCs w:val="22"/>
              </w:rPr>
            </w:pPr>
            <w:r>
              <w:rPr>
                <w:rFonts w:ascii="Arial" w:hAnsi="Arial" w:cs="Arial"/>
                <w:sz w:val="22"/>
                <w:szCs w:val="22"/>
              </w:rPr>
              <w:t>3</w:t>
            </w:r>
          </w:p>
        </w:tc>
      </w:tr>
      <w:tr w:rsidR="00D66610" w:rsidRPr="00C15D48" w:rsidTr="00D66610">
        <w:trPr>
          <w:trHeight w:val="310"/>
        </w:trPr>
        <w:tc>
          <w:tcPr>
            <w:tcW w:w="639" w:type="dxa"/>
          </w:tcPr>
          <w:p w:rsidR="00D66610" w:rsidRPr="00F163C9" w:rsidRDefault="00D66610" w:rsidP="00D66610">
            <w:pPr>
              <w:rPr>
                <w:rFonts w:ascii="Arial" w:hAnsi="Arial" w:cs="Arial"/>
                <w:b/>
                <w:sz w:val="22"/>
                <w:szCs w:val="22"/>
              </w:rPr>
            </w:pPr>
            <w:r>
              <w:rPr>
                <w:rFonts w:ascii="Arial" w:hAnsi="Arial" w:cs="Arial"/>
                <w:b/>
                <w:sz w:val="22"/>
                <w:szCs w:val="22"/>
              </w:rPr>
              <w:t>21</w:t>
            </w:r>
          </w:p>
        </w:tc>
        <w:tc>
          <w:tcPr>
            <w:tcW w:w="5953" w:type="dxa"/>
            <w:tcBorders>
              <w:top w:val="single" w:sz="4" w:space="0" w:color="auto"/>
            </w:tcBorders>
          </w:tcPr>
          <w:p w:rsidR="00D66610" w:rsidRPr="00C15D48" w:rsidRDefault="00D66610" w:rsidP="00D66610">
            <w:pPr>
              <w:rPr>
                <w:rFonts w:ascii="Arial" w:hAnsi="Arial" w:cs="Arial"/>
                <w:sz w:val="22"/>
                <w:szCs w:val="22"/>
              </w:rPr>
            </w:pPr>
            <w:r>
              <w:rPr>
                <w:rFonts w:ascii="Arial" w:hAnsi="Arial" w:cs="Arial"/>
                <w:sz w:val="22"/>
                <w:szCs w:val="22"/>
              </w:rPr>
              <w:t>Supply and mount hand washing basin onto the granite counter top, include all necessary plumbing materials.</w:t>
            </w:r>
          </w:p>
        </w:tc>
        <w:tc>
          <w:tcPr>
            <w:tcW w:w="774" w:type="dxa"/>
          </w:tcPr>
          <w:p w:rsidR="00D66610" w:rsidRPr="00C15D48" w:rsidRDefault="00D66610" w:rsidP="00D66610">
            <w:pPr>
              <w:jc w:val="center"/>
              <w:rPr>
                <w:rFonts w:ascii="Arial" w:hAnsi="Arial" w:cs="Arial"/>
                <w:sz w:val="22"/>
                <w:szCs w:val="22"/>
              </w:rPr>
            </w:pPr>
            <w:r w:rsidRPr="00C15D48">
              <w:rPr>
                <w:rFonts w:ascii="Arial" w:hAnsi="Arial" w:cs="Arial"/>
                <w:sz w:val="22"/>
                <w:szCs w:val="22"/>
              </w:rPr>
              <w:t>Item</w:t>
            </w:r>
          </w:p>
        </w:tc>
        <w:tc>
          <w:tcPr>
            <w:tcW w:w="1134" w:type="dxa"/>
          </w:tcPr>
          <w:p w:rsidR="00D66610" w:rsidRPr="00C15D48" w:rsidRDefault="00D66610" w:rsidP="00D66610">
            <w:pPr>
              <w:jc w:val="center"/>
              <w:rPr>
                <w:rFonts w:ascii="Arial" w:hAnsi="Arial" w:cs="Arial"/>
                <w:sz w:val="22"/>
                <w:szCs w:val="22"/>
              </w:rPr>
            </w:pPr>
            <w:r>
              <w:rPr>
                <w:rFonts w:ascii="Arial" w:hAnsi="Arial" w:cs="Arial"/>
                <w:sz w:val="22"/>
                <w:szCs w:val="22"/>
              </w:rPr>
              <w:t>3</w:t>
            </w:r>
          </w:p>
        </w:tc>
      </w:tr>
      <w:tr w:rsidR="00D66610" w:rsidRPr="00F163C9" w:rsidTr="00D66610">
        <w:trPr>
          <w:trHeight w:val="310"/>
        </w:trPr>
        <w:tc>
          <w:tcPr>
            <w:tcW w:w="639" w:type="dxa"/>
            <w:vAlign w:val="center"/>
          </w:tcPr>
          <w:p w:rsidR="00D66610" w:rsidRPr="00F163C9" w:rsidRDefault="00D66610" w:rsidP="00D66610">
            <w:pPr>
              <w:rPr>
                <w:rFonts w:ascii="Arial" w:eastAsia="Arial Unicode MS" w:hAnsi="Arial" w:cs="Arial"/>
                <w:b/>
                <w:sz w:val="22"/>
                <w:szCs w:val="22"/>
              </w:rPr>
            </w:pPr>
            <w:r>
              <w:rPr>
                <w:rFonts w:ascii="Arial" w:eastAsia="Arial Unicode MS" w:hAnsi="Arial" w:cs="Arial"/>
                <w:b/>
                <w:sz w:val="22"/>
                <w:szCs w:val="22"/>
              </w:rPr>
              <w:t>22</w:t>
            </w:r>
          </w:p>
        </w:tc>
        <w:tc>
          <w:tcPr>
            <w:tcW w:w="5953" w:type="dxa"/>
            <w:tcBorders>
              <w:top w:val="single" w:sz="4" w:space="0" w:color="auto"/>
            </w:tcBorders>
            <w:vAlign w:val="center"/>
          </w:tcPr>
          <w:p w:rsidR="00D66610" w:rsidRPr="00F163C9" w:rsidRDefault="00D66610" w:rsidP="00D66610">
            <w:pPr>
              <w:rPr>
                <w:rFonts w:ascii="Arial" w:hAnsi="Arial" w:cs="Arial"/>
                <w:sz w:val="22"/>
                <w:szCs w:val="22"/>
              </w:rPr>
            </w:pPr>
            <w:r w:rsidRPr="00F163C9">
              <w:rPr>
                <w:rFonts w:ascii="Arial" w:hAnsi="Arial" w:cs="Arial"/>
                <w:sz w:val="22"/>
                <w:szCs w:val="22"/>
              </w:rPr>
              <w:t>Supply and fit stainless steel elbow mixer tap onto hand washing basins</w:t>
            </w:r>
            <w:r>
              <w:rPr>
                <w:rFonts w:ascii="Arial" w:hAnsi="Arial" w:cs="Arial"/>
                <w:sz w:val="22"/>
                <w:szCs w:val="22"/>
              </w:rPr>
              <w:t xml:space="preserve"> include isolation valves for both hot and cold water source.</w:t>
            </w:r>
          </w:p>
        </w:tc>
        <w:tc>
          <w:tcPr>
            <w:tcW w:w="774" w:type="dxa"/>
            <w:vAlign w:val="center"/>
          </w:tcPr>
          <w:p w:rsidR="00D66610" w:rsidRPr="00F163C9" w:rsidRDefault="00D66610" w:rsidP="00D66610">
            <w:pPr>
              <w:jc w:val="center"/>
              <w:rPr>
                <w:rFonts w:ascii="Arial" w:eastAsia="Arial Unicode MS" w:hAnsi="Arial" w:cs="Arial"/>
                <w:sz w:val="22"/>
                <w:szCs w:val="22"/>
              </w:rPr>
            </w:pPr>
            <w:r>
              <w:rPr>
                <w:rFonts w:ascii="Arial" w:eastAsia="Arial Unicode MS" w:hAnsi="Arial" w:cs="Arial"/>
                <w:sz w:val="22"/>
                <w:szCs w:val="22"/>
              </w:rPr>
              <w:t>I</w:t>
            </w:r>
            <w:r w:rsidRPr="00F163C9">
              <w:rPr>
                <w:rFonts w:ascii="Arial" w:eastAsia="Arial Unicode MS" w:hAnsi="Arial" w:cs="Arial"/>
                <w:sz w:val="22"/>
                <w:szCs w:val="22"/>
              </w:rPr>
              <w:t>tem</w:t>
            </w:r>
          </w:p>
        </w:tc>
        <w:tc>
          <w:tcPr>
            <w:tcW w:w="1134" w:type="dxa"/>
            <w:vAlign w:val="center"/>
          </w:tcPr>
          <w:p w:rsidR="00D66610" w:rsidRPr="00F163C9" w:rsidRDefault="00D66610" w:rsidP="00D66610">
            <w:pPr>
              <w:jc w:val="center"/>
              <w:rPr>
                <w:rFonts w:ascii="Arial" w:eastAsia="Arial Unicode MS" w:hAnsi="Arial" w:cs="Arial"/>
                <w:sz w:val="22"/>
                <w:szCs w:val="22"/>
              </w:rPr>
            </w:pPr>
            <w:r w:rsidRPr="00F163C9">
              <w:rPr>
                <w:rFonts w:ascii="Arial" w:eastAsia="Arial Unicode MS" w:hAnsi="Arial" w:cs="Arial"/>
                <w:sz w:val="22"/>
                <w:szCs w:val="22"/>
              </w:rPr>
              <w:t>3</w:t>
            </w:r>
          </w:p>
        </w:tc>
      </w:tr>
      <w:tr w:rsidR="00D66610" w:rsidRPr="006B6777" w:rsidTr="00D66610">
        <w:trPr>
          <w:trHeight w:val="310"/>
        </w:trPr>
        <w:tc>
          <w:tcPr>
            <w:tcW w:w="639" w:type="dxa"/>
            <w:vAlign w:val="center"/>
          </w:tcPr>
          <w:p w:rsidR="00D66610" w:rsidRPr="006B6777" w:rsidRDefault="00D66610" w:rsidP="00D66610">
            <w:pPr>
              <w:rPr>
                <w:rFonts w:ascii="Arial" w:eastAsia="Arial Unicode MS" w:hAnsi="Arial" w:cs="Arial"/>
                <w:b/>
                <w:sz w:val="22"/>
                <w:szCs w:val="22"/>
              </w:rPr>
            </w:pPr>
            <w:r w:rsidRPr="006B6777">
              <w:rPr>
                <w:rFonts w:ascii="Arial" w:eastAsia="Arial Unicode MS" w:hAnsi="Arial" w:cs="Arial"/>
                <w:b/>
                <w:sz w:val="22"/>
                <w:szCs w:val="22"/>
              </w:rPr>
              <w:t>2</w:t>
            </w:r>
            <w:r>
              <w:rPr>
                <w:rFonts w:ascii="Arial" w:eastAsia="Arial Unicode MS" w:hAnsi="Arial" w:cs="Arial"/>
                <w:b/>
                <w:sz w:val="22"/>
                <w:szCs w:val="22"/>
              </w:rPr>
              <w:t>3</w:t>
            </w:r>
          </w:p>
        </w:tc>
        <w:tc>
          <w:tcPr>
            <w:tcW w:w="5953" w:type="dxa"/>
            <w:tcBorders>
              <w:top w:val="single" w:sz="4" w:space="0" w:color="auto"/>
            </w:tcBorders>
            <w:vAlign w:val="center"/>
          </w:tcPr>
          <w:p w:rsidR="00D66610" w:rsidRPr="006B6777" w:rsidRDefault="00D66610" w:rsidP="00D66610">
            <w:pPr>
              <w:rPr>
                <w:rFonts w:ascii="Arial" w:hAnsi="Arial" w:cs="Arial"/>
                <w:sz w:val="22"/>
                <w:szCs w:val="22"/>
              </w:rPr>
            </w:pPr>
            <w:r w:rsidRPr="006B6777">
              <w:rPr>
                <w:rFonts w:ascii="Arial" w:hAnsi="Arial" w:cs="Arial"/>
                <w:sz w:val="22"/>
                <w:szCs w:val="22"/>
              </w:rPr>
              <w:t>Supply and mount</w:t>
            </w:r>
            <w:r>
              <w:rPr>
                <w:rFonts w:ascii="Arial" w:hAnsi="Arial" w:cs="Arial"/>
                <w:sz w:val="22"/>
                <w:szCs w:val="22"/>
              </w:rPr>
              <w:t xml:space="preserve"> a</w:t>
            </w:r>
            <w:r w:rsidRPr="006B6777">
              <w:rPr>
                <w:rFonts w:ascii="Arial" w:hAnsi="Arial" w:cs="Arial"/>
                <w:sz w:val="22"/>
                <w:szCs w:val="22"/>
              </w:rPr>
              <w:t xml:space="preserve"> </w:t>
            </w:r>
            <w:r>
              <w:rPr>
                <w:rFonts w:ascii="Arial" w:hAnsi="Arial" w:cs="Arial"/>
                <w:sz w:val="22"/>
                <w:szCs w:val="22"/>
              </w:rPr>
              <w:t xml:space="preserve">standing </w:t>
            </w:r>
            <w:r w:rsidRPr="006B6777">
              <w:rPr>
                <w:rFonts w:ascii="Arial" w:hAnsi="Arial" w:cs="Arial"/>
                <w:sz w:val="22"/>
                <w:szCs w:val="22"/>
              </w:rPr>
              <w:t>glass mirror</w:t>
            </w:r>
            <w:r>
              <w:rPr>
                <w:rFonts w:ascii="Arial" w:hAnsi="Arial" w:cs="Arial"/>
                <w:sz w:val="22"/>
                <w:szCs w:val="22"/>
              </w:rPr>
              <w:t xml:space="preserve"> 1800mm x 700mm</w:t>
            </w:r>
            <w:r w:rsidRPr="006B6777">
              <w:rPr>
                <w:rFonts w:ascii="Arial" w:hAnsi="Arial" w:cs="Arial"/>
                <w:sz w:val="22"/>
                <w:szCs w:val="22"/>
              </w:rPr>
              <w:t xml:space="preserve"> complete with a wooden frame</w:t>
            </w:r>
            <w:r>
              <w:rPr>
                <w:rFonts w:ascii="Arial" w:hAnsi="Arial" w:cs="Arial"/>
                <w:sz w:val="22"/>
                <w:szCs w:val="22"/>
              </w:rPr>
              <w:t xml:space="preserve"> all round</w:t>
            </w:r>
            <w:r w:rsidRPr="006B6777">
              <w:rPr>
                <w:rFonts w:ascii="Arial" w:hAnsi="Arial" w:cs="Arial"/>
                <w:sz w:val="22"/>
                <w:szCs w:val="22"/>
              </w:rPr>
              <w:t xml:space="preserve">   </w:t>
            </w:r>
          </w:p>
        </w:tc>
        <w:tc>
          <w:tcPr>
            <w:tcW w:w="774" w:type="dxa"/>
            <w:vAlign w:val="center"/>
          </w:tcPr>
          <w:p w:rsidR="00D66610" w:rsidRPr="006B6777" w:rsidRDefault="00D66610" w:rsidP="00D66610">
            <w:pPr>
              <w:jc w:val="center"/>
              <w:rPr>
                <w:rFonts w:ascii="Arial" w:eastAsia="Arial Unicode MS" w:hAnsi="Arial" w:cs="Arial"/>
                <w:sz w:val="22"/>
                <w:szCs w:val="22"/>
              </w:rPr>
            </w:pPr>
            <w:r w:rsidRPr="006B6777">
              <w:rPr>
                <w:rFonts w:ascii="Arial" w:eastAsia="Arial Unicode MS" w:hAnsi="Arial" w:cs="Arial"/>
                <w:sz w:val="22"/>
                <w:szCs w:val="22"/>
              </w:rPr>
              <w:t>Item</w:t>
            </w:r>
          </w:p>
        </w:tc>
        <w:tc>
          <w:tcPr>
            <w:tcW w:w="1134" w:type="dxa"/>
            <w:vAlign w:val="center"/>
          </w:tcPr>
          <w:p w:rsidR="00D66610" w:rsidRPr="006B6777" w:rsidRDefault="00D66610" w:rsidP="00D66610">
            <w:pPr>
              <w:jc w:val="center"/>
              <w:rPr>
                <w:rFonts w:ascii="Arial" w:eastAsia="Arial Unicode MS" w:hAnsi="Arial" w:cs="Arial"/>
                <w:sz w:val="22"/>
                <w:szCs w:val="22"/>
              </w:rPr>
            </w:pPr>
            <w:r w:rsidRPr="006B6777">
              <w:rPr>
                <w:rFonts w:ascii="Arial" w:eastAsia="Arial Unicode MS" w:hAnsi="Arial" w:cs="Arial"/>
                <w:sz w:val="22"/>
                <w:szCs w:val="22"/>
              </w:rPr>
              <w:t>1</w:t>
            </w:r>
          </w:p>
        </w:tc>
      </w:tr>
      <w:tr w:rsidR="00D66610" w:rsidRPr="006B6777" w:rsidTr="00D66610">
        <w:trPr>
          <w:trHeight w:val="310"/>
        </w:trPr>
        <w:tc>
          <w:tcPr>
            <w:tcW w:w="639" w:type="dxa"/>
            <w:vAlign w:val="center"/>
          </w:tcPr>
          <w:p w:rsidR="00D66610" w:rsidRPr="006B6777" w:rsidRDefault="00D66610" w:rsidP="00D66610">
            <w:pPr>
              <w:rPr>
                <w:rFonts w:ascii="Arial" w:eastAsia="Arial Unicode MS" w:hAnsi="Arial" w:cs="Arial"/>
                <w:b/>
                <w:sz w:val="22"/>
                <w:szCs w:val="22"/>
              </w:rPr>
            </w:pPr>
            <w:r>
              <w:rPr>
                <w:rFonts w:ascii="Arial" w:eastAsia="Arial Unicode MS" w:hAnsi="Arial" w:cs="Arial"/>
                <w:b/>
                <w:sz w:val="22"/>
                <w:szCs w:val="22"/>
              </w:rPr>
              <w:t>24</w:t>
            </w:r>
          </w:p>
        </w:tc>
        <w:tc>
          <w:tcPr>
            <w:tcW w:w="5953" w:type="dxa"/>
            <w:tcBorders>
              <w:top w:val="single" w:sz="4" w:space="0" w:color="auto"/>
            </w:tcBorders>
            <w:vAlign w:val="center"/>
          </w:tcPr>
          <w:p w:rsidR="00D66610" w:rsidRPr="006B6777" w:rsidRDefault="00D66610" w:rsidP="00D66610">
            <w:pPr>
              <w:rPr>
                <w:rFonts w:ascii="Arial" w:hAnsi="Arial" w:cs="Arial"/>
                <w:sz w:val="22"/>
                <w:szCs w:val="22"/>
              </w:rPr>
            </w:pPr>
            <w:r>
              <w:rPr>
                <w:rFonts w:ascii="Arial" w:hAnsi="Arial" w:cs="Arial"/>
                <w:sz w:val="22"/>
                <w:szCs w:val="22"/>
              </w:rPr>
              <w:t>Supply and mount oval mirrors on the wall over the hand washing basins complete with wooden frame all round</w:t>
            </w:r>
          </w:p>
        </w:tc>
        <w:tc>
          <w:tcPr>
            <w:tcW w:w="774" w:type="dxa"/>
            <w:vAlign w:val="center"/>
          </w:tcPr>
          <w:p w:rsidR="00D66610" w:rsidRPr="006B6777" w:rsidRDefault="00D66610" w:rsidP="00D66610">
            <w:pPr>
              <w:jc w:val="center"/>
              <w:rPr>
                <w:rFonts w:ascii="Arial" w:eastAsia="Arial Unicode MS" w:hAnsi="Arial" w:cs="Arial"/>
                <w:sz w:val="22"/>
                <w:szCs w:val="22"/>
              </w:rPr>
            </w:pPr>
            <w:r>
              <w:rPr>
                <w:rFonts w:ascii="Arial" w:eastAsia="Arial Unicode MS" w:hAnsi="Arial" w:cs="Arial"/>
                <w:sz w:val="22"/>
                <w:szCs w:val="22"/>
              </w:rPr>
              <w:t>Item</w:t>
            </w:r>
          </w:p>
        </w:tc>
        <w:tc>
          <w:tcPr>
            <w:tcW w:w="1134" w:type="dxa"/>
            <w:vAlign w:val="center"/>
          </w:tcPr>
          <w:p w:rsidR="00D66610" w:rsidRPr="006B6777" w:rsidRDefault="00D66610" w:rsidP="00D66610">
            <w:pPr>
              <w:jc w:val="center"/>
              <w:rPr>
                <w:rFonts w:ascii="Arial" w:eastAsia="Arial Unicode MS" w:hAnsi="Arial" w:cs="Arial"/>
                <w:sz w:val="22"/>
                <w:szCs w:val="22"/>
              </w:rPr>
            </w:pPr>
            <w:r>
              <w:rPr>
                <w:rFonts w:ascii="Arial" w:eastAsia="Arial Unicode MS" w:hAnsi="Arial" w:cs="Arial"/>
                <w:sz w:val="22"/>
                <w:szCs w:val="22"/>
              </w:rPr>
              <w:t>3</w:t>
            </w:r>
          </w:p>
        </w:tc>
      </w:tr>
      <w:tr w:rsidR="00D66610" w:rsidRPr="006B6777" w:rsidTr="00D66610">
        <w:trPr>
          <w:trHeight w:val="310"/>
        </w:trPr>
        <w:tc>
          <w:tcPr>
            <w:tcW w:w="639" w:type="dxa"/>
            <w:vAlign w:val="center"/>
          </w:tcPr>
          <w:p w:rsidR="00D66610" w:rsidRDefault="00D66610" w:rsidP="00D66610">
            <w:pPr>
              <w:rPr>
                <w:rFonts w:ascii="Arial" w:eastAsia="Arial Unicode MS" w:hAnsi="Arial" w:cs="Arial"/>
                <w:b/>
                <w:sz w:val="22"/>
                <w:szCs w:val="22"/>
              </w:rPr>
            </w:pPr>
            <w:r>
              <w:rPr>
                <w:rFonts w:ascii="Arial" w:eastAsia="Arial Unicode MS" w:hAnsi="Arial" w:cs="Arial"/>
                <w:b/>
                <w:sz w:val="22"/>
                <w:szCs w:val="22"/>
              </w:rPr>
              <w:t>25</w:t>
            </w:r>
          </w:p>
        </w:tc>
        <w:tc>
          <w:tcPr>
            <w:tcW w:w="5953" w:type="dxa"/>
            <w:tcBorders>
              <w:top w:val="single" w:sz="4" w:space="0" w:color="auto"/>
            </w:tcBorders>
            <w:vAlign w:val="center"/>
          </w:tcPr>
          <w:p w:rsidR="00D66610" w:rsidRDefault="00D66610" w:rsidP="00D66610">
            <w:pPr>
              <w:rPr>
                <w:rFonts w:ascii="Arial" w:hAnsi="Arial" w:cs="Arial"/>
                <w:sz w:val="22"/>
                <w:szCs w:val="22"/>
              </w:rPr>
            </w:pPr>
            <w:r>
              <w:rPr>
                <w:rFonts w:ascii="Arial" w:hAnsi="Arial" w:cs="Arial"/>
                <w:sz w:val="22"/>
                <w:szCs w:val="22"/>
              </w:rPr>
              <w:t>Supply and install an air extraction fan</w:t>
            </w:r>
          </w:p>
        </w:tc>
        <w:tc>
          <w:tcPr>
            <w:tcW w:w="774" w:type="dxa"/>
            <w:vAlign w:val="center"/>
          </w:tcPr>
          <w:p w:rsidR="00D66610" w:rsidRDefault="00D66610" w:rsidP="00D66610">
            <w:pPr>
              <w:jc w:val="center"/>
              <w:rPr>
                <w:rFonts w:ascii="Arial" w:eastAsia="Arial Unicode MS" w:hAnsi="Arial" w:cs="Arial"/>
                <w:sz w:val="22"/>
                <w:szCs w:val="22"/>
              </w:rPr>
            </w:pPr>
            <w:r>
              <w:rPr>
                <w:rFonts w:ascii="Arial" w:eastAsia="Arial Unicode MS" w:hAnsi="Arial" w:cs="Arial"/>
                <w:sz w:val="22"/>
                <w:szCs w:val="22"/>
              </w:rPr>
              <w:t xml:space="preserve">Item </w:t>
            </w:r>
          </w:p>
        </w:tc>
        <w:tc>
          <w:tcPr>
            <w:tcW w:w="1134" w:type="dxa"/>
            <w:vAlign w:val="center"/>
          </w:tcPr>
          <w:p w:rsidR="00D66610" w:rsidRDefault="00D66610" w:rsidP="00D66610">
            <w:pPr>
              <w:jc w:val="center"/>
              <w:rPr>
                <w:rFonts w:ascii="Arial" w:eastAsia="Arial Unicode MS" w:hAnsi="Arial" w:cs="Arial"/>
                <w:sz w:val="22"/>
                <w:szCs w:val="22"/>
              </w:rPr>
            </w:pPr>
            <w:r>
              <w:rPr>
                <w:rFonts w:ascii="Arial" w:eastAsia="Arial Unicode MS" w:hAnsi="Arial" w:cs="Arial"/>
                <w:sz w:val="22"/>
                <w:szCs w:val="22"/>
              </w:rPr>
              <w:t>1</w:t>
            </w:r>
          </w:p>
        </w:tc>
      </w:tr>
      <w:tr w:rsidR="00D66610" w:rsidRPr="006B6777" w:rsidTr="00D66610">
        <w:trPr>
          <w:trHeight w:val="310"/>
        </w:trPr>
        <w:tc>
          <w:tcPr>
            <w:tcW w:w="639" w:type="dxa"/>
            <w:vAlign w:val="center"/>
          </w:tcPr>
          <w:p w:rsidR="00D66610" w:rsidRDefault="00D66610" w:rsidP="00D66610">
            <w:pPr>
              <w:rPr>
                <w:rFonts w:ascii="Arial" w:eastAsia="Arial Unicode MS" w:hAnsi="Arial" w:cs="Arial"/>
                <w:b/>
                <w:sz w:val="22"/>
                <w:szCs w:val="22"/>
              </w:rPr>
            </w:pPr>
          </w:p>
        </w:tc>
        <w:tc>
          <w:tcPr>
            <w:tcW w:w="5953" w:type="dxa"/>
            <w:tcBorders>
              <w:top w:val="single" w:sz="4" w:space="0" w:color="auto"/>
            </w:tcBorders>
            <w:vAlign w:val="center"/>
          </w:tcPr>
          <w:p w:rsidR="00D66610" w:rsidRPr="009D0AF0"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H39</w:t>
            </w:r>
            <w:r w:rsidRPr="009D0AF0">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9D0AF0">
              <w:rPr>
                <w:rFonts w:ascii="Arial" w:hAnsi="Arial" w:cs="Arial"/>
                <w:sz w:val="22"/>
                <w:szCs w:val="22"/>
                <w:highlight w:val="lightGray"/>
              </w:rPr>
              <w:t>)</w:t>
            </w:r>
          </w:p>
        </w:tc>
        <w:tc>
          <w:tcPr>
            <w:tcW w:w="774" w:type="dxa"/>
            <w:vAlign w:val="center"/>
          </w:tcPr>
          <w:p w:rsidR="00D66610" w:rsidRDefault="00D66610" w:rsidP="00D66610">
            <w:pPr>
              <w:jc w:val="center"/>
              <w:rPr>
                <w:rFonts w:ascii="Arial" w:eastAsia="Arial Unicode MS" w:hAnsi="Arial" w:cs="Arial"/>
                <w:sz w:val="22"/>
                <w:szCs w:val="22"/>
              </w:rPr>
            </w:pPr>
          </w:p>
        </w:tc>
        <w:tc>
          <w:tcPr>
            <w:tcW w:w="1134" w:type="dxa"/>
            <w:vAlign w:val="center"/>
          </w:tcPr>
          <w:p w:rsidR="00D66610" w:rsidRDefault="00D66610" w:rsidP="00D66610">
            <w:pPr>
              <w:jc w:val="center"/>
              <w:rPr>
                <w:rFonts w:ascii="Arial" w:eastAsia="Arial Unicode MS" w:hAnsi="Arial" w:cs="Arial"/>
                <w:sz w:val="22"/>
                <w:szCs w:val="22"/>
              </w:rPr>
            </w:pP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26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27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28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29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30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31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32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vAlign w:val="center"/>
          </w:tcPr>
          <w:p w:rsidR="00D66610" w:rsidRPr="00E64623" w:rsidRDefault="00D66610" w:rsidP="00D66610">
            <w:pPr>
              <w:rPr>
                <w:rFonts w:ascii="Arial" w:eastAsia="Arial Unicode MS" w:hAnsi="Arial" w:cs="Arial"/>
                <w:color w:val="000000" w:themeColor="text1"/>
                <w:sz w:val="22"/>
                <w:szCs w:val="22"/>
              </w:rPr>
            </w:pPr>
          </w:p>
        </w:tc>
        <w:tc>
          <w:tcPr>
            <w:tcW w:w="5953" w:type="dxa"/>
            <w:tcBorders>
              <w:top w:val="single" w:sz="4" w:space="0" w:color="auto"/>
            </w:tcBorders>
            <w:vAlign w:val="center"/>
          </w:tcPr>
          <w:p w:rsidR="00D66610" w:rsidRPr="00BC226A" w:rsidRDefault="00D66610" w:rsidP="00D66610">
            <w:pPr>
              <w:jc w:val="center"/>
              <w:rPr>
                <w:rFonts w:ascii="Arial" w:hAnsi="Arial" w:cs="Arial"/>
                <w:sz w:val="22"/>
                <w:szCs w:val="22"/>
                <w:highlight w:val="lightGray"/>
              </w:rPr>
            </w:pPr>
            <w:r w:rsidRPr="00CE1ED8">
              <w:rPr>
                <w:rFonts w:ascii="Arial" w:hAnsi="Arial" w:cs="Arial"/>
                <w:b/>
                <w:sz w:val="22"/>
                <w:szCs w:val="22"/>
                <w:highlight w:val="lightGray"/>
              </w:rPr>
              <w:t>Room H40</w:t>
            </w:r>
            <w:r>
              <w:rPr>
                <w:rFonts w:ascii="Arial" w:hAnsi="Arial" w:cs="Arial"/>
                <w:sz w:val="22"/>
                <w:szCs w:val="22"/>
                <w:highlight w:val="lightGray"/>
              </w:rPr>
              <w:t xml:space="preserve"> (size 4.5m X 5m = 22.5 m</w:t>
            </w:r>
            <w:r>
              <w:rPr>
                <w:rFonts w:ascii="Arial" w:hAnsi="Arial" w:cs="Arial"/>
                <w:sz w:val="22"/>
                <w:szCs w:val="22"/>
                <w:highlight w:val="lightGray"/>
                <w:vertAlign w:val="superscript"/>
              </w:rPr>
              <w:t>2</w:t>
            </w:r>
            <w:r w:rsidRPr="00BC226A">
              <w:rPr>
                <w:rFonts w:ascii="Arial" w:hAnsi="Arial" w:cs="Arial"/>
                <w:sz w:val="22"/>
                <w:szCs w:val="22"/>
                <w:highlight w:val="lightGray"/>
              </w:rPr>
              <w:t>)</w:t>
            </w:r>
          </w:p>
        </w:tc>
        <w:tc>
          <w:tcPr>
            <w:tcW w:w="774" w:type="dxa"/>
            <w:vAlign w:val="center"/>
          </w:tcPr>
          <w:p w:rsidR="00D66610" w:rsidRPr="00BB3B3B" w:rsidRDefault="00D66610" w:rsidP="00D66610">
            <w:pPr>
              <w:rPr>
                <w:rFonts w:ascii="Arial" w:eastAsia="Arial Unicode MS" w:hAnsi="Arial" w:cs="Arial"/>
                <w:color w:val="FF0000"/>
                <w:sz w:val="22"/>
                <w:szCs w:val="22"/>
              </w:rPr>
            </w:pPr>
          </w:p>
        </w:tc>
        <w:tc>
          <w:tcPr>
            <w:tcW w:w="1134" w:type="dxa"/>
            <w:vAlign w:val="center"/>
          </w:tcPr>
          <w:p w:rsidR="00D66610" w:rsidRPr="00BB3B3B" w:rsidRDefault="00D66610" w:rsidP="00D66610">
            <w:pPr>
              <w:jc w:val="center"/>
              <w:rPr>
                <w:rFonts w:ascii="Arial" w:eastAsia="Arial Unicode MS" w:hAnsi="Arial" w:cs="Arial"/>
                <w:color w:val="FF0000"/>
                <w:sz w:val="22"/>
                <w:szCs w:val="22"/>
              </w:rPr>
            </w:pP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33</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rectified gloss porcelain tiles 600mm X 600mm, prepare floor with appropriate bonding material and install tiles using 2mm spacers and levelers including skirting at wall and floor base all round.</w:t>
            </w:r>
          </w:p>
        </w:tc>
        <w:tc>
          <w:tcPr>
            <w:tcW w:w="774" w:type="dxa"/>
          </w:tcPr>
          <w:p w:rsidR="00D66610" w:rsidRPr="00903975" w:rsidRDefault="00D66610"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22.5</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34</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install shutter proof frosted glass aluminium double door (2000mm X 900mm wide) complete with frame, locking mechanism, keys and door stopper.</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1</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lastRenderedPageBreak/>
              <w:t>35</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 xml:space="preserve">Supply and install a suspended ceiling white in colour. Installation must be 1200mm X 60mm panel pattern / formation.  </w:t>
            </w:r>
          </w:p>
        </w:tc>
        <w:tc>
          <w:tcPr>
            <w:tcW w:w="774" w:type="dxa"/>
          </w:tcPr>
          <w:p w:rsidR="00D66610" w:rsidRPr="00903975" w:rsidRDefault="00D66610"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22.5</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36</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4</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37</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install soundproof</w:t>
            </w:r>
            <w:r>
              <w:rPr>
                <w:rFonts w:ascii="Arial" w:hAnsi="Arial" w:cs="Arial"/>
                <w:sz w:val="22"/>
                <w:szCs w:val="22"/>
              </w:rPr>
              <w:t xml:space="preserve"> drywall partition to make two</w:t>
            </w:r>
            <w:r w:rsidRPr="00147D1D">
              <w:rPr>
                <w:rFonts w:ascii="Arial" w:hAnsi="Arial" w:cs="Arial"/>
                <w:sz w:val="22"/>
                <w:szCs w:val="22"/>
              </w:rPr>
              <w:t xml:space="preserve"> separate compartments </w:t>
            </w:r>
          </w:p>
        </w:tc>
        <w:tc>
          <w:tcPr>
            <w:tcW w:w="774" w:type="dxa"/>
          </w:tcPr>
          <w:p w:rsidR="00D66610" w:rsidRPr="00903975" w:rsidRDefault="00D66610"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D66610" w:rsidRPr="00147D1D" w:rsidRDefault="00D66610" w:rsidP="00D66610">
            <w:pPr>
              <w:jc w:val="center"/>
              <w:rPr>
                <w:rFonts w:ascii="Arial" w:hAnsi="Arial" w:cs="Arial"/>
                <w:sz w:val="22"/>
                <w:szCs w:val="22"/>
              </w:rPr>
            </w:pPr>
            <w:r>
              <w:rPr>
                <w:rFonts w:ascii="Arial" w:hAnsi="Arial" w:cs="Arial"/>
                <w:sz w:val="22"/>
                <w:szCs w:val="22"/>
              </w:rPr>
              <w:t>9</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38</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 xml:space="preserve">Supply and install 200mm x 800mm wide wooden doors to make entrance points for the compartments complete with locking latch indicating occupied and available on the outside door panel. Doors must be spray painted using a compressor, cream colour)   </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Pr>
                <w:rFonts w:ascii="Arial" w:hAnsi="Arial" w:cs="Arial"/>
                <w:sz w:val="22"/>
                <w:szCs w:val="22"/>
              </w:rPr>
              <w:t>2</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39</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 xml:space="preserve">Supply paint, and paint the drywall partition area with two coats of plascon velvaglo or similar (cream white)  </w:t>
            </w:r>
          </w:p>
        </w:tc>
        <w:tc>
          <w:tcPr>
            <w:tcW w:w="774" w:type="dxa"/>
          </w:tcPr>
          <w:p w:rsidR="00D66610" w:rsidRPr="00903975" w:rsidRDefault="00D66610" w:rsidP="00D66610">
            <w:pPr>
              <w:jc w:val="center"/>
              <w:rPr>
                <w:rFonts w:ascii="Arial" w:hAnsi="Arial" w:cs="Arial"/>
                <w:sz w:val="22"/>
                <w:szCs w:val="22"/>
                <w:vertAlign w:val="superscript"/>
              </w:rPr>
            </w:pPr>
            <w:r w:rsidRPr="00147D1D">
              <w:rPr>
                <w:rFonts w:ascii="Arial" w:hAnsi="Arial" w:cs="Arial"/>
                <w:sz w:val="22"/>
                <w:szCs w:val="22"/>
              </w:rPr>
              <w:t>M</w:t>
            </w:r>
            <w:r>
              <w:rPr>
                <w:rFonts w:ascii="Arial" w:hAnsi="Arial" w:cs="Arial"/>
                <w:sz w:val="22"/>
                <w:szCs w:val="22"/>
                <w:vertAlign w:val="superscript"/>
              </w:rPr>
              <w:t>2</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20</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40</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install toilet seat complete with flushing bucket system</w:t>
            </w:r>
            <w:r>
              <w:rPr>
                <w:rFonts w:ascii="Arial" w:hAnsi="Arial" w:cs="Arial"/>
                <w:sz w:val="22"/>
                <w:szCs w:val="22"/>
              </w:rPr>
              <w:t xml:space="preserve"> including water source isolation valve inside all compartment areas.</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Pr>
                <w:rFonts w:ascii="Arial" w:hAnsi="Arial" w:cs="Arial"/>
                <w:sz w:val="22"/>
                <w:szCs w:val="22"/>
              </w:rPr>
              <w:t>2</w:t>
            </w:r>
          </w:p>
        </w:tc>
      </w:tr>
      <w:tr w:rsidR="00D66610" w:rsidRPr="004620BA" w:rsidTr="00D66610">
        <w:trPr>
          <w:trHeight w:val="310"/>
        </w:trPr>
        <w:tc>
          <w:tcPr>
            <w:tcW w:w="639" w:type="dxa"/>
          </w:tcPr>
          <w:p w:rsidR="00D66610" w:rsidRDefault="00D66610" w:rsidP="00D66610">
            <w:pPr>
              <w:rPr>
                <w:rFonts w:ascii="Arial" w:hAnsi="Arial" w:cs="Arial"/>
                <w:b/>
                <w:sz w:val="22"/>
                <w:szCs w:val="22"/>
              </w:rPr>
            </w:pPr>
            <w:r>
              <w:rPr>
                <w:rFonts w:ascii="Arial" w:hAnsi="Arial" w:cs="Arial"/>
                <w:b/>
                <w:sz w:val="22"/>
                <w:szCs w:val="22"/>
              </w:rPr>
              <w:t>41</w:t>
            </w:r>
          </w:p>
        </w:tc>
        <w:tc>
          <w:tcPr>
            <w:tcW w:w="5953" w:type="dxa"/>
            <w:tcBorders>
              <w:top w:val="single" w:sz="4" w:space="0" w:color="auto"/>
            </w:tcBorders>
          </w:tcPr>
          <w:p w:rsidR="00D66610" w:rsidRPr="00147D1D" w:rsidRDefault="00D66610" w:rsidP="00D66610">
            <w:pPr>
              <w:rPr>
                <w:rFonts w:ascii="Arial" w:hAnsi="Arial" w:cs="Arial"/>
                <w:sz w:val="22"/>
                <w:szCs w:val="22"/>
              </w:rPr>
            </w:pPr>
            <w:r>
              <w:rPr>
                <w:rFonts w:ascii="Arial" w:hAnsi="Arial" w:cs="Arial"/>
                <w:sz w:val="22"/>
                <w:szCs w:val="22"/>
              </w:rPr>
              <w:t>Supply and install urinal bowl complete with flushing system including water valve isolation.</w:t>
            </w:r>
          </w:p>
        </w:tc>
        <w:tc>
          <w:tcPr>
            <w:tcW w:w="774" w:type="dxa"/>
          </w:tcPr>
          <w:p w:rsidR="00D66610" w:rsidRPr="00147D1D" w:rsidRDefault="00D66610" w:rsidP="00D66610">
            <w:pPr>
              <w:jc w:val="center"/>
              <w:rPr>
                <w:rFonts w:ascii="Arial" w:hAnsi="Arial" w:cs="Arial"/>
                <w:sz w:val="22"/>
                <w:szCs w:val="22"/>
              </w:rPr>
            </w:pPr>
            <w:r>
              <w:rPr>
                <w:rFonts w:ascii="Arial" w:hAnsi="Arial" w:cs="Arial"/>
                <w:sz w:val="22"/>
                <w:szCs w:val="22"/>
              </w:rPr>
              <w:t>Items</w:t>
            </w:r>
          </w:p>
        </w:tc>
        <w:tc>
          <w:tcPr>
            <w:tcW w:w="1134" w:type="dxa"/>
          </w:tcPr>
          <w:p w:rsidR="00D66610" w:rsidRDefault="00D66610" w:rsidP="00D66610">
            <w:pPr>
              <w:jc w:val="center"/>
              <w:rPr>
                <w:rFonts w:ascii="Arial" w:hAnsi="Arial" w:cs="Arial"/>
                <w:sz w:val="22"/>
                <w:szCs w:val="22"/>
              </w:rPr>
            </w:pPr>
            <w:r>
              <w:rPr>
                <w:rFonts w:ascii="Arial" w:hAnsi="Arial" w:cs="Arial"/>
                <w:sz w:val="22"/>
                <w:szCs w:val="22"/>
              </w:rPr>
              <w:t>2</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42</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install gra</w:t>
            </w:r>
            <w:r>
              <w:rPr>
                <w:rFonts w:ascii="Arial" w:hAnsi="Arial" w:cs="Arial"/>
                <w:sz w:val="22"/>
                <w:szCs w:val="22"/>
              </w:rPr>
              <w:t xml:space="preserve">nite countertop, 500mm depth x </w:t>
            </w:r>
            <w:r w:rsidRPr="00147D1D">
              <w:rPr>
                <w:rFonts w:ascii="Arial" w:hAnsi="Arial" w:cs="Arial"/>
                <w:sz w:val="22"/>
                <w:szCs w:val="22"/>
              </w:rPr>
              <w:t>3mm thickness</w:t>
            </w:r>
            <w:r>
              <w:rPr>
                <w:rFonts w:ascii="Arial" w:hAnsi="Arial" w:cs="Arial"/>
                <w:sz w:val="22"/>
                <w:szCs w:val="22"/>
              </w:rPr>
              <w:t xml:space="preserve"> to make countertop base</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M</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3</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43</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mount hand washing</w:t>
            </w:r>
            <w:r>
              <w:rPr>
                <w:rFonts w:ascii="Arial" w:hAnsi="Arial" w:cs="Arial"/>
                <w:sz w:val="22"/>
                <w:szCs w:val="22"/>
              </w:rPr>
              <w:t xml:space="preserve"> basin onto the granite counter</w:t>
            </w:r>
            <w:r w:rsidRPr="00147D1D">
              <w:rPr>
                <w:rFonts w:ascii="Arial" w:hAnsi="Arial" w:cs="Arial"/>
                <w:sz w:val="22"/>
                <w:szCs w:val="22"/>
              </w:rPr>
              <w:t>top</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3</w:t>
            </w:r>
          </w:p>
        </w:tc>
      </w:tr>
      <w:tr w:rsidR="00D66610" w:rsidRPr="004620BA" w:rsidTr="00D66610">
        <w:trPr>
          <w:trHeight w:val="310"/>
        </w:trPr>
        <w:tc>
          <w:tcPr>
            <w:tcW w:w="639" w:type="dxa"/>
          </w:tcPr>
          <w:p w:rsidR="00D66610" w:rsidRPr="00147D1D" w:rsidRDefault="00D66610" w:rsidP="00D66610">
            <w:pPr>
              <w:rPr>
                <w:rFonts w:ascii="Arial" w:hAnsi="Arial" w:cs="Arial"/>
                <w:b/>
                <w:sz w:val="22"/>
                <w:szCs w:val="22"/>
              </w:rPr>
            </w:pPr>
            <w:r>
              <w:rPr>
                <w:rFonts w:ascii="Arial" w:hAnsi="Arial" w:cs="Arial"/>
                <w:b/>
                <w:sz w:val="22"/>
                <w:szCs w:val="22"/>
              </w:rPr>
              <w:t>44</w:t>
            </w:r>
          </w:p>
        </w:tc>
        <w:tc>
          <w:tcPr>
            <w:tcW w:w="5953" w:type="dxa"/>
            <w:tcBorders>
              <w:top w:val="single" w:sz="4" w:space="0" w:color="auto"/>
            </w:tcBorders>
          </w:tcPr>
          <w:p w:rsidR="00D66610" w:rsidRPr="00147D1D" w:rsidRDefault="00D66610" w:rsidP="00D66610">
            <w:pPr>
              <w:rPr>
                <w:rFonts w:ascii="Arial" w:hAnsi="Arial" w:cs="Arial"/>
                <w:sz w:val="22"/>
                <w:szCs w:val="22"/>
              </w:rPr>
            </w:pPr>
            <w:r w:rsidRPr="00147D1D">
              <w:rPr>
                <w:rFonts w:ascii="Arial" w:hAnsi="Arial" w:cs="Arial"/>
                <w:sz w:val="22"/>
                <w:szCs w:val="22"/>
              </w:rPr>
              <w:t>Supply and fit stainless steel elbow mixer tap onto hand washing basins include isolation valves for both hot and cold water source.</w:t>
            </w:r>
          </w:p>
        </w:tc>
        <w:tc>
          <w:tcPr>
            <w:tcW w:w="77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Item</w:t>
            </w:r>
          </w:p>
        </w:tc>
        <w:tc>
          <w:tcPr>
            <w:tcW w:w="1134" w:type="dxa"/>
          </w:tcPr>
          <w:p w:rsidR="00D66610" w:rsidRPr="00147D1D" w:rsidRDefault="00D66610" w:rsidP="00D66610">
            <w:pPr>
              <w:jc w:val="center"/>
              <w:rPr>
                <w:rFonts w:ascii="Arial" w:hAnsi="Arial" w:cs="Arial"/>
                <w:sz w:val="22"/>
                <w:szCs w:val="22"/>
              </w:rPr>
            </w:pPr>
            <w:r w:rsidRPr="00147D1D">
              <w:rPr>
                <w:rFonts w:ascii="Arial" w:hAnsi="Arial" w:cs="Arial"/>
                <w:sz w:val="22"/>
                <w:szCs w:val="22"/>
              </w:rPr>
              <w:t>3</w:t>
            </w:r>
          </w:p>
        </w:tc>
      </w:tr>
      <w:tr w:rsidR="00D66610" w:rsidRPr="00400F09" w:rsidTr="00D66610">
        <w:trPr>
          <w:trHeight w:val="310"/>
        </w:trPr>
        <w:tc>
          <w:tcPr>
            <w:tcW w:w="639" w:type="dxa"/>
          </w:tcPr>
          <w:p w:rsidR="00D66610" w:rsidRPr="00400F09" w:rsidRDefault="00D66610" w:rsidP="00D66610">
            <w:pPr>
              <w:rPr>
                <w:rFonts w:ascii="Arial" w:hAnsi="Arial" w:cs="Arial"/>
                <w:b/>
                <w:sz w:val="22"/>
                <w:szCs w:val="22"/>
              </w:rPr>
            </w:pPr>
            <w:r>
              <w:rPr>
                <w:rFonts w:ascii="Arial" w:hAnsi="Arial" w:cs="Arial"/>
                <w:b/>
                <w:sz w:val="22"/>
                <w:szCs w:val="22"/>
              </w:rPr>
              <w:t>45</w:t>
            </w:r>
          </w:p>
        </w:tc>
        <w:tc>
          <w:tcPr>
            <w:tcW w:w="5953" w:type="dxa"/>
            <w:tcBorders>
              <w:top w:val="single" w:sz="4" w:space="0" w:color="auto"/>
            </w:tcBorders>
          </w:tcPr>
          <w:p w:rsidR="00D66610" w:rsidRPr="00400F09" w:rsidRDefault="00D66610" w:rsidP="00D66610">
            <w:pPr>
              <w:rPr>
                <w:rFonts w:ascii="Arial" w:hAnsi="Arial" w:cs="Arial"/>
                <w:sz w:val="22"/>
                <w:szCs w:val="22"/>
              </w:rPr>
            </w:pPr>
            <w:r w:rsidRPr="00400F09">
              <w:rPr>
                <w:rFonts w:ascii="Arial" w:hAnsi="Arial" w:cs="Arial"/>
                <w:sz w:val="22"/>
                <w:szCs w:val="22"/>
              </w:rPr>
              <w:t>Supply and mount oval mirrors on the wall over the hand washing basins complete with wooden frame all round</w:t>
            </w:r>
          </w:p>
        </w:tc>
        <w:tc>
          <w:tcPr>
            <w:tcW w:w="774" w:type="dxa"/>
          </w:tcPr>
          <w:p w:rsidR="00D66610" w:rsidRPr="00400F09" w:rsidRDefault="00D66610" w:rsidP="00D66610">
            <w:pPr>
              <w:jc w:val="center"/>
              <w:rPr>
                <w:rFonts w:ascii="Arial" w:hAnsi="Arial" w:cs="Arial"/>
                <w:sz w:val="22"/>
                <w:szCs w:val="22"/>
              </w:rPr>
            </w:pPr>
            <w:r w:rsidRPr="00400F09">
              <w:rPr>
                <w:rFonts w:ascii="Arial" w:hAnsi="Arial" w:cs="Arial"/>
                <w:sz w:val="22"/>
                <w:szCs w:val="22"/>
              </w:rPr>
              <w:t>Item</w:t>
            </w:r>
          </w:p>
        </w:tc>
        <w:tc>
          <w:tcPr>
            <w:tcW w:w="1134" w:type="dxa"/>
          </w:tcPr>
          <w:p w:rsidR="00D66610" w:rsidRPr="00400F09" w:rsidRDefault="00D66610" w:rsidP="00D66610">
            <w:pPr>
              <w:jc w:val="center"/>
              <w:rPr>
                <w:rFonts w:ascii="Arial" w:hAnsi="Arial" w:cs="Arial"/>
                <w:sz w:val="22"/>
                <w:szCs w:val="22"/>
              </w:rPr>
            </w:pPr>
            <w:r w:rsidRPr="00400F09">
              <w:rPr>
                <w:rFonts w:ascii="Arial" w:hAnsi="Arial" w:cs="Arial"/>
                <w:sz w:val="22"/>
                <w:szCs w:val="22"/>
              </w:rPr>
              <w:t>3</w:t>
            </w:r>
          </w:p>
        </w:tc>
      </w:tr>
      <w:tr w:rsidR="00D66610" w:rsidRPr="00400F09" w:rsidTr="00D66610">
        <w:trPr>
          <w:trHeight w:val="310"/>
        </w:trPr>
        <w:tc>
          <w:tcPr>
            <w:tcW w:w="639" w:type="dxa"/>
          </w:tcPr>
          <w:p w:rsidR="00D66610" w:rsidRDefault="00D66610" w:rsidP="00D66610">
            <w:pPr>
              <w:rPr>
                <w:rFonts w:ascii="Arial" w:hAnsi="Arial" w:cs="Arial"/>
                <w:b/>
                <w:sz w:val="22"/>
                <w:szCs w:val="22"/>
              </w:rPr>
            </w:pPr>
            <w:r>
              <w:rPr>
                <w:rFonts w:ascii="Arial" w:hAnsi="Arial" w:cs="Arial"/>
                <w:b/>
                <w:sz w:val="22"/>
                <w:szCs w:val="22"/>
              </w:rPr>
              <w:t>46</w:t>
            </w:r>
          </w:p>
        </w:tc>
        <w:tc>
          <w:tcPr>
            <w:tcW w:w="5953" w:type="dxa"/>
            <w:tcBorders>
              <w:top w:val="single" w:sz="4" w:space="0" w:color="auto"/>
            </w:tcBorders>
          </w:tcPr>
          <w:p w:rsidR="00D66610" w:rsidRPr="00400F09" w:rsidRDefault="00D66610" w:rsidP="00D66610">
            <w:pPr>
              <w:rPr>
                <w:rFonts w:ascii="Arial" w:hAnsi="Arial" w:cs="Arial"/>
                <w:sz w:val="22"/>
                <w:szCs w:val="22"/>
              </w:rPr>
            </w:pPr>
            <w:r>
              <w:rPr>
                <w:rFonts w:ascii="Arial" w:hAnsi="Arial" w:cs="Arial"/>
                <w:sz w:val="22"/>
                <w:szCs w:val="22"/>
              </w:rPr>
              <w:t>Supply and install an air extraction fan</w:t>
            </w:r>
          </w:p>
        </w:tc>
        <w:tc>
          <w:tcPr>
            <w:tcW w:w="774" w:type="dxa"/>
          </w:tcPr>
          <w:p w:rsidR="00D66610" w:rsidRPr="00400F09" w:rsidRDefault="00D66610" w:rsidP="00D66610">
            <w:pPr>
              <w:jc w:val="center"/>
              <w:rPr>
                <w:rFonts w:ascii="Arial" w:hAnsi="Arial" w:cs="Arial"/>
                <w:sz w:val="22"/>
                <w:szCs w:val="22"/>
              </w:rPr>
            </w:pPr>
            <w:r>
              <w:rPr>
                <w:rFonts w:ascii="Arial" w:hAnsi="Arial" w:cs="Arial"/>
                <w:sz w:val="22"/>
                <w:szCs w:val="22"/>
              </w:rPr>
              <w:t>Item</w:t>
            </w:r>
          </w:p>
        </w:tc>
        <w:tc>
          <w:tcPr>
            <w:tcW w:w="1134" w:type="dxa"/>
          </w:tcPr>
          <w:p w:rsidR="00D66610" w:rsidRPr="00400F09" w:rsidRDefault="00D66610" w:rsidP="00D66610">
            <w:pPr>
              <w:jc w:val="center"/>
              <w:rPr>
                <w:rFonts w:ascii="Arial" w:hAnsi="Arial" w:cs="Arial"/>
                <w:sz w:val="22"/>
                <w:szCs w:val="22"/>
              </w:rPr>
            </w:pPr>
            <w:r>
              <w:rPr>
                <w:rFonts w:ascii="Arial" w:hAnsi="Arial" w:cs="Arial"/>
                <w:sz w:val="22"/>
                <w:szCs w:val="22"/>
              </w:rPr>
              <w:t>1</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sidRPr="00D10DBF">
              <w:rPr>
                <w:rFonts w:ascii="Arial" w:hAnsi="Arial" w:cs="Arial"/>
                <w:b/>
                <w:sz w:val="22"/>
                <w:szCs w:val="22"/>
                <w:highlight w:val="lightGray"/>
              </w:rPr>
              <w:t xml:space="preserve">Room H41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47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48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49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53</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H42</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54</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55</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59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H43</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63</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64</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65</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H44</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68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lastRenderedPageBreak/>
              <w:t>69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73</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74</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H45</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75</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79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H46</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83</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84</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lastRenderedPageBreak/>
              <w:t>85</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H48</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89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93</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94</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95</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tcPr>
          <w:p w:rsidR="00D66610" w:rsidRPr="0095347F" w:rsidRDefault="00D66610" w:rsidP="00D66610"/>
        </w:tc>
        <w:tc>
          <w:tcPr>
            <w:tcW w:w="5953" w:type="dxa"/>
            <w:tcBorders>
              <w:top w:val="single" w:sz="4" w:space="0" w:color="auto"/>
            </w:tcBorders>
          </w:tcPr>
          <w:p w:rsidR="00D66610" w:rsidRPr="00D10DBF" w:rsidRDefault="00D66610" w:rsidP="00D66610">
            <w:pPr>
              <w:jc w:val="center"/>
              <w:rPr>
                <w:rFonts w:ascii="Arial" w:hAnsi="Arial" w:cs="Arial"/>
                <w:b/>
                <w:sz w:val="22"/>
                <w:szCs w:val="22"/>
                <w:highlight w:val="lightGray"/>
              </w:rPr>
            </w:pPr>
            <w:r>
              <w:rPr>
                <w:rFonts w:ascii="Arial" w:hAnsi="Arial" w:cs="Arial"/>
                <w:b/>
                <w:sz w:val="22"/>
                <w:szCs w:val="22"/>
                <w:highlight w:val="lightGray"/>
              </w:rPr>
              <w:t>Room H49</w:t>
            </w:r>
            <w:r w:rsidRPr="00D10DBF">
              <w:rPr>
                <w:rFonts w:ascii="Arial" w:hAnsi="Arial" w:cs="Arial"/>
                <w:b/>
                <w:sz w:val="22"/>
                <w:szCs w:val="22"/>
                <w:highlight w:val="lightGray"/>
              </w:rPr>
              <w:t xml:space="preserve"> </w:t>
            </w:r>
            <w:r>
              <w:rPr>
                <w:rFonts w:ascii="Arial" w:hAnsi="Arial" w:cs="Arial"/>
                <w:sz w:val="22"/>
                <w:szCs w:val="22"/>
                <w:highlight w:val="lightGray"/>
              </w:rPr>
              <w:t>(size 4.5m X 5m = 22.5 m</w:t>
            </w:r>
            <w:r>
              <w:rPr>
                <w:rFonts w:ascii="Arial" w:hAnsi="Arial" w:cs="Arial"/>
                <w:sz w:val="22"/>
                <w:szCs w:val="22"/>
                <w:highlight w:val="lightGray"/>
                <w:vertAlign w:val="superscript"/>
              </w:rPr>
              <w:t>2</w:t>
            </w:r>
            <w:r w:rsidRPr="00D10DBF">
              <w:rPr>
                <w:rFonts w:ascii="Arial" w:hAnsi="Arial" w:cs="Arial"/>
                <w:sz w:val="22"/>
                <w:szCs w:val="22"/>
                <w:highlight w:val="lightGray"/>
              </w:rPr>
              <w:t>)</w:t>
            </w:r>
          </w:p>
        </w:tc>
        <w:tc>
          <w:tcPr>
            <w:tcW w:w="774" w:type="dxa"/>
          </w:tcPr>
          <w:p w:rsidR="00D66610" w:rsidRPr="0095347F" w:rsidRDefault="00D66610" w:rsidP="00D66610"/>
        </w:tc>
        <w:tc>
          <w:tcPr>
            <w:tcW w:w="1134" w:type="dxa"/>
          </w:tcPr>
          <w:p w:rsidR="00D66610" w:rsidRPr="0095347F" w:rsidRDefault="00D66610" w:rsidP="00D66610"/>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shutter proo</w:t>
            </w:r>
            <w:r>
              <w:rPr>
                <w:rFonts w:ascii="Arial" w:hAnsi="Arial" w:cs="Arial"/>
                <w:sz w:val="22"/>
                <w:szCs w:val="22"/>
              </w:rPr>
              <w:t>f frosted glass aluminium door (2000mm x 9</w:t>
            </w:r>
            <w:r w:rsidRPr="009D0AF0">
              <w:rPr>
                <w:rFonts w:ascii="Arial" w:hAnsi="Arial" w:cs="Arial"/>
                <w:sz w:val="22"/>
                <w:szCs w:val="22"/>
              </w:rPr>
              <w:t>00mm wide) complete with frame, locking mechanism, keys and door stopper.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1</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98</w:t>
            </w:r>
          </w:p>
        </w:tc>
        <w:tc>
          <w:tcPr>
            <w:tcW w:w="5953" w:type="dxa"/>
            <w:tcBorders>
              <w:top w:val="single" w:sz="4" w:space="0" w:color="auto"/>
            </w:tcBorders>
          </w:tcPr>
          <w:p w:rsidR="00D66610" w:rsidRPr="009D0AF0" w:rsidRDefault="00D66610" w:rsidP="00D66610">
            <w:pPr>
              <w:jc w:val="cente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Installation must be 1200mm X 60mm panel pattern / formation.</w:t>
            </w:r>
          </w:p>
        </w:tc>
        <w:tc>
          <w:tcPr>
            <w:tcW w:w="774" w:type="dxa"/>
          </w:tcPr>
          <w:p w:rsidR="00D66610" w:rsidRPr="00CE1ED8" w:rsidRDefault="00D66610" w:rsidP="00D66610">
            <w:pPr>
              <w:jc w:val="center"/>
              <w:rPr>
                <w:rFonts w:ascii="Arial" w:hAnsi="Arial" w:cs="Arial"/>
                <w:sz w:val="22"/>
                <w:szCs w:val="22"/>
                <w:vertAlign w:val="superscript"/>
              </w:rPr>
            </w:pPr>
            <w:r w:rsidRPr="009D0AF0">
              <w:rPr>
                <w:rFonts w:ascii="Arial" w:hAnsi="Arial" w:cs="Arial"/>
                <w:sz w:val="22"/>
                <w:szCs w:val="22"/>
              </w:rPr>
              <w:t>M</w:t>
            </w:r>
            <w:r>
              <w:rPr>
                <w:rFonts w:ascii="Arial" w:hAnsi="Arial" w:cs="Arial"/>
                <w:sz w:val="22"/>
                <w:szCs w:val="22"/>
                <w:vertAlign w:val="superscript"/>
              </w:rPr>
              <w:t>2</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22.5</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99</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3 x 36W LED fluorescent light fitting complete with tubes / globes. Wire from sub-distribution board and include circuit breaker and switch.</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4</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100</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9</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lastRenderedPageBreak/>
              <w:t>101</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standard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6B6777" w:rsidTr="00D66610">
        <w:trPr>
          <w:trHeight w:val="310"/>
        </w:trPr>
        <w:tc>
          <w:tcPr>
            <w:tcW w:w="639" w:type="dxa"/>
          </w:tcPr>
          <w:p w:rsidR="00D66610" w:rsidRPr="00F43E1E" w:rsidRDefault="00D66610" w:rsidP="00D66610">
            <w:pPr>
              <w:rPr>
                <w:rFonts w:ascii="Arial" w:hAnsi="Arial" w:cs="Arial"/>
                <w:b/>
                <w:sz w:val="22"/>
                <w:szCs w:val="22"/>
              </w:rPr>
            </w:pPr>
            <w:r>
              <w:rPr>
                <w:rFonts w:ascii="Arial" w:hAnsi="Arial" w:cs="Arial"/>
                <w:b/>
                <w:sz w:val="22"/>
                <w:szCs w:val="22"/>
              </w:rPr>
              <w:t>102</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fit 15 amp dedicated  power plug point socket, wire from sub-distribution board to prevent overload and include circuit breaker.</w:t>
            </w:r>
          </w:p>
        </w:tc>
        <w:tc>
          <w:tcPr>
            <w:tcW w:w="77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Item</w:t>
            </w:r>
          </w:p>
        </w:tc>
        <w:tc>
          <w:tcPr>
            <w:tcW w:w="1134" w:type="dxa"/>
          </w:tcPr>
          <w:p w:rsidR="00D66610" w:rsidRPr="009D0AF0" w:rsidRDefault="00D66610" w:rsidP="00D66610">
            <w:pPr>
              <w:jc w:val="center"/>
              <w:rPr>
                <w:rFonts w:ascii="Arial" w:hAnsi="Arial" w:cs="Arial"/>
                <w:sz w:val="22"/>
                <w:szCs w:val="22"/>
              </w:rPr>
            </w:pPr>
            <w:r w:rsidRPr="009D0AF0">
              <w:rPr>
                <w:rFonts w:ascii="Arial" w:hAnsi="Arial" w:cs="Arial"/>
                <w:sz w:val="22"/>
                <w:szCs w:val="22"/>
              </w:rPr>
              <w:t>2</w:t>
            </w: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p>
        </w:tc>
        <w:tc>
          <w:tcPr>
            <w:tcW w:w="5953" w:type="dxa"/>
            <w:tcBorders>
              <w:top w:val="single" w:sz="4" w:space="0" w:color="auto"/>
            </w:tcBorders>
            <w:vAlign w:val="center"/>
          </w:tcPr>
          <w:p w:rsidR="00D66610" w:rsidRPr="000E3BED" w:rsidRDefault="00D66610" w:rsidP="00D66610">
            <w:pPr>
              <w:jc w:val="center"/>
              <w:rPr>
                <w:rFonts w:ascii="Arial" w:hAnsi="Arial" w:cs="Arial"/>
                <w:b/>
                <w:color w:val="000000" w:themeColor="text1"/>
                <w:sz w:val="22"/>
                <w:szCs w:val="22"/>
                <w:highlight w:val="lightGray"/>
              </w:rPr>
            </w:pPr>
            <w:r w:rsidRPr="000E3BED">
              <w:rPr>
                <w:rFonts w:ascii="Arial" w:hAnsi="Arial" w:cs="Arial"/>
                <w:b/>
                <w:color w:val="000000" w:themeColor="text1"/>
                <w:sz w:val="22"/>
                <w:szCs w:val="22"/>
                <w:highlight w:val="lightGray"/>
              </w:rPr>
              <w:t>Passage</w:t>
            </w:r>
          </w:p>
        </w:tc>
        <w:tc>
          <w:tcPr>
            <w:tcW w:w="774" w:type="dxa"/>
            <w:vAlign w:val="center"/>
          </w:tcPr>
          <w:p w:rsidR="00D66610" w:rsidRPr="00BB3B3B" w:rsidRDefault="00D66610" w:rsidP="00D66610">
            <w:pPr>
              <w:rPr>
                <w:rFonts w:ascii="Arial" w:eastAsia="Arial Unicode MS" w:hAnsi="Arial" w:cs="Arial"/>
                <w:color w:val="FF0000"/>
                <w:sz w:val="22"/>
                <w:szCs w:val="22"/>
              </w:rPr>
            </w:pPr>
          </w:p>
        </w:tc>
        <w:tc>
          <w:tcPr>
            <w:tcW w:w="1134" w:type="dxa"/>
            <w:vAlign w:val="center"/>
          </w:tcPr>
          <w:p w:rsidR="00D66610" w:rsidRPr="00BB3B3B" w:rsidRDefault="00D66610" w:rsidP="00D66610">
            <w:pPr>
              <w:jc w:val="center"/>
              <w:rPr>
                <w:rFonts w:ascii="Arial" w:eastAsia="Arial Unicode MS" w:hAnsi="Arial" w:cs="Arial"/>
                <w:color w:val="FF0000"/>
                <w:sz w:val="22"/>
                <w:szCs w:val="22"/>
              </w:rPr>
            </w:pP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103</w:t>
            </w:r>
          </w:p>
        </w:tc>
        <w:tc>
          <w:tcPr>
            <w:tcW w:w="5953" w:type="dxa"/>
            <w:tcBorders>
              <w:top w:val="single" w:sz="4" w:space="0" w:color="auto"/>
            </w:tcBorders>
            <w:vAlign w:val="center"/>
          </w:tcPr>
          <w:p w:rsidR="00D66610" w:rsidRPr="00BB3B3B" w:rsidRDefault="00D66610" w:rsidP="00D66610">
            <w:pPr>
              <w:rPr>
                <w:rFonts w:ascii="Arial" w:hAnsi="Arial" w:cs="Arial"/>
                <w:color w:val="000000" w:themeColor="text1"/>
                <w:sz w:val="22"/>
                <w:szCs w:val="22"/>
              </w:rPr>
            </w:pPr>
            <w:r w:rsidRPr="00BB3B3B">
              <w:rPr>
                <w:rFonts w:ascii="Arial" w:hAnsi="Arial" w:cs="Arial"/>
                <w:color w:val="000000" w:themeColor="text1"/>
                <w:sz w:val="22"/>
                <w:szCs w:val="22"/>
              </w:rPr>
              <w:t>Supply and install a sub-distribution board, wire from the main DB include generator power</w:t>
            </w:r>
            <w:r>
              <w:rPr>
                <w:rFonts w:ascii="Arial" w:hAnsi="Arial" w:cs="Arial"/>
                <w:color w:val="000000" w:themeColor="text1"/>
                <w:sz w:val="22"/>
                <w:szCs w:val="22"/>
              </w:rPr>
              <w:t xml:space="preserve"> to service the new offices</w:t>
            </w:r>
            <w:r w:rsidRPr="00BB3B3B">
              <w:rPr>
                <w:rFonts w:ascii="Arial" w:hAnsi="Arial" w:cs="Arial"/>
                <w:color w:val="000000" w:themeColor="text1"/>
                <w:sz w:val="22"/>
                <w:szCs w:val="22"/>
              </w:rPr>
              <w:t>.</w:t>
            </w:r>
          </w:p>
        </w:tc>
        <w:tc>
          <w:tcPr>
            <w:tcW w:w="774" w:type="dxa"/>
            <w:vAlign w:val="center"/>
          </w:tcPr>
          <w:p w:rsidR="00D66610" w:rsidRPr="00BB3B3B" w:rsidRDefault="00D66610" w:rsidP="00D66610">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1134" w:type="dxa"/>
            <w:vAlign w:val="center"/>
          </w:tcPr>
          <w:p w:rsidR="00D66610" w:rsidRDefault="00D66610" w:rsidP="00D66610">
            <w:pPr>
              <w:rPr>
                <w:rFonts w:ascii="Arial" w:eastAsia="Arial Unicode MS" w:hAnsi="Arial" w:cs="Arial"/>
                <w:color w:val="000000" w:themeColor="text1"/>
                <w:sz w:val="22"/>
                <w:szCs w:val="22"/>
              </w:rPr>
            </w:pPr>
          </w:p>
          <w:p w:rsidR="00D66610" w:rsidRDefault="00D66610"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p w:rsidR="00D66610" w:rsidRPr="00BB3B3B" w:rsidRDefault="00D66610" w:rsidP="00D66610">
            <w:pPr>
              <w:jc w:val="center"/>
              <w:rPr>
                <w:rFonts w:ascii="Arial" w:eastAsia="Arial Unicode MS" w:hAnsi="Arial" w:cs="Arial"/>
                <w:color w:val="000000" w:themeColor="text1"/>
                <w:sz w:val="22"/>
                <w:szCs w:val="22"/>
              </w:rPr>
            </w:pP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104</w:t>
            </w:r>
          </w:p>
        </w:tc>
        <w:tc>
          <w:tcPr>
            <w:tcW w:w="5953" w:type="dxa"/>
            <w:tcBorders>
              <w:top w:val="single" w:sz="4" w:space="0" w:color="auto"/>
            </w:tcBorders>
            <w:vAlign w:val="center"/>
          </w:tcPr>
          <w:p w:rsidR="00D66610" w:rsidRPr="00E77AD9" w:rsidRDefault="00D66610" w:rsidP="00D66610">
            <w:pPr>
              <w:rPr>
                <w:rFonts w:ascii="Arial" w:hAnsi="Arial" w:cs="Arial"/>
                <w:color w:val="000000" w:themeColor="text1"/>
                <w:sz w:val="22"/>
                <w:szCs w:val="22"/>
              </w:rPr>
            </w:pPr>
            <w:r w:rsidRPr="00E77AD9">
              <w:rPr>
                <w:rFonts w:ascii="Arial" w:hAnsi="Arial" w:cs="Arial"/>
                <w:color w:val="000000" w:themeColor="text1"/>
                <w:sz w:val="22"/>
                <w:szCs w:val="22"/>
              </w:rPr>
              <w:t>Supply and install 3 x 36W LED fluorescent light fitting complete with tubes / globes. Wire from sub-distribution board and include circuit breaker and switch.</w:t>
            </w:r>
          </w:p>
        </w:tc>
        <w:tc>
          <w:tcPr>
            <w:tcW w:w="774" w:type="dxa"/>
            <w:vAlign w:val="center"/>
          </w:tcPr>
          <w:p w:rsidR="00D66610" w:rsidRPr="00E77AD9" w:rsidRDefault="00D66610" w:rsidP="00D66610">
            <w:pP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Item</w:t>
            </w:r>
          </w:p>
        </w:tc>
        <w:tc>
          <w:tcPr>
            <w:tcW w:w="1134" w:type="dxa"/>
            <w:vAlign w:val="center"/>
          </w:tcPr>
          <w:p w:rsidR="00D66610" w:rsidRPr="00E77AD9" w:rsidRDefault="00D66610" w:rsidP="00D66610">
            <w:pPr>
              <w:jc w:val="cente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5</w:t>
            </w:r>
          </w:p>
        </w:tc>
      </w:tr>
      <w:tr w:rsidR="00D66610" w:rsidRPr="00E77AD9" w:rsidTr="00D66610">
        <w:trPr>
          <w:trHeight w:val="310"/>
        </w:trPr>
        <w:tc>
          <w:tcPr>
            <w:tcW w:w="639" w:type="dxa"/>
            <w:vAlign w:val="center"/>
          </w:tcPr>
          <w:p w:rsidR="00D66610" w:rsidRPr="00E77AD9"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105</w:t>
            </w:r>
          </w:p>
        </w:tc>
        <w:tc>
          <w:tcPr>
            <w:tcW w:w="5953" w:type="dxa"/>
            <w:tcBorders>
              <w:top w:val="single" w:sz="4" w:space="0" w:color="auto"/>
            </w:tcBorders>
            <w:vAlign w:val="center"/>
          </w:tcPr>
          <w:p w:rsidR="00D66610" w:rsidRPr="00E77AD9" w:rsidRDefault="00D66610" w:rsidP="00D66610">
            <w:pPr>
              <w:rPr>
                <w:rFonts w:ascii="Arial" w:hAnsi="Arial" w:cs="Arial"/>
                <w:color w:val="000000" w:themeColor="text1"/>
                <w:sz w:val="22"/>
                <w:szCs w:val="22"/>
              </w:rPr>
            </w:pPr>
            <w:r w:rsidRPr="00E77AD9">
              <w:rPr>
                <w:rFonts w:ascii="Arial" w:hAnsi="Arial" w:cs="Arial"/>
                <w:color w:val="000000" w:themeColor="text1"/>
                <w:sz w:val="22"/>
                <w:szCs w:val="22"/>
              </w:rPr>
              <w:t>Supply and install 15 amp</w:t>
            </w:r>
            <w:r>
              <w:rPr>
                <w:rFonts w:ascii="Arial" w:hAnsi="Arial" w:cs="Arial"/>
                <w:color w:val="000000" w:themeColor="text1"/>
                <w:sz w:val="22"/>
                <w:szCs w:val="22"/>
              </w:rPr>
              <w:t xml:space="preserve"> x 2</w:t>
            </w:r>
            <w:r w:rsidRPr="00E77AD9">
              <w:rPr>
                <w:rFonts w:ascii="Arial" w:hAnsi="Arial" w:cs="Arial"/>
                <w:color w:val="000000" w:themeColor="text1"/>
                <w:sz w:val="22"/>
                <w:szCs w:val="22"/>
              </w:rPr>
              <w:t xml:space="preserve"> dedicated power plug point socket</w:t>
            </w:r>
            <w:r>
              <w:rPr>
                <w:rFonts w:ascii="Arial" w:hAnsi="Arial" w:cs="Arial"/>
                <w:color w:val="000000" w:themeColor="text1"/>
                <w:sz w:val="22"/>
                <w:szCs w:val="22"/>
              </w:rPr>
              <w:t>, wire from sub-distribution board to prevent overload and include circuit breaker.</w:t>
            </w:r>
          </w:p>
        </w:tc>
        <w:tc>
          <w:tcPr>
            <w:tcW w:w="774" w:type="dxa"/>
            <w:vAlign w:val="center"/>
          </w:tcPr>
          <w:p w:rsidR="00D66610" w:rsidRPr="00E77AD9" w:rsidRDefault="00D66610" w:rsidP="00D66610">
            <w:pP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Item</w:t>
            </w:r>
          </w:p>
        </w:tc>
        <w:tc>
          <w:tcPr>
            <w:tcW w:w="1134" w:type="dxa"/>
            <w:vAlign w:val="center"/>
          </w:tcPr>
          <w:p w:rsidR="00D66610" w:rsidRPr="00E77AD9" w:rsidRDefault="00D66610" w:rsidP="00D66610">
            <w:pPr>
              <w:jc w:val="center"/>
              <w:rPr>
                <w:rFonts w:ascii="Arial" w:eastAsia="Arial Unicode MS" w:hAnsi="Arial" w:cs="Arial"/>
                <w:color w:val="000000" w:themeColor="text1"/>
                <w:sz w:val="22"/>
                <w:szCs w:val="22"/>
              </w:rPr>
            </w:pPr>
            <w:r w:rsidRPr="00E77AD9">
              <w:rPr>
                <w:rFonts w:ascii="Arial" w:eastAsia="Arial Unicode MS" w:hAnsi="Arial" w:cs="Arial"/>
                <w:color w:val="000000" w:themeColor="text1"/>
                <w:sz w:val="22"/>
                <w:szCs w:val="22"/>
              </w:rPr>
              <w:t>1</w:t>
            </w:r>
          </w:p>
        </w:tc>
      </w:tr>
      <w:tr w:rsidR="00D66610" w:rsidRPr="00E77AD9" w:rsidTr="00D66610">
        <w:trPr>
          <w:trHeight w:val="310"/>
        </w:trPr>
        <w:tc>
          <w:tcPr>
            <w:tcW w:w="639" w:type="dxa"/>
            <w:vAlign w:val="center"/>
          </w:tcPr>
          <w:p w:rsidR="00D66610"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106</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double compartment PVC power skirting. Allow for bends and end caps, grey in colour. Mount against the wall at 100mm above floor level.</w:t>
            </w:r>
          </w:p>
        </w:tc>
        <w:tc>
          <w:tcPr>
            <w:tcW w:w="774" w:type="dxa"/>
            <w:vAlign w:val="center"/>
          </w:tcPr>
          <w:p w:rsidR="00D66610" w:rsidRPr="00E77AD9" w:rsidRDefault="00D66610"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1134" w:type="dxa"/>
            <w:vAlign w:val="center"/>
          </w:tcPr>
          <w:p w:rsidR="00D66610" w:rsidRPr="00E77AD9" w:rsidRDefault="00D66610"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3</w:t>
            </w: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107</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rectified gloss porcelain tiles 600mm x 600mm, prepare floor with appropriate bonding material and install tiles using 2mm spacers and levelers including skirting at</w:t>
            </w:r>
            <w:r>
              <w:rPr>
                <w:rFonts w:ascii="Arial" w:hAnsi="Arial" w:cs="Arial"/>
                <w:sz w:val="22"/>
                <w:szCs w:val="22"/>
              </w:rPr>
              <w:t xml:space="preserve"> wall and floor base all round</w:t>
            </w:r>
            <w:r w:rsidRPr="009D0AF0">
              <w:rPr>
                <w:rFonts w:ascii="Arial" w:hAnsi="Arial" w:cs="Arial"/>
                <w:sz w:val="22"/>
                <w:szCs w:val="22"/>
              </w:rPr>
              <w:t>.</w:t>
            </w:r>
          </w:p>
        </w:tc>
        <w:tc>
          <w:tcPr>
            <w:tcW w:w="774" w:type="dxa"/>
            <w:vAlign w:val="center"/>
          </w:tcPr>
          <w:p w:rsidR="00D66610" w:rsidRPr="00177755" w:rsidRDefault="00D66610" w:rsidP="00D66610">
            <w:pPr>
              <w:jc w:val="center"/>
              <w:rPr>
                <w:rFonts w:ascii="Arial" w:eastAsia="Arial Unicode MS" w:hAnsi="Arial" w:cs="Arial"/>
                <w:color w:val="000000" w:themeColor="text1"/>
                <w:sz w:val="22"/>
                <w:szCs w:val="22"/>
                <w:vertAlign w:val="superscript"/>
              </w:rPr>
            </w:pPr>
            <w:r>
              <w:rPr>
                <w:rFonts w:ascii="Arial" w:eastAsia="Arial Unicode MS" w:hAnsi="Arial" w:cs="Arial"/>
                <w:color w:val="000000" w:themeColor="text1"/>
                <w:sz w:val="22"/>
                <w:szCs w:val="22"/>
              </w:rPr>
              <w:t>M</w:t>
            </w:r>
            <w:r>
              <w:rPr>
                <w:rFonts w:ascii="Arial" w:eastAsia="Arial Unicode MS" w:hAnsi="Arial" w:cs="Arial"/>
                <w:color w:val="000000" w:themeColor="text1"/>
                <w:sz w:val="22"/>
                <w:szCs w:val="22"/>
                <w:vertAlign w:val="superscript"/>
              </w:rPr>
              <w:t>2</w:t>
            </w:r>
          </w:p>
        </w:tc>
        <w:tc>
          <w:tcPr>
            <w:tcW w:w="1134" w:type="dxa"/>
            <w:vAlign w:val="center"/>
          </w:tcPr>
          <w:p w:rsidR="00D66610" w:rsidRPr="009E6599" w:rsidRDefault="00D66610"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44</w:t>
            </w: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108</w:t>
            </w:r>
          </w:p>
        </w:tc>
        <w:tc>
          <w:tcPr>
            <w:tcW w:w="5953" w:type="dxa"/>
            <w:tcBorders>
              <w:top w:val="single" w:sz="4" w:space="0" w:color="auto"/>
            </w:tcBorders>
          </w:tcPr>
          <w:p w:rsidR="00D66610" w:rsidRPr="009D0AF0" w:rsidRDefault="00D66610" w:rsidP="00D66610">
            <w:pPr>
              <w:rPr>
                <w:rFonts w:ascii="Arial" w:hAnsi="Arial" w:cs="Arial"/>
                <w:sz w:val="22"/>
                <w:szCs w:val="22"/>
              </w:rPr>
            </w:pPr>
            <w:r w:rsidRPr="009D0AF0">
              <w:rPr>
                <w:rFonts w:ascii="Arial" w:hAnsi="Arial" w:cs="Arial"/>
                <w:sz w:val="22"/>
                <w:szCs w:val="22"/>
              </w:rPr>
              <w:t>Supply and install a suspended ceiling white in colour</w:t>
            </w:r>
            <w:r>
              <w:rPr>
                <w:rFonts w:ascii="Arial" w:hAnsi="Arial" w:cs="Arial"/>
                <w:sz w:val="22"/>
                <w:szCs w:val="22"/>
              </w:rPr>
              <w:t xml:space="preserve">. </w:t>
            </w:r>
            <w:r w:rsidRPr="00F43E1E">
              <w:rPr>
                <w:rFonts w:ascii="Arial" w:hAnsi="Arial" w:cs="Arial"/>
                <w:sz w:val="22"/>
                <w:szCs w:val="22"/>
              </w:rPr>
              <w:t xml:space="preserve">Installation must be 1200mm X 60mm panel pattern / formation.  </w:t>
            </w:r>
          </w:p>
        </w:tc>
        <w:tc>
          <w:tcPr>
            <w:tcW w:w="774" w:type="dxa"/>
            <w:vAlign w:val="center"/>
          </w:tcPr>
          <w:p w:rsidR="00D66610" w:rsidRPr="00AC51D0" w:rsidRDefault="00D66610" w:rsidP="00D66610">
            <w:pPr>
              <w:jc w:val="center"/>
              <w:rPr>
                <w:rFonts w:ascii="Arial" w:eastAsia="Arial Unicode MS" w:hAnsi="Arial" w:cs="Arial"/>
                <w:color w:val="000000" w:themeColor="text1"/>
                <w:sz w:val="22"/>
                <w:szCs w:val="22"/>
                <w:vertAlign w:val="superscript"/>
              </w:rPr>
            </w:pPr>
            <w:r w:rsidRPr="00AC51D0">
              <w:rPr>
                <w:rFonts w:ascii="Arial" w:eastAsia="Arial Unicode MS" w:hAnsi="Arial" w:cs="Arial"/>
                <w:color w:val="000000" w:themeColor="text1"/>
                <w:sz w:val="22"/>
                <w:szCs w:val="22"/>
              </w:rPr>
              <w:t>M</w:t>
            </w:r>
            <w:r w:rsidRPr="00AC51D0">
              <w:rPr>
                <w:rFonts w:ascii="Arial" w:eastAsia="Arial Unicode MS" w:hAnsi="Arial" w:cs="Arial"/>
                <w:color w:val="000000" w:themeColor="text1"/>
                <w:sz w:val="22"/>
                <w:szCs w:val="22"/>
                <w:vertAlign w:val="superscript"/>
              </w:rPr>
              <w:t>2</w:t>
            </w:r>
          </w:p>
        </w:tc>
        <w:tc>
          <w:tcPr>
            <w:tcW w:w="1134" w:type="dxa"/>
            <w:vAlign w:val="center"/>
          </w:tcPr>
          <w:p w:rsidR="00D66610" w:rsidRDefault="00D66610" w:rsidP="00D66610">
            <w:pPr>
              <w:jc w:val="center"/>
              <w:rPr>
                <w:rFonts w:ascii="Arial" w:eastAsia="Arial Unicode MS" w:hAnsi="Arial" w:cs="Arial"/>
                <w:color w:val="000000" w:themeColor="text1"/>
                <w:sz w:val="22"/>
                <w:szCs w:val="22"/>
              </w:rPr>
            </w:pPr>
          </w:p>
          <w:p w:rsidR="00D66610" w:rsidRDefault="00D66610" w:rsidP="00D66610">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44</w:t>
            </w:r>
          </w:p>
          <w:p w:rsidR="00D66610" w:rsidRPr="00AC51D0" w:rsidRDefault="00D66610" w:rsidP="00D66610">
            <w:pPr>
              <w:jc w:val="center"/>
              <w:rPr>
                <w:rFonts w:ascii="Arial" w:eastAsia="Arial Unicode MS" w:hAnsi="Arial" w:cs="Arial"/>
                <w:color w:val="000000" w:themeColor="text1"/>
                <w:sz w:val="22"/>
                <w:szCs w:val="22"/>
              </w:rPr>
            </w:pPr>
          </w:p>
        </w:tc>
      </w:tr>
      <w:tr w:rsidR="00D66610" w:rsidRPr="004620BA" w:rsidTr="00D66610">
        <w:trPr>
          <w:trHeight w:val="310"/>
        </w:trPr>
        <w:tc>
          <w:tcPr>
            <w:tcW w:w="639" w:type="dxa"/>
            <w:vAlign w:val="center"/>
          </w:tcPr>
          <w:p w:rsidR="00D66610" w:rsidRPr="00BB3B3B" w:rsidRDefault="00D66610" w:rsidP="00D66610">
            <w:pPr>
              <w:rPr>
                <w:rFonts w:ascii="Arial" w:eastAsia="Arial Unicode MS" w:hAnsi="Arial" w:cs="Arial"/>
                <w:b/>
                <w:color w:val="000000" w:themeColor="text1"/>
                <w:sz w:val="22"/>
                <w:szCs w:val="22"/>
              </w:rPr>
            </w:pPr>
          </w:p>
        </w:tc>
        <w:tc>
          <w:tcPr>
            <w:tcW w:w="5953" w:type="dxa"/>
            <w:tcBorders>
              <w:top w:val="single" w:sz="4" w:space="0" w:color="auto"/>
            </w:tcBorders>
            <w:vAlign w:val="center"/>
          </w:tcPr>
          <w:p w:rsidR="00D66610" w:rsidRPr="00BB3B3B" w:rsidRDefault="00D66610" w:rsidP="00D66610">
            <w:pPr>
              <w:rPr>
                <w:rFonts w:ascii="Arial" w:hAnsi="Arial" w:cs="Arial"/>
                <w:color w:val="FF0000"/>
                <w:sz w:val="22"/>
                <w:szCs w:val="22"/>
              </w:rPr>
            </w:pPr>
          </w:p>
        </w:tc>
        <w:tc>
          <w:tcPr>
            <w:tcW w:w="774" w:type="dxa"/>
            <w:vAlign w:val="center"/>
          </w:tcPr>
          <w:p w:rsidR="00D66610" w:rsidRPr="00BB3B3B" w:rsidRDefault="00D66610" w:rsidP="00D66610">
            <w:pPr>
              <w:rPr>
                <w:rFonts w:ascii="Arial" w:eastAsia="Arial Unicode MS" w:hAnsi="Arial" w:cs="Arial"/>
                <w:color w:val="FF0000"/>
                <w:sz w:val="22"/>
                <w:szCs w:val="22"/>
              </w:rPr>
            </w:pPr>
          </w:p>
        </w:tc>
        <w:tc>
          <w:tcPr>
            <w:tcW w:w="1134" w:type="dxa"/>
            <w:vAlign w:val="center"/>
          </w:tcPr>
          <w:p w:rsidR="00D66610" w:rsidRPr="00BB3B3B" w:rsidRDefault="00D66610" w:rsidP="00D66610">
            <w:pPr>
              <w:jc w:val="center"/>
              <w:rPr>
                <w:rFonts w:ascii="Arial" w:eastAsia="Arial Unicode MS" w:hAnsi="Arial" w:cs="Arial"/>
                <w:color w:val="FF0000"/>
                <w:sz w:val="22"/>
                <w:szCs w:val="22"/>
              </w:rPr>
            </w:pPr>
          </w:p>
        </w:tc>
      </w:tr>
    </w:tbl>
    <w:p w:rsidR="00CA44D2" w:rsidRDefault="00CA44D2" w:rsidP="00430220">
      <w:pPr>
        <w:pStyle w:val="Header"/>
        <w:tabs>
          <w:tab w:val="clear" w:pos="4320"/>
          <w:tab w:val="clear" w:pos="8640"/>
        </w:tabs>
        <w:spacing w:line="360" w:lineRule="auto"/>
        <w:rPr>
          <w:rFonts w:ascii="Arial Narrow" w:hAnsi="Arial Narrow" w:cs="Calibri"/>
          <w:color w:val="000000"/>
          <w:lang w:val="en-ZA"/>
        </w:rPr>
      </w:pPr>
    </w:p>
    <w:p w:rsidR="00733184" w:rsidRDefault="00733184"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D66610" w:rsidRDefault="00D6661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pPr>
        <w:spacing w:line="264" w:lineRule="auto"/>
        <w:jc w:val="both"/>
        <w:rPr>
          <w:rFonts w:ascii="Arial Narrow" w:hAnsi="Arial Narrow" w:cs="Arial"/>
        </w:rPr>
      </w:pPr>
    </w:p>
    <w:p w:rsidR="000C7EAE" w:rsidRDefault="000C7EAE" w:rsidP="00430220">
      <w:pPr>
        <w:spacing w:line="264" w:lineRule="auto"/>
        <w:jc w:val="both"/>
        <w:rPr>
          <w:rFonts w:ascii="Arial Narrow" w:hAnsi="Arial Narrow" w:cs="Arial"/>
        </w:rPr>
      </w:pPr>
    </w:p>
    <w:p w:rsidR="000C7EAE" w:rsidRDefault="000C7EAE" w:rsidP="00430220">
      <w:pPr>
        <w:spacing w:line="264" w:lineRule="auto"/>
        <w:jc w:val="both"/>
        <w:rPr>
          <w:rFonts w:ascii="Arial Narrow" w:hAnsi="Arial Narrow" w:cs="Arial"/>
        </w:rPr>
      </w:pPr>
    </w:p>
    <w:p w:rsidR="000C7EAE" w:rsidRPr="00B273DE" w:rsidRDefault="000C7EAE"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3878"/>
      </w:tblGrid>
      <w:tr w:rsidR="00430220" w:rsidRPr="00B273DE" w:rsidTr="00275AEA">
        <w:tc>
          <w:tcPr>
            <w:tcW w:w="4379"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3878"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275AEA">
        <w:tc>
          <w:tcPr>
            <w:tcW w:w="4379" w:type="dxa"/>
          </w:tcPr>
          <w:p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3878"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tbl>
      <w:tblPr>
        <w:tblpPr w:leftFromText="180" w:rightFromText="180" w:vertAnchor="text" w:horzAnchor="margin" w:tblpXSpec="right" w:tblpY="136"/>
        <w:tblOverlap w:val="never"/>
        <w:tblW w:w="10730" w:type="dxa"/>
        <w:tblCellMar>
          <w:left w:w="10" w:type="dxa"/>
          <w:right w:w="10" w:type="dxa"/>
        </w:tblCellMar>
        <w:tblLook w:val="04A0" w:firstRow="1" w:lastRow="0" w:firstColumn="1" w:lastColumn="0" w:noHBand="0" w:noVBand="1"/>
      </w:tblPr>
      <w:tblGrid>
        <w:gridCol w:w="573"/>
        <w:gridCol w:w="6438"/>
        <w:gridCol w:w="1651"/>
        <w:gridCol w:w="2068"/>
      </w:tblGrid>
      <w:tr w:rsidR="00D66610" w:rsidRPr="004620BA" w:rsidTr="00D66610">
        <w:trPr>
          <w:trHeight w:val="40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ascii="Myanmar Text" w:eastAsia="Arial" w:hAnsi="Myanmar Text" w:cs="Myanmar Text"/>
                <w:color w:val="000000"/>
                <w:sz w:val="20"/>
                <w:szCs w:val="20"/>
              </w:rPr>
            </w:pPr>
            <w:r>
              <w:rPr>
                <w:rFonts w:ascii="Myanmar Text" w:eastAsia="Arial" w:hAnsi="Myanmar Text" w:cs="Myanmar Text"/>
                <w:color w:val="000000"/>
                <w:sz w:val="20"/>
                <w:szCs w:val="20"/>
              </w:rPr>
              <w:t>1</w:t>
            </w:r>
          </w:p>
        </w:tc>
        <w:tc>
          <w:tcPr>
            <w:tcW w:w="6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Default="00D66610" w:rsidP="00D66610">
            <w:pPr>
              <w:spacing w:line="256" w:lineRule="auto"/>
              <w:rPr>
                <w:rFonts w:ascii="Myanmar Text" w:eastAsia="Arial" w:hAnsi="Myanmar Text" w:cs="Myanmar Text"/>
                <w:color w:val="000000"/>
                <w:sz w:val="20"/>
                <w:szCs w:val="20"/>
              </w:rPr>
            </w:pPr>
            <w:r>
              <w:rPr>
                <w:rFonts w:ascii="Myanmar Text" w:eastAsia="Arial" w:hAnsi="Myanmar Text" w:cs="Myanmar Text"/>
                <w:color w:val="000000"/>
                <w:sz w:val="20"/>
                <w:szCs w:val="20"/>
              </w:rPr>
              <w:t xml:space="preserve">CIDB GB 1  </w:t>
            </w:r>
          </w:p>
          <w:p w:rsidR="00D66610" w:rsidRDefault="00D66610" w:rsidP="00D66610">
            <w:pPr>
              <w:spacing w:line="256" w:lineRule="auto"/>
              <w:rPr>
                <w:rFonts w:ascii="Myanmar Text" w:eastAsia="Arial" w:hAnsi="Myanmar Text" w:cs="Myanmar Text"/>
                <w:color w:val="000000"/>
                <w:sz w:val="20"/>
                <w:szCs w:val="20"/>
              </w:rPr>
            </w:pPr>
          </w:p>
          <w:p w:rsidR="00D66610" w:rsidRPr="00C477F6" w:rsidRDefault="00D66610" w:rsidP="00D66610">
            <w:pPr>
              <w:spacing w:line="256" w:lineRule="auto"/>
              <w:rPr>
                <w:rFonts w:ascii="Myanmar Text" w:eastAsia="Arial" w:hAnsi="Myanmar Text" w:cs="Myanmar Text"/>
                <w:b/>
                <w:color w:val="000000"/>
                <w:sz w:val="20"/>
                <w:szCs w:val="20"/>
              </w:rPr>
            </w:pPr>
            <w:r>
              <w:rPr>
                <w:rFonts w:ascii="Myanmar Text" w:eastAsia="Arial" w:hAnsi="Myanmar Text" w:cs="Myanmar Text"/>
                <w:b/>
                <w:color w:val="000000"/>
                <w:sz w:val="20"/>
                <w:szCs w:val="20"/>
              </w:rPr>
              <w:t>Bidder must provide proof of current registration.</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Comply</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Not Comply</w:t>
            </w:r>
          </w:p>
        </w:tc>
      </w:tr>
      <w:tr w:rsidR="00D66610" w:rsidRPr="004620BA" w:rsidTr="00D66610">
        <w:trPr>
          <w:trHeight w:val="1709"/>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Arial" w:cs="Arial"/>
                <w:color w:val="000000"/>
              </w:rPr>
            </w:pPr>
            <w:r>
              <w:rPr>
                <w:rFonts w:eastAsia="Arial" w:cs="Arial"/>
                <w:color w:val="000000"/>
              </w:rPr>
              <w:t>2</w:t>
            </w:r>
          </w:p>
        </w:tc>
        <w:tc>
          <w:tcPr>
            <w:tcW w:w="6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6610" w:rsidRPr="004620BA" w:rsidRDefault="00D66610" w:rsidP="00D66610">
            <w:pPr>
              <w:spacing w:line="256" w:lineRule="auto"/>
              <w:rPr>
                <w:rFonts w:ascii="Myanmar Text" w:hAnsi="Myanmar Text" w:cs="Myanmar Text"/>
                <w:sz w:val="20"/>
                <w:szCs w:val="20"/>
              </w:rPr>
            </w:pPr>
            <w:r>
              <w:rPr>
                <w:rFonts w:ascii="Myanmar Text" w:hAnsi="Myanmar Text" w:cs="Myanmar Text"/>
                <w:sz w:val="20"/>
                <w:szCs w:val="20"/>
              </w:rPr>
              <w:t>At</w:t>
            </w:r>
            <w:r w:rsidRPr="004620BA">
              <w:rPr>
                <w:rFonts w:ascii="Myanmar Text" w:hAnsi="Myanmar Text" w:cs="Myanmar Text"/>
                <w:sz w:val="20"/>
                <w:szCs w:val="20"/>
              </w:rPr>
              <w:t xml:space="preserve"> l</w:t>
            </w:r>
            <w:r>
              <w:rPr>
                <w:rFonts w:ascii="Myanmar Text" w:hAnsi="Myanmar Text" w:cs="Myanmar Text"/>
                <w:sz w:val="20"/>
                <w:szCs w:val="20"/>
              </w:rPr>
              <w:t>east 3 reference letters for similar work</w:t>
            </w:r>
          </w:p>
          <w:p w:rsidR="00D66610" w:rsidRPr="004620BA" w:rsidRDefault="00D66610" w:rsidP="00D66610">
            <w:pPr>
              <w:spacing w:line="256" w:lineRule="auto"/>
              <w:rPr>
                <w:rFonts w:ascii="Myanmar Text" w:hAnsi="Myanmar Text" w:cs="Myanmar Text"/>
                <w:sz w:val="20"/>
                <w:szCs w:val="20"/>
              </w:rPr>
            </w:pPr>
          </w:p>
          <w:p w:rsidR="00D66610" w:rsidRPr="00244D14" w:rsidRDefault="00D66610" w:rsidP="00D66610">
            <w:pPr>
              <w:spacing w:line="256" w:lineRule="auto"/>
              <w:rPr>
                <w:rFonts w:ascii="Myanmar Text" w:eastAsia="Symbol" w:hAnsi="Myanmar Text" w:cs="Myanmar Text"/>
                <w:b/>
                <w:color w:val="000000"/>
                <w:sz w:val="20"/>
                <w:szCs w:val="20"/>
              </w:rPr>
            </w:pPr>
            <w:r w:rsidRPr="00244D14">
              <w:rPr>
                <w:rFonts w:ascii="Myanmar Text" w:hAnsi="Myanmar Text" w:cs="Myanmar Text"/>
                <w:b/>
                <w:sz w:val="20"/>
                <w:szCs w:val="20"/>
              </w:rPr>
              <w:t>Bidder m</w:t>
            </w:r>
            <w:r>
              <w:rPr>
                <w:rFonts w:ascii="Myanmar Text" w:hAnsi="Myanmar Text" w:cs="Myanmar Text"/>
                <w:b/>
                <w:sz w:val="20"/>
                <w:szCs w:val="20"/>
              </w:rPr>
              <w:t>ust provide proof: a copy of a</w:t>
            </w:r>
            <w:r w:rsidRPr="00244D14">
              <w:rPr>
                <w:rFonts w:ascii="Myanmar Text" w:hAnsi="Myanmar Text" w:cs="Myanmar Text"/>
                <w:b/>
                <w:sz w:val="20"/>
                <w:szCs w:val="20"/>
              </w:rPr>
              <w:t xml:space="preserve"> signed by client Job card OR reference letter with client</w:t>
            </w:r>
            <w:r>
              <w:rPr>
                <w:rFonts w:ascii="Myanmar Text" w:hAnsi="Myanmar Text" w:cs="Myanmar Text"/>
                <w:b/>
                <w:sz w:val="20"/>
                <w:szCs w:val="20"/>
              </w:rPr>
              <w:t>’</w:t>
            </w:r>
            <w:r w:rsidRPr="00244D14">
              <w:rPr>
                <w:rFonts w:ascii="Myanmar Text" w:hAnsi="Myanmar Text" w:cs="Myanmar Text"/>
                <w:b/>
                <w:sz w:val="20"/>
                <w:szCs w:val="20"/>
              </w:rPr>
              <w:t>s l</w:t>
            </w:r>
            <w:r>
              <w:rPr>
                <w:rFonts w:ascii="Myanmar Text" w:hAnsi="Myanmar Text" w:cs="Myanmar Text"/>
                <w:b/>
                <w:sz w:val="20"/>
                <w:szCs w:val="20"/>
              </w:rPr>
              <w:t>etterhead of completed installation</w:t>
            </w:r>
            <w:r w:rsidRPr="00244D14">
              <w:rPr>
                <w:rFonts w:ascii="Myanmar Text" w:hAnsi="Myanmar Text" w:cs="Myanmar Text"/>
                <w:b/>
                <w:sz w:val="20"/>
                <w:szCs w:val="20"/>
              </w:rPr>
              <w:t xml:space="preserve"> work.</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Comply</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Not Comply</w:t>
            </w:r>
          </w:p>
        </w:tc>
      </w:tr>
      <w:tr w:rsidR="00D66610" w:rsidRPr="004620BA" w:rsidTr="00D66610">
        <w:trPr>
          <w:trHeight w:val="1076"/>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Arial" w:cs="Arial"/>
                <w:color w:val="000000"/>
              </w:rPr>
            </w:pPr>
            <w:r>
              <w:rPr>
                <w:rFonts w:eastAsia="Arial" w:cs="Arial"/>
                <w:color w:val="000000"/>
              </w:rPr>
              <w:t>3</w:t>
            </w:r>
          </w:p>
        </w:tc>
        <w:tc>
          <w:tcPr>
            <w:tcW w:w="6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Default="00D66610" w:rsidP="00D66610">
            <w:pPr>
              <w:autoSpaceDE w:val="0"/>
              <w:autoSpaceDN w:val="0"/>
              <w:adjustRightInd w:val="0"/>
              <w:rPr>
                <w:rFonts w:ascii="Myanmar Text" w:eastAsia="Calibri" w:hAnsi="Myanmar Text" w:cs="Myanmar Text"/>
                <w:color w:val="000000"/>
                <w:sz w:val="20"/>
                <w:szCs w:val="20"/>
              </w:rPr>
            </w:pPr>
            <w:r>
              <w:rPr>
                <w:rFonts w:ascii="Myanmar Text" w:eastAsia="Calibri" w:hAnsi="Myanmar Text" w:cs="Myanmar Text"/>
                <w:color w:val="000000"/>
                <w:sz w:val="20"/>
                <w:szCs w:val="20"/>
              </w:rPr>
              <w:t xml:space="preserve">Electrical competency </w:t>
            </w:r>
          </w:p>
          <w:p w:rsidR="00D66610" w:rsidRPr="003516A4" w:rsidRDefault="00D66610" w:rsidP="00D66610">
            <w:pPr>
              <w:autoSpaceDE w:val="0"/>
              <w:autoSpaceDN w:val="0"/>
              <w:adjustRightInd w:val="0"/>
              <w:rPr>
                <w:rFonts w:ascii="Myanmar Text" w:eastAsia="Calibri" w:hAnsi="Myanmar Text" w:cs="Myanmar Text"/>
                <w:color w:val="000000"/>
                <w:sz w:val="20"/>
                <w:szCs w:val="20"/>
              </w:rPr>
            </w:pPr>
          </w:p>
          <w:p w:rsidR="00D66610" w:rsidRPr="003516A4" w:rsidRDefault="00D66610" w:rsidP="00D66610">
            <w:pPr>
              <w:autoSpaceDE w:val="0"/>
              <w:autoSpaceDN w:val="0"/>
              <w:adjustRightInd w:val="0"/>
              <w:rPr>
                <w:rFonts w:ascii="Myanmar Text" w:eastAsia="Calibri" w:hAnsi="Myanmar Text" w:cs="Myanmar Text"/>
                <w:b/>
                <w:color w:val="000000"/>
                <w:sz w:val="20"/>
                <w:szCs w:val="20"/>
              </w:rPr>
            </w:pPr>
            <w:r w:rsidRPr="003516A4">
              <w:rPr>
                <w:rFonts w:ascii="Myanmar Text" w:eastAsia="Calibri" w:hAnsi="Myanmar Text" w:cs="Myanmar Text"/>
                <w:b/>
                <w:color w:val="000000"/>
                <w:sz w:val="20"/>
                <w:szCs w:val="20"/>
              </w:rPr>
              <w:t>Bidder must provide proof of training records or competency certificate</w:t>
            </w:r>
            <w:r>
              <w:rPr>
                <w:rFonts w:ascii="Myanmar Text" w:eastAsia="Calibri" w:hAnsi="Myanmar Text" w:cs="Myanmar Text"/>
                <w:b/>
                <w:color w:val="000000"/>
                <w:sz w:val="20"/>
                <w:szCs w:val="20"/>
              </w:rPr>
              <w:t xml:space="preserve"> or trade certificate or wireman’s license.</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Comply</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r w:rsidRPr="004620BA">
              <w:rPr>
                <w:rFonts w:eastAsia="Arial" w:cs="Arial"/>
                <w:color w:val="000000"/>
              </w:rPr>
              <w:t>Not Comply</w:t>
            </w:r>
          </w:p>
        </w:tc>
      </w:tr>
      <w:tr w:rsidR="00D66610" w:rsidRPr="004620BA" w:rsidTr="00D66610">
        <w:trPr>
          <w:trHeight w:val="919"/>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Arial" w:cs="Arial"/>
                <w:color w:val="000000"/>
              </w:rPr>
            </w:pPr>
          </w:p>
        </w:tc>
        <w:tc>
          <w:tcPr>
            <w:tcW w:w="6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ascii="Myanmar Text" w:eastAsia="Arial Unicode MS" w:hAnsi="Myanmar Text" w:cs="Myanmar Text"/>
                <w:color w:val="000000"/>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610" w:rsidRPr="004620BA" w:rsidRDefault="00D66610" w:rsidP="00D66610">
            <w:pPr>
              <w:spacing w:line="256" w:lineRule="auto"/>
              <w:rPr>
                <w:rFonts w:eastAsia="Calibri" w:cs="Calibri"/>
                <w:color w:val="000000"/>
              </w:rPr>
            </w:pPr>
          </w:p>
        </w:tc>
      </w:tr>
    </w:tbl>
    <w:p w:rsidR="00410B38" w:rsidRDefault="00410B38" w:rsidP="00430220">
      <w:pPr>
        <w:jc w:val="both"/>
        <w:rPr>
          <w:rFonts w:ascii="Arial" w:hAnsi="Arial" w:cs="Arial"/>
          <w:b/>
          <w:sz w:val="20"/>
          <w:szCs w:val="20"/>
        </w:rPr>
      </w:pPr>
    </w:p>
    <w:p w:rsidR="00410B38" w:rsidRDefault="00410B38" w:rsidP="00430220">
      <w:pPr>
        <w:jc w:val="both"/>
        <w:rPr>
          <w:rFonts w:ascii="Arial" w:hAnsi="Arial" w:cs="Arial"/>
          <w:b/>
          <w:sz w:val="20"/>
          <w:szCs w:val="20"/>
        </w:rPr>
      </w:pPr>
    </w:p>
    <w:p w:rsidR="00410B38" w:rsidRDefault="00410B38"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D66610" w:rsidRDefault="00D66610" w:rsidP="00430220">
      <w:pPr>
        <w:jc w:val="both"/>
        <w:rPr>
          <w:rFonts w:ascii="Arial" w:hAnsi="Arial" w:cs="Arial"/>
          <w:b/>
          <w:sz w:val="20"/>
          <w:szCs w:val="20"/>
        </w:rPr>
      </w:pPr>
    </w:p>
    <w:p w:rsidR="00EA4BDD" w:rsidRDefault="00EA4BDD"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F108C0">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F108C0">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F108C0">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F108C0">
            <w:pPr>
              <w:pStyle w:val="ListParagraph"/>
              <w:numPr>
                <w:ilvl w:val="0"/>
                <w:numId w:val="11"/>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F108C0">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F108C0">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6610" w:rsidRDefault="00D6661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t>BID DOCUMENT CHECKLIST</w:t>
      </w:r>
      <w:bookmarkEnd w:id="19"/>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w:t>
            </w:r>
            <w:r w:rsidRPr="00AA191F">
              <w:rPr>
                <w:rFonts w:ascii="Arial Narrow" w:hAnsi="Arial Narrow"/>
              </w:rPr>
              <w:lastRenderedPageBreak/>
              <w:t xml:space="preserve">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lastRenderedPageBreak/>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Default="00430220" w:rsidP="00430220"/>
    <w:p w:rsidR="00430220" w:rsidRDefault="00430220" w:rsidP="00430220"/>
    <w:p w:rsidR="00430220" w:rsidRDefault="00430220" w:rsidP="00430220"/>
    <w:p w:rsidR="00410B38" w:rsidRDefault="00410B38"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produced when, through manufacturing, processing or </w:t>
      </w:r>
      <w:r w:rsidRPr="00CF5146">
        <w:rPr>
          <w:rFonts w:ascii="Arial" w:hAnsi="Arial" w:cs="Arial"/>
          <w:color w:val="000000"/>
          <w:sz w:val="22"/>
          <w:szCs w:val="22"/>
          <w:lang w:eastAsia="en-ZA"/>
        </w:rPr>
        <w:lastRenderedPageBreak/>
        <w:t>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calculated on </w:t>
      </w:r>
      <w:r w:rsidRPr="00E52D11">
        <w:rPr>
          <w:rFonts w:ascii="Arial" w:hAnsi="Arial" w:cs="Arial"/>
          <w:color w:val="000000"/>
          <w:sz w:val="22"/>
          <w:szCs w:val="22"/>
          <w:lang w:eastAsia="en-ZA"/>
        </w:rPr>
        <w:lastRenderedPageBreak/>
        <w:t>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F43F6C" w:rsidRDefault="00F43F6C"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6E69B6" w:rsidRDefault="006E69B6"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rsidR="00344B3F" w:rsidRPr="00E52D11" w:rsidRDefault="00344B3F"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 w:rsidR="00743924" w:rsidRDefault="00743924" w:rsidP="00F06061"/>
    <w:p w:rsidR="00743924" w:rsidRDefault="00743924" w:rsidP="00F06061"/>
    <w:p w:rsidR="00743924" w:rsidRDefault="00743924" w:rsidP="00F06061"/>
    <w:p w:rsidR="00743924" w:rsidRDefault="00743924" w:rsidP="00F06061"/>
    <w:p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F6" w:rsidRDefault="00A407F6">
      <w:r>
        <w:separator/>
      </w:r>
    </w:p>
  </w:endnote>
  <w:endnote w:type="continuationSeparator" w:id="0">
    <w:p w:rsidR="00A407F6" w:rsidRDefault="00A4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10" w:rsidRDefault="00A407F6">
    <w:pPr>
      <w:pStyle w:val="Footer"/>
      <w:rPr>
        <w:rFonts w:ascii="Arial" w:hAnsi="Arial" w:cs="Arial"/>
        <w:sz w:val="16"/>
        <w:szCs w:val="16"/>
      </w:rPr>
    </w:pPr>
    <w:r>
      <w:rPr>
        <w:rFonts w:ascii="Arial" w:hAnsi="Arial" w:cs="Arial"/>
        <w:sz w:val="16"/>
        <w:szCs w:val="16"/>
      </w:rPr>
      <w:pict>
        <v:rect id="_x0000_i1025" style="width:0;height:1.5pt" o:hralign="center" o:hrstd="t" o:hr="t" fillcolor="#aca899" stroked="f"/>
      </w:pict>
    </w:r>
  </w:p>
  <w:p w:rsidR="00D66610" w:rsidRPr="001732F5" w:rsidRDefault="00D6661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A3936">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6610" w:rsidRDefault="00D666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F6" w:rsidRDefault="00A407F6">
      <w:r>
        <w:separator/>
      </w:r>
    </w:p>
  </w:footnote>
  <w:footnote w:type="continuationSeparator" w:id="0">
    <w:p w:rsidR="00A407F6" w:rsidRDefault="00A407F6">
      <w:r>
        <w:continuationSeparator/>
      </w:r>
    </w:p>
  </w:footnote>
  <w:footnote w:id="1">
    <w:p w:rsidR="00D66610" w:rsidRDefault="00D6661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66610" w:rsidRDefault="00D66610" w:rsidP="003B72E5">
      <w:pPr>
        <w:pStyle w:val="FootnoteText"/>
      </w:pPr>
    </w:p>
    <w:p w:rsidR="00D66610" w:rsidRDefault="00D66610" w:rsidP="003B72E5">
      <w:pPr>
        <w:pStyle w:val="FootnoteText"/>
      </w:pPr>
    </w:p>
  </w:footnote>
  <w:footnote w:id="2">
    <w:p w:rsidR="00D66610" w:rsidRDefault="00D6661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10" w:rsidRDefault="00D66610" w:rsidP="00604772">
    <w:pPr>
      <w:pStyle w:val="Header"/>
      <w:ind w:left="2880"/>
      <w:rPr>
        <w:rFonts w:ascii="Arial Narrow" w:eastAsia="Calibri" w:hAnsi="Arial Narrow" w:cs="Arial"/>
        <w:sz w:val="22"/>
        <w:szCs w:val="22"/>
        <w:lang w:val="en-ZA"/>
      </w:rPr>
    </w:pPr>
    <w:r>
      <w:rPr>
        <w:noProof/>
      </w:rPr>
      <w:drawing>
        <wp:anchor distT="0" distB="0" distL="114300" distR="114300" simplePos="0" relativeHeight="251661312" behindDoc="1" locked="0" layoutInCell="1" allowOverlap="1" wp14:anchorId="0A3DCB5A" wp14:editId="7FAEFF21">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 xml:space="preserve">RFQ 1715179/23-24: </w:t>
    </w:r>
    <w:r>
      <w:rPr>
        <w:rFonts w:ascii="Arial Narrow" w:hAnsi="Arial Narrow" w:cs="Calibri"/>
        <w:sz w:val="22"/>
        <w:szCs w:val="22"/>
      </w:rPr>
      <w:t xml:space="preserve">BLOCK – H BUILDING RENOVATIONS TO MAKE OFFICE SPACES, AT NICD </w:t>
    </w:r>
    <w:r w:rsidRPr="004620BA">
      <w:rPr>
        <w:rFonts w:ascii="Arial Narrow" w:eastAsia="Calibri" w:hAnsi="Arial Narrow" w:cs="Arial"/>
        <w:sz w:val="22"/>
        <w:szCs w:val="22"/>
        <w:lang w:val="en-ZA"/>
      </w:rPr>
      <w:t>SANDRINGHAM CAMPUS</w:t>
    </w:r>
  </w:p>
  <w:p w:rsidR="00D66610" w:rsidRDefault="00D66610" w:rsidP="00604772">
    <w:pPr>
      <w:pStyle w:val="Header"/>
      <w:ind w:left="2880"/>
      <w:rPr>
        <w:rFonts w:ascii="Arial" w:hAnsi="Arial" w:cs="Arial"/>
        <w:sz w:val="20"/>
        <w:szCs w:val="20"/>
        <w:lang w:val="en-ZA"/>
      </w:rPr>
    </w:pPr>
  </w:p>
  <w:p w:rsidR="00D66610" w:rsidRPr="00604772" w:rsidRDefault="00D66610"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10" w:rsidRPr="00604772" w:rsidRDefault="00D66610" w:rsidP="00604772">
    <w:pPr>
      <w:pStyle w:val="Header"/>
      <w:ind w:left="2880"/>
      <w:rPr>
        <w:rFonts w:ascii="Arial" w:eastAsia="Calibri" w:hAnsi="Arial" w:cs="Arial"/>
        <w:b/>
        <w:bCs/>
        <w:sz w:val="20"/>
        <w:szCs w:val="20"/>
        <w:lang w:val="en-ZA"/>
      </w:rPr>
    </w:pPr>
    <w:r>
      <w:rPr>
        <w:noProof/>
      </w:rPr>
      <w:drawing>
        <wp:anchor distT="0" distB="0" distL="114300" distR="114300" simplePos="0" relativeHeight="251659264" behindDoc="1" locked="0" layoutInCell="1" allowOverlap="1" wp14:anchorId="2BA41232" wp14:editId="505AD1BE">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 xml:space="preserve">RFQ 1715179/23-24: </w:t>
    </w:r>
    <w:r>
      <w:rPr>
        <w:rFonts w:ascii="Arial Narrow" w:hAnsi="Arial Narrow" w:cs="Calibri"/>
        <w:sz w:val="22"/>
        <w:szCs w:val="22"/>
      </w:rPr>
      <w:t xml:space="preserve">BLOCK – H BUILDING RENOVATIONS TO MAKE OFFICE SPACES, AT NICD </w:t>
    </w:r>
    <w:r w:rsidRPr="004620BA">
      <w:rPr>
        <w:rFonts w:ascii="Arial Narrow" w:eastAsia="Calibri" w:hAnsi="Arial Narrow" w:cs="Arial"/>
        <w:sz w:val="22"/>
        <w:szCs w:val="22"/>
        <w:lang w:val="en-ZA"/>
      </w:rPr>
      <w:t>SANDRINGHAM CAMPUS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9"/>
  </w:num>
  <w:num w:numId="4">
    <w:abstractNumId w:val="23"/>
  </w:num>
  <w:num w:numId="5">
    <w:abstractNumId w:val="5"/>
  </w:num>
  <w:num w:numId="6">
    <w:abstractNumId w:val="6"/>
  </w:num>
  <w:num w:numId="7">
    <w:abstractNumId w:val="11"/>
  </w:num>
  <w:num w:numId="8">
    <w:abstractNumId w:val="14"/>
  </w:num>
  <w:num w:numId="9">
    <w:abstractNumId w:val="15"/>
  </w:num>
  <w:num w:numId="10">
    <w:abstractNumId w:val="1"/>
  </w:num>
  <w:num w:numId="11">
    <w:abstractNumId w:val="25"/>
  </w:num>
  <w:num w:numId="12">
    <w:abstractNumId w:val="18"/>
  </w:num>
  <w:num w:numId="13">
    <w:abstractNumId w:val="19"/>
  </w:num>
  <w:num w:numId="14">
    <w:abstractNumId w:val="17"/>
  </w:num>
  <w:num w:numId="15">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12"/>
  </w:num>
  <w:num w:numId="22">
    <w:abstractNumId w:val="20"/>
  </w:num>
  <w:num w:numId="23">
    <w:abstractNumId w:val="16"/>
  </w:num>
  <w:num w:numId="24">
    <w:abstractNumId w:val="4"/>
  </w:num>
  <w:num w:numId="25">
    <w:abstractNumId w:val="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C7EAE"/>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2B82"/>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2960"/>
    <w:rsid w:val="001843D7"/>
    <w:rsid w:val="0018457F"/>
    <w:rsid w:val="0018475C"/>
    <w:rsid w:val="0018543E"/>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0913"/>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CDF"/>
    <w:rsid w:val="001F52EA"/>
    <w:rsid w:val="001F71DA"/>
    <w:rsid w:val="00201CD0"/>
    <w:rsid w:val="00202454"/>
    <w:rsid w:val="00205AEF"/>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B0A60"/>
    <w:rsid w:val="002B271C"/>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7"/>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EF8"/>
    <w:rsid w:val="003E416B"/>
    <w:rsid w:val="003E4941"/>
    <w:rsid w:val="003E5409"/>
    <w:rsid w:val="003E5AAE"/>
    <w:rsid w:val="003E5C4F"/>
    <w:rsid w:val="003E6E08"/>
    <w:rsid w:val="003F0196"/>
    <w:rsid w:val="003F290F"/>
    <w:rsid w:val="003F49C6"/>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9668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729"/>
    <w:rsid w:val="004B77E5"/>
    <w:rsid w:val="004C118A"/>
    <w:rsid w:val="004C2519"/>
    <w:rsid w:val="004C2D6D"/>
    <w:rsid w:val="004C316E"/>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A51"/>
    <w:rsid w:val="005976ED"/>
    <w:rsid w:val="005A0030"/>
    <w:rsid w:val="005A0200"/>
    <w:rsid w:val="005A1B67"/>
    <w:rsid w:val="005A3936"/>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A5E25"/>
    <w:rsid w:val="006B0BC4"/>
    <w:rsid w:val="006B2D56"/>
    <w:rsid w:val="006B49FD"/>
    <w:rsid w:val="006C19A5"/>
    <w:rsid w:val="006C2392"/>
    <w:rsid w:val="006C3176"/>
    <w:rsid w:val="006C3769"/>
    <w:rsid w:val="006C39F1"/>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396"/>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920"/>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027B"/>
    <w:rsid w:val="008A17F6"/>
    <w:rsid w:val="008A4B21"/>
    <w:rsid w:val="008A4ED0"/>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47FB4"/>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7F6"/>
    <w:rsid w:val="00A40D38"/>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3EA"/>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6610"/>
    <w:rsid w:val="00D6758B"/>
    <w:rsid w:val="00D72D7D"/>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1AC1"/>
    <w:rsid w:val="00EE27D1"/>
    <w:rsid w:val="00EE550A"/>
    <w:rsid w:val="00EE79F9"/>
    <w:rsid w:val="00EF48F7"/>
    <w:rsid w:val="00EF51A2"/>
    <w:rsid w:val="00EF75DF"/>
    <w:rsid w:val="00F001AF"/>
    <w:rsid w:val="00F00C38"/>
    <w:rsid w:val="00F0214E"/>
    <w:rsid w:val="00F028F4"/>
    <w:rsid w:val="00F03E1F"/>
    <w:rsid w:val="00F04D36"/>
    <w:rsid w:val="00F059BF"/>
    <w:rsid w:val="00F06061"/>
    <w:rsid w:val="00F0677A"/>
    <w:rsid w:val="00F0751E"/>
    <w:rsid w:val="00F07A42"/>
    <w:rsid w:val="00F108C0"/>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0762"/>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48F5C33"/>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18"/>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paragraph" w:customStyle="1" w:styleId="ScheduleHeading">
    <w:name w:val="Schedule Heading"/>
    <w:qFormat/>
    <w:rsid w:val="00202454"/>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202454"/>
    <w:pPr>
      <w:spacing w:line="360" w:lineRule="auto"/>
      <w:ind w:left="567"/>
      <w:jc w:val="both"/>
    </w:pPr>
    <w:rPr>
      <w:rFonts w:ascii="Tahoma" w:hAnsi="Tahoma"/>
      <w:sz w:val="18"/>
      <w:szCs w:val="24"/>
      <w:lang w:val="en-GB" w:eastAsia="en-GB"/>
    </w:rPr>
  </w:style>
  <w:style w:type="character" w:styleId="CommentReference">
    <w:name w:val="annotation reference"/>
    <w:basedOn w:val="DefaultParagraphFont"/>
    <w:semiHidden/>
    <w:unhideWhenUsed/>
    <w:rsid w:val="00202454"/>
    <w:rPr>
      <w:sz w:val="16"/>
      <w:szCs w:val="16"/>
    </w:rPr>
  </w:style>
  <w:style w:type="paragraph" w:styleId="CommentText">
    <w:name w:val="annotation text"/>
    <w:basedOn w:val="Normal"/>
    <w:link w:val="CommentTextChar"/>
    <w:semiHidden/>
    <w:unhideWhenUsed/>
    <w:rsid w:val="00202454"/>
    <w:rPr>
      <w:sz w:val="20"/>
      <w:szCs w:val="20"/>
    </w:rPr>
  </w:style>
  <w:style w:type="character" w:customStyle="1" w:styleId="CommentTextChar">
    <w:name w:val="Comment Text Char"/>
    <w:basedOn w:val="DefaultParagraphFont"/>
    <w:link w:val="CommentText"/>
    <w:semiHidden/>
    <w:rsid w:val="00202454"/>
    <w:rPr>
      <w:lang w:val="en-US" w:eastAsia="en-US"/>
    </w:rPr>
  </w:style>
  <w:style w:type="paragraph" w:styleId="CommentSubject">
    <w:name w:val="annotation subject"/>
    <w:basedOn w:val="CommentText"/>
    <w:next w:val="CommentText"/>
    <w:link w:val="CommentSubjectChar"/>
    <w:semiHidden/>
    <w:unhideWhenUsed/>
    <w:rsid w:val="00202454"/>
    <w:rPr>
      <w:b/>
      <w:bCs/>
    </w:rPr>
  </w:style>
  <w:style w:type="character" w:customStyle="1" w:styleId="CommentSubjectChar">
    <w:name w:val="Comment Subject Char"/>
    <w:basedOn w:val="CommentTextChar"/>
    <w:link w:val="CommentSubject"/>
    <w:semiHidden/>
    <w:rsid w:val="0020245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CCF0-4325-4DE7-97C5-E99AD298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15503</Words>
  <Characters>88373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39</cp:revision>
  <cp:lastPrinted>2023-02-18T09:36:00Z</cp:lastPrinted>
  <dcterms:created xsi:type="dcterms:W3CDTF">2023-04-20T13:15:00Z</dcterms:created>
  <dcterms:modified xsi:type="dcterms:W3CDTF">2023-04-26T07:51:00Z</dcterms:modified>
</cp:coreProperties>
</file>