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00136" w14:textId="77777777" w:rsidR="004B718D" w:rsidRPr="00C57620" w:rsidRDefault="004B718D">
      <w:pPr>
        <w:rPr>
          <w:rFonts w:ascii="Arial" w:hAnsi="Arial" w:cs="Arial"/>
          <w:vanish/>
          <w:sz w:val="20"/>
          <w:szCs w:val="20"/>
          <w:specVanish/>
        </w:rPr>
      </w:pPr>
    </w:p>
    <w:p w14:paraId="243B27F2" w14:textId="77777777" w:rsidR="001732F5" w:rsidRPr="001732F5" w:rsidRDefault="00C57620">
      <w:pPr>
        <w:rPr>
          <w:rFonts w:ascii="Arial" w:hAnsi="Arial" w:cs="Arial"/>
          <w:sz w:val="20"/>
          <w:szCs w:val="20"/>
        </w:rPr>
      </w:pPr>
      <w:r>
        <w:rPr>
          <w:rFonts w:ascii="Arial" w:hAnsi="Arial" w:cs="Arial"/>
          <w:sz w:val="20"/>
          <w:szCs w:val="20"/>
        </w:rPr>
        <w:t xml:space="preserve"> </w:t>
      </w:r>
    </w:p>
    <w:p w14:paraId="0C7832A7" w14:textId="77777777" w:rsidR="001732F5" w:rsidRPr="001732F5" w:rsidRDefault="001732F5">
      <w:pPr>
        <w:rPr>
          <w:rFonts w:ascii="Arial" w:hAnsi="Arial" w:cs="Arial"/>
          <w:sz w:val="20"/>
          <w:szCs w:val="20"/>
        </w:rPr>
      </w:pPr>
    </w:p>
    <w:p w14:paraId="7A3BEBEF" w14:textId="77777777" w:rsidR="001732F5" w:rsidRDefault="001732F5">
      <w:pPr>
        <w:rPr>
          <w:rFonts w:ascii="Arial" w:hAnsi="Arial" w:cs="Arial"/>
          <w:sz w:val="20"/>
          <w:szCs w:val="20"/>
        </w:rPr>
      </w:pPr>
    </w:p>
    <w:p w14:paraId="67D723A9" w14:textId="77777777" w:rsidR="00D25A6F" w:rsidRPr="001732F5" w:rsidRDefault="00D25A6F">
      <w:pPr>
        <w:rPr>
          <w:rFonts w:ascii="Arial" w:hAnsi="Arial" w:cs="Arial"/>
          <w:sz w:val="20"/>
          <w:szCs w:val="20"/>
        </w:rPr>
      </w:pPr>
    </w:p>
    <w:p w14:paraId="438003B4"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211AED27"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48D69100" wp14:editId="6A858364">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1F0E7DBB" wp14:editId="09FA1FB7">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71694" w14:textId="77777777" w:rsidR="00AB08D4" w:rsidRDefault="00AB08D4"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13D9F80C" w14:textId="77777777" w:rsidR="00AB08D4" w:rsidRPr="00524744" w:rsidRDefault="00AB08D4" w:rsidP="00C64ACD">
                            <w:pPr>
                              <w:pStyle w:val="Header"/>
                              <w:rPr>
                                <w:rFonts w:cs="Arial"/>
                                <w:sz w:val="20"/>
                              </w:rPr>
                            </w:pPr>
                            <w:r w:rsidRPr="00524744">
                              <w:rPr>
                                <w:rFonts w:cs="Arial"/>
                                <w:sz w:val="20"/>
                              </w:rPr>
                              <w:t>Author: O.M.A</w:t>
                            </w:r>
                          </w:p>
                          <w:p w14:paraId="2C0D9FDB" w14:textId="77777777" w:rsidR="00AB08D4" w:rsidRPr="00524744" w:rsidRDefault="00AB08D4" w:rsidP="00C64ACD">
                            <w:pPr>
                              <w:pStyle w:val="Header"/>
                              <w:rPr>
                                <w:rFonts w:cs="Arial"/>
                                <w:sz w:val="20"/>
                              </w:rPr>
                            </w:pPr>
                            <w:r>
                              <w:rPr>
                                <w:rFonts w:cs="Arial"/>
                                <w:sz w:val="20"/>
                              </w:rPr>
                              <w:t>File Ref: ARC.12/08/27</w:t>
                            </w:r>
                          </w:p>
                          <w:p w14:paraId="21BA5094" w14:textId="77777777" w:rsidR="00AB08D4" w:rsidRPr="00524744" w:rsidRDefault="00AB08D4" w:rsidP="00C64ACD">
                            <w:pPr>
                              <w:pStyle w:val="Header"/>
                              <w:rPr>
                                <w:rFonts w:cs="Arial"/>
                                <w:sz w:val="20"/>
                              </w:rPr>
                            </w:pPr>
                            <w:r w:rsidRPr="00524744">
                              <w:rPr>
                                <w:rFonts w:cs="Arial"/>
                                <w:sz w:val="20"/>
                              </w:rPr>
                              <w:t xml:space="preserve">Date: </w:t>
                            </w:r>
                            <w:r>
                              <w:rPr>
                                <w:rFonts w:cs="Arial"/>
                                <w:sz w:val="20"/>
                              </w:rPr>
                              <w:t>9 Sep 12</w:t>
                            </w:r>
                          </w:p>
                          <w:p w14:paraId="03B20434" w14:textId="77777777" w:rsidR="00AB08D4" w:rsidRPr="004D0721" w:rsidRDefault="00AB08D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5F57E879" w14:textId="77777777" w:rsidR="00AB08D4" w:rsidRDefault="00AB08D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B08D4" w:rsidRDefault="00AB08D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B08D4" w:rsidRPr="00524744" w:rsidRDefault="00AB08D4" w:rsidP="00C64ACD">
                      <w:pPr>
                        <w:pStyle w:val="Header"/>
                        <w:rPr>
                          <w:rFonts w:cs="Arial"/>
                          <w:sz w:val="20"/>
                        </w:rPr>
                      </w:pPr>
                      <w:r w:rsidRPr="00524744">
                        <w:rPr>
                          <w:rFonts w:cs="Arial"/>
                          <w:sz w:val="20"/>
                        </w:rPr>
                        <w:t>Author: O.M.A</w:t>
                      </w:r>
                    </w:p>
                    <w:p w:rsidR="00AB08D4" w:rsidRPr="00524744" w:rsidRDefault="00AB08D4" w:rsidP="00C64ACD">
                      <w:pPr>
                        <w:pStyle w:val="Header"/>
                        <w:rPr>
                          <w:rFonts w:cs="Arial"/>
                          <w:sz w:val="20"/>
                        </w:rPr>
                      </w:pPr>
                      <w:r>
                        <w:rPr>
                          <w:rFonts w:cs="Arial"/>
                          <w:sz w:val="20"/>
                        </w:rPr>
                        <w:t>File Ref: ARC.12/08/27</w:t>
                      </w:r>
                    </w:p>
                    <w:p w:rsidR="00AB08D4" w:rsidRPr="00524744" w:rsidRDefault="00AB08D4" w:rsidP="00C64ACD">
                      <w:pPr>
                        <w:pStyle w:val="Header"/>
                        <w:rPr>
                          <w:rFonts w:cs="Arial"/>
                          <w:sz w:val="20"/>
                        </w:rPr>
                      </w:pPr>
                      <w:r w:rsidRPr="00524744">
                        <w:rPr>
                          <w:rFonts w:cs="Arial"/>
                          <w:sz w:val="20"/>
                        </w:rPr>
                        <w:t xml:space="preserve">Date: </w:t>
                      </w:r>
                      <w:r>
                        <w:rPr>
                          <w:rFonts w:cs="Arial"/>
                          <w:sz w:val="20"/>
                        </w:rPr>
                        <w:t>9 Sep 12</w:t>
                      </w:r>
                    </w:p>
                    <w:p w:rsidR="00AB08D4" w:rsidRPr="004D0721" w:rsidRDefault="00AB08D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B08D4" w:rsidRDefault="00AB08D4" w:rsidP="00C64ACD"/>
                  </w:txbxContent>
                </v:textbox>
              </v:shape>
            </w:pict>
          </mc:Fallback>
        </mc:AlternateContent>
      </w:r>
    </w:p>
    <w:p w14:paraId="2108C610"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68A325EF" w14:textId="77777777" w:rsidR="00C12C17" w:rsidRDefault="00C12C17" w:rsidP="00C12C17">
      <w:pPr>
        <w:jc w:val="center"/>
        <w:rPr>
          <w:rFonts w:ascii="Arial Narrow" w:hAnsi="Arial Narrow" w:cs="Arial"/>
          <w:b/>
          <w:sz w:val="52"/>
          <w:szCs w:val="52"/>
        </w:rPr>
      </w:pPr>
    </w:p>
    <w:p w14:paraId="55F31EA9" w14:textId="77777777"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14:paraId="6AEC1541" w14:textId="77777777" w:rsidR="0051770F" w:rsidRPr="00894EA1" w:rsidRDefault="0051770F" w:rsidP="0051770F">
      <w:pPr>
        <w:rPr>
          <w:rFonts w:ascii="Arial Narrow" w:hAnsi="Arial Narrow" w:cs="Arial"/>
          <w:sz w:val="20"/>
          <w:szCs w:val="20"/>
        </w:rPr>
      </w:pPr>
    </w:p>
    <w:p w14:paraId="7DF852F9" w14:textId="77777777" w:rsidR="0051770F" w:rsidRPr="00894EA1" w:rsidRDefault="0051770F" w:rsidP="0051770F">
      <w:pPr>
        <w:pStyle w:val="ListParagraph"/>
        <w:ind w:left="1080"/>
        <w:contextualSpacing/>
        <w:jc w:val="center"/>
        <w:rPr>
          <w:rFonts w:ascii="Arial Narrow" w:hAnsi="Arial Narrow" w:cs="Arial"/>
          <w:sz w:val="20"/>
          <w:szCs w:val="20"/>
        </w:rPr>
      </w:pPr>
    </w:p>
    <w:p w14:paraId="3A941E1B" w14:textId="77777777" w:rsidR="0051770F" w:rsidRPr="00CD59BC" w:rsidRDefault="0051770F" w:rsidP="0051770F">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Pr="001A6428">
        <w:rPr>
          <w:rFonts w:ascii="Arial Narrow" w:hAnsi="Arial Narrow" w:cs="Arial"/>
          <w:b/>
          <w:color w:val="000000"/>
          <w:sz w:val="28"/>
          <w:szCs w:val="28"/>
        </w:rPr>
        <w:t>REQUE</w:t>
      </w:r>
      <w:r>
        <w:rPr>
          <w:rFonts w:ascii="Arial Narrow" w:hAnsi="Arial Narrow" w:cs="Arial"/>
          <w:b/>
          <w:color w:val="000000"/>
          <w:sz w:val="28"/>
          <w:szCs w:val="28"/>
        </w:rPr>
        <w:t xml:space="preserve">ST FOR </w:t>
      </w:r>
      <w:r w:rsidR="00C87602">
        <w:rPr>
          <w:rFonts w:ascii="Arial Narrow" w:hAnsi="Arial Narrow" w:cs="Arial"/>
          <w:b/>
          <w:color w:val="000000"/>
          <w:sz w:val="28"/>
          <w:szCs w:val="28"/>
          <w:lang w:val="en-ZA"/>
        </w:rPr>
        <w:t>VIDEO CONFERENCING RDDC</w:t>
      </w:r>
      <w:r w:rsidR="007C64BF" w:rsidRPr="007C64BF">
        <w:rPr>
          <w:rFonts w:ascii="Arial Narrow" w:hAnsi="Arial Narrow" w:cs="Arial"/>
          <w:b/>
          <w:color w:val="000000"/>
          <w:sz w:val="28"/>
          <w:szCs w:val="28"/>
          <w:lang w:val="en-ZA"/>
        </w:rPr>
        <w:t xml:space="preserve"> AT SAND</w:t>
      </w:r>
      <w:r w:rsidR="00D2243F">
        <w:rPr>
          <w:rFonts w:ascii="Arial Narrow" w:hAnsi="Arial Narrow" w:cs="Arial"/>
          <w:b/>
          <w:color w:val="000000"/>
          <w:sz w:val="28"/>
          <w:szCs w:val="28"/>
          <w:lang w:val="en-ZA"/>
        </w:rPr>
        <w:t>R</w:t>
      </w:r>
      <w:r w:rsidR="007C64BF" w:rsidRPr="007C64BF">
        <w:rPr>
          <w:rFonts w:ascii="Arial Narrow" w:hAnsi="Arial Narrow" w:cs="Arial"/>
          <w:b/>
          <w:color w:val="000000"/>
          <w:sz w:val="28"/>
          <w:szCs w:val="28"/>
          <w:lang w:val="en-ZA"/>
        </w:rPr>
        <w:t>INGHAM CAMPUS.</w:t>
      </w:r>
    </w:p>
    <w:p w14:paraId="5F53D131"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D8D2768"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1B2D9C1F" w14:textId="77777777"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C87602">
        <w:rPr>
          <w:rFonts w:ascii="Arial Narrow" w:eastAsia="Calibri" w:hAnsi="Arial Narrow" w:cs="Arial"/>
          <w:b/>
          <w:sz w:val="28"/>
          <w:szCs w:val="28"/>
          <w:lang w:val="en-ZA"/>
        </w:rPr>
        <w:t>1769328</w:t>
      </w:r>
      <w:r w:rsidRPr="001A6428">
        <w:rPr>
          <w:rFonts w:ascii="Arial Narrow" w:eastAsia="Calibri" w:hAnsi="Arial Narrow" w:cs="Arial"/>
          <w:b/>
          <w:sz w:val="28"/>
          <w:szCs w:val="28"/>
          <w:lang w:val="en-ZA"/>
        </w:rPr>
        <w:t>/22-23</w:t>
      </w:r>
    </w:p>
    <w:p w14:paraId="3FCB14D9"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CEB9C86"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5E0BCC3"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7448B">
        <w:rPr>
          <w:rFonts w:ascii="Arial Narrow" w:eastAsia="Calibri" w:hAnsi="Arial Narrow" w:cs="Arial"/>
          <w:b/>
          <w:sz w:val="28"/>
          <w:szCs w:val="28"/>
          <w:lang w:val="en-ZA"/>
        </w:rPr>
        <w:t xml:space="preserve"> 27</w:t>
      </w:r>
      <w:r w:rsidRPr="00D77F5C">
        <w:rPr>
          <w:rFonts w:ascii="Arial Narrow" w:eastAsia="Calibri" w:hAnsi="Arial Narrow" w:cs="Arial"/>
          <w:b/>
          <w:sz w:val="28"/>
          <w:szCs w:val="28"/>
          <w:lang w:val="en-ZA"/>
        </w:rPr>
        <w:t xml:space="preserve"> </w:t>
      </w:r>
      <w:r w:rsidR="00926A30">
        <w:rPr>
          <w:rFonts w:ascii="Arial Narrow" w:eastAsia="Calibri" w:hAnsi="Arial Narrow" w:cs="Arial"/>
          <w:b/>
          <w:sz w:val="28"/>
          <w:szCs w:val="28"/>
          <w:lang w:val="en-ZA"/>
        </w:rPr>
        <w:t>MARCH</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14:paraId="39B656E3"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3301856"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72254DE"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4B1E6FE9" w14:textId="77777777"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14:paraId="69B81E60"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14:paraId="577235D2"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14:paraId="5387972C"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13BF63AE" w14:textId="77777777" w:rsidR="0051770F" w:rsidRPr="00D77F5C" w:rsidRDefault="0051770F" w:rsidP="0051770F">
      <w:pPr>
        <w:pStyle w:val="ListParagraph"/>
        <w:tabs>
          <w:tab w:val="left" w:pos="990"/>
          <w:tab w:val="left" w:pos="1170"/>
        </w:tabs>
        <w:ind w:left="-360"/>
        <w:contextualSpacing/>
        <w:rPr>
          <w:rFonts w:ascii="Arial Narrow" w:eastAsia="Calibri" w:hAnsi="Arial Narrow" w:cs="Arial"/>
          <w:b/>
          <w:color w:val="FF0000"/>
          <w:sz w:val="28"/>
          <w:szCs w:val="28"/>
          <w:lang w:val="en-ZA"/>
        </w:rPr>
      </w:pPr>
    </w:p>
    <w:p w14:paraId="305FC4E2" w14:textId="77777777" w:rsidR="0051770F" w:rsidRPr="00D77F5C" w:rsidRDefault="0051770F" w:rsidP="0051770F">
      <w:pP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14:paraId="6510CE31" w14:textId="77777777" w:rsidR="0051770F" w:rsidRPr="00C7448B" w:rsidRDefault="0051770F" w:rsidP="00C7448B">
      <w:pPr>
        <w:tabs>
          <w:tab w:val="left" w:pos="990"/>
          <w:tab w:val="left" w:pos="1170"/>
        </w:tabs>
        <w:contextualSpacing/>
        <w:rPr>
          <w:rFonts w:ascii="Arial Narrow" w:eastAsia="Calibri" w:hAnsi="Arial Narrow" w:cs="Arial"/>
          <w:b/>
          <w:sz w:val="28"/>
          <w:szCs w:val="28"/>
          <w:lang w:val="en-ZA"/>
        </w:rPr>
      </w:pPr>
    </w:p>
    <w:p w14:paraId="50C32190" w14:textId="77777777" w:rsidR="00C7448B" w:rsidRPr="002175C0" w:rsidRDefault="00C7448B" w:rsidP="00C7448B">
      <w:pPr>
        <w:pStyle w:val="ListParagraph"/>
        <w:jc w:val="center"/>
        <w:rPr>
          <w:rFonts w:ascii="Arial Narrow" w:eastAsia="Calibri" w:hAnsi="Arial Narrow" w:cs="Arial"/>
          <w:b/>
          <w:sz w:val="28"/>
          <w:szCs w:val="28"/>
          <w:lang w:val="en-ZA"/>
        </w:rPr>
      </w:pPr>
      <w:r w:rsidRPr="002175C0">
        <w:rPr>
          <w:rFonts w:ascii="Arial Narrow" w:eastAsia="Calibri" w:hAnsi="Arial Narrow" w:cs="Arial"/>
          <w:b/>
          <w:sz w:val="28"/>
          <w:szCs w:val="28"/>
        </w:rPr>
        <w:t>Late submission will not be considered and will be disqualified.</w:t>
      </w:r>
    </w:p>
    <w:p w14:paraId="68EB8380"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E20BECF" w14:textId="77777777" w:rsidR="00C7448B" w:rsidRPr="00C7448B" w:rsidRDefault="00C7448B" w:rsidP="00C7448B">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COMPULSORY BRIEFING</w:t>
      </w:r>
      <w:r>
        <w:rPr>
          <w:rFonts w:ascii="Arial Narrow" w:eastAsia="Calibri" w:hAnsi="Arial Narrow" w:cs="Arial"/>
          <w:b/>
          <w:sz w:val="28"/>
          <w:szCs w:val="28"/>
          <w:lang w:val="en-ZA"/>
        </w:rPr>
        <w:t xml:space="preserve"> SESSION</w:t>
      </w:r>
      <w:r w:rsidRPr="00C7448B">
        <w:rPr>
          <w:rFonts w:ascii="Arial Narrow" w:eastAsia="Calibri" w:hAnsi="Arial Narrow" w:cs="Arial"/>
          <w:b/>
          <w:sz w:val="28"/>
          <w:szCs w:val="28"/>
          <w:lang w:val="en-ZA"/>
        </w:rPr>
        <w:t>:</w:t>
      </w:r>
    </w:p>
    <w:p w14:paraId="3944E7F6" w14:textId="77777777" w:rsidR="00C7448B" w:rsidRPr="00C7448B" w:rsidRDefault="00926A30" w:rsidP="00C7448B">
      <w:pPr>
        <w:pStyle w:val="ListParagraph"/>
        <w:jc w:val="center"/>
        <w:rPr>
          <w:rFonts w:ascii="Arial Narrow" w:eastAsia="Calibri" w:hAnsi="Arial Narrow" w:cs="Arial"/>
          <w:b/>
          <w:sz w:val="28"/>
          <w:szCs w:val="28"/>
          <w:lang w:val="en-ZA"/>
        </w:rPr>
      </w:pPr>
      <w:r>
        <w:rPr>
          <w:rFonts w:ascii="Arial Narrow" w:eastAsia="Calibri" w:hAnsi="Arial Narrow" w:cs="Arial"/>
          <w:b/>
          <w:sz w:val="28"/>
          <w:szCs w:val="28"/>
          <w:lang w:val="en-ZA"/>
        </w:rPr>
        <w:t>22 MARCH</w:t>
      </w:r>
      <w:r w:rsidR="00C7448B" w:rsidRPr="00C7448B">
        <w:rPr>
          <w:rFonts w:ascii="Arial Narrow" w:eastAsia="Calibri" w:hAnsi="Arial Narrow" w:cs="Arial"/>
          <w:b/>
          <w:sz w:val="28"/>
          <w:szCs w:val="28"/>
          <w:lang w:val="en-ZA"/>
        </w:rPr>
        <w:t xml:space="preserve"> 2023 @ 11H00AM</w:t>
      </w:r>
    </w:p>
    <w:p w14:paraId="23839D43" w14:textId="77777777" w:rsidR="00C7448B" w:rsidRPr="00C7448B" w:rsidRDefault="00C7448B" w:rsidP="00C7448B">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1 MODDERFONTEIN ROAD, SANDRINGHAM AND MEET AT NICD RECEPTION</w:t>
      </w:r>
    </w:p>
    <w:p w14:paraId="0B34E577"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753BCB5" w14:textId="77777777" w:rsidR="0090419D" w:rsidRPr="00C7448B" w:rsidRDefault="0090419D" w:rsidP="00C7448B">
      <w:pPr>
        <w:tabs>
          <w:tab w:val="left" w:pos="990"/>
          <w:tab w:val="left" w:pos="1170"/>
        </w:tabs>
        <w:contextualSpacing/>
        <w:rPr>
          <w:rFonts w:ascii="Arial Narrow" w:eastAsia="Calibri" w:hAnsi="Arial Narrow" w:cs="Arial"/>
          <w:b/>
          <w:sz w:val="28"/>
          <w:szCs w:val="28"/>
          <w:lang w:val="en-ZA"/>
        </w:rPr>
      </w:pPr>
    </w:p>
    <w:p w14:paraId="327B2141" w14:textId="77777777" w:rsidR="00C12C17" w:rsidRDefault="00C12C17" w:rsidP="009A225D">
      <w:pPr>
        <w:rPr>
          <w:rFonts w:ascii="Arial" w:hAnsi="Arial" w:cs="Arial"/>
          <w:b/>
        </w:rPr>
      </w:pPr>
    </w:p>
    <w:p w14:paraId="38B7889D" w14:textId="77777777"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7400CC3E"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5DA8653A" w14:textId="77777777"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33107">
          <w:rPr>
            <w:noProof/>
            <w:webHidden/>
          </w:rPr>
          <w:t>3</w:t>
        </w:r>
        <w:r w:rsidR="00DF79B5">
          <w:rPr>
            <w:noProof/>
            <w:webHidden/>
          </w:rPr>
          <w:fldChar w:fldCharType="end"/>
        </w:r>
      </w:hyperlink>
    </w:p>
    <w:p w14:paraId="204041E8" w14:textId="77777777" w:rsidR="00DF79B5" w:rsidRDefault="00897575"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33107">
          <w:rPr>
            <w:noProof/>
            <w:webHidden/>
          </w:rPr>
          <w:t>6</w:t>
        </w:r>
        <w:r w:rsidR="00DF79B5">
          <w:rPr>
            <w:noProof/>
            <w:webHidden/>
          </w:rPr>
          <w:fldChar w:fldCharType="end"/>
        </w:r>
      </w:hyperlink>
    </w:p>
    <w:p w14:paraId="5C2D20F8" w14:textId="77777777" w:rsidR="00DF79B5" w:rsidRDefault="00897575"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33107">
          <w:rPr>
            <w:noProof/>
            <w:webHidden/>
          </w:rPr>
          <w:t>7</w:t>
        </w:r>
        <w:r w:rsidR="00DF79B5">
          <w:rPr>
            <w:noProof/>
            <w:webHidden/>
          </w:rPr>
          <w:fldChar w:fldCharType="end"/>
        </w:r>
      </w:hyperlink>
    </w:p>
    <w:p w14:paraId="4A56B311" w14:textId="77777777" w:rsidR="00DF79B5" w:rsidRDefault="00897575"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33107">
          <w:rPr>
            <w:noProof/>
            <w:webHidden/>
          </w:rPr>
          <w:t>11</w:t>
        </w:r>
        <w:r w:rsidR="00DF79B5">
          <w:rPr>
            <w:noProof/>
            <w:webHidden/>
          </w:rPr>
          <w:fldChar w:fldCharType="end"/>
        </w:r>
      </w:hyperlink>
    </w:p>
    <w:p w14:paraId="7B207F5E" w14:textId="77777777"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33107">
          <w:rPr>
            <w:noProof/>
            <w:webHidden/>
          </w:rPr>
          <w:t>14</w:t>
        </w:r>
        <w:r>
          <w:rPr>
            <w:noProof/>
            <w:webHidden/>
          </w:rPr>
          <w:fldChar w:fldCharType="end"/>
        </w:r>
      </w:hyperlink>
    </w:p>
    <w:p w14:paraId="28C34471" w14:textId="77777777" w:rsidR="00DF79B5" w:rsidRDefault="00897575"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33107">
          <w:rPr>
            <w:noProof/>
            <w:webHidden/>
          </w:rPr>
          <w:t>16</w:t>
        </w:r>
        <w:r w:rsidR="00DF79B5">
          <w:rPr>
            <w:noProof/>
            <w:webHidden/>
          </w:rPr>
          <w:fldChar w:fldCharType="end"/>
        </w:r>
      </w:hyperlink>
    </w:p>
    <w:p w14:paraId="6625704D" w14:textId="77777777" w:rsidR="00DF79B5" w:rsidRDefault="00897575"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33107">
          <w:rPr>
            <w:noProof/>
            <w:webHidden/>
          </w:rPr>
          <w:t>19</w:t>
        </w:r>
        <w:r w:rsidR="00DF79B5">
          <w:rPr>
            <w:noProof/>
            <w:webHidden/>
          </w:rPr>
          <w:fldChar w:fldCharType="end"/>
        </w:r>
      </w:hyperlink>
    </w:p>
    <w:p w14:paraId="45521E3A" w14:textId="77777777" w:rsidR="00DF79B5" w:rsidRDefault="00897575"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33107">
          <w:rPr>
            <w:noProof/>
            <w:webHidden/>
          </w:rPr>
          <w:t>19</w:t>
        </w:r>
        <w:r w:rsidR="00DF79B5">
          <w:rPr>
            <w:noProof/>
            <w:webHidden/>
          </w:rPr>
          <w:fldChar w:fldCharType="end"/>
        </w:r>
      </w:hyperlink>
    </w:p>
    <w:p w14:paraId="7A5E7241" w14:textId="77777777" w:rsidR="00DF79B5" w:rsidRDefault="00897575"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33107">
          <w:rPr>
            <w:noProof/>
            <w:webHidden/>
          </w:rPr>
          <w:t>20</w:t>
        </w:r>
        <w:r w:rsidR="00DF79B5">
          <w:rPr>
            <w:noProof/>
            <w:webHidden/>
          </w:rPr>
          <w:fldChar w:fldCharType="end"/>
        </w:r>
      </w:hyperlink>
    </w:p>
    <w:p w14:paraId="145229FE" w14:textId="77777777" w:rsidR="00DF79B5" w:rsidRDefault="00897575"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33107">
          <w:rPr>
            <w:noProof/>
            <w:webHidden/>
          </w:rPr>
          <w:t>22</w:t>
        </w:r>
        <w:r w:rsidR="00DF79B5">
          <w:rPr>
            <w:noProof/>
            <w:webHidden/>
          </w:rPr>
          <w:fldChar w:fldCharType="end"/>
        </w:r>
      </w:hyperlink>
    </w:p>
    <w:p w14:paraId="2F21AAD9" w14:textId="77777777" w:rsidR="00DF79B5" w:rsidRDefault="00897575"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33107">
          <w:rPr>
            <w:noProof/>
            <w:webHidden/>
          </w:rPr>
          <w:t>25</w:t>
        </w:r>
        <w:r w:rsidR="00DF79B5">
          <w:rPr>
            <w:noProof/>
            <w:webHidden/>
          </w:rPr>
          <w:fldChar w:fldCharType="end"/>
        </w:r>
      </w:hyperlink>
    </w:p>
    <w:p w14:paraId="39A41BCD" w14:textId="77777777" w:rsidR="00DF79B5" w:rsidRDefault="00897575"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33107">
          <w:rPr>
            <w:noProof/>
            <w:webHidden/>
          </w:rPr>
          <w:t>26</w:t>
        </w:r>
        <w:r w:rsidR="00DF79B5">
          <w:rPr>
            <w:noProof/>
            <w:webHidden/>
          </w:rPr>
          <w:fldChar w:fldCharType="end"/>
        </w:r>
      </w:hyperlink>
    </w:p>
    <w:p w14:paraId="67CB608F" w14:textId="77777777" w:rsidR="00DF79B5" w:rsidRDefault="00897575"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33107">
          <w:rPr>
            <w:noProof/>
            <w:webHidden/>
          </w:rPr>
          <w:t>27</w:t>
        </w:r>
        <w:r w:rsidR="00DF79B5">
          <w:rPr>
            <w:noProof/>
            <w:webHidden/>
          </w:rPr>
          <w:fldChar w:fldCharType="end"/>
        </w:r>
      </w:hyperlink>
    </w:p>
    <w:p w14:paraId="00444D08"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574BE1C7"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15218024" w14:textId="77777777" w:rsidR="00F43F6C" w:rsidRPr="00F43F6C" w:rsidRDefault="0044727F" w:rsidP="00F43F6C">
      <w:pPr>
        <w:pStyle w:val="Heading1"/>
        <w:numPr>
          <w:ilvl w:val="0"/>
          <w:numId w:val="0"/>
        </w:numPr>
        <w:spacing w:before="0" w:after="0"/>
        <w:ind w:left="709"/>
        <w:rPr>
          <w:rFonts w:ascii="Arial" w:hAnsi="Arial" w:cs="Arial"/>
          <w:sz w:val="24"/>
          <w:szCs w:val="24"/>
        </w:rPr>
      </w:pPr>
      <w:r w:rsidRPr="00175176">
        <w:rPr>
          <w:color w:val="000000"/>
          <w:spacing w:val="-3"/>
        </w:rPr>
        <w:br w:type="page"/>
      </w:r>
      <w:bookmarkStart w:id="0" w:name="_Toc484484825"/>
    </w:p>
    <w:p w14:paraId="413D95B5" w14:textId="77777777" w:rsidR="00F43F6C" w:rsidRPr="00F43F6C" w:rsidRDefault="002127F6" w:rsidP="00F43F6C">
      <w:pPr>
        <w:pStyle w:val="Heading1"/>
        <w:spacing w:before="0" w:after="0"/>
        <w:ind w:left="709" w:hanging="709"/>
        <w:rPr>
          <w:rFonts w:ascii="Arial" w:hAnsi="Arial" w:cs="Arial"/>
          <w:sz w:val="24"/>
          <w:szCs w:val="24"/>
        </w:rPr>
      </w:pPr>
      <w:bookmarkStart w:id="1" w:name="_Toc126918428"/>
      <w:r>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72A5162B"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42507285" w14:textId="77777777" w:rsidR="00A86B57" w:rsidRPr="001668D1" w:rsidRDefault="00A86B57" w:rsidP="00A86B57">
      <w:pPr>
        <w:pStyle w:val="Title"/>
        <w:rPr>
          <w:sz w:val="28"/>
        </w:rPr>
      </w:pPr>
      <w:r w:rsidRPr="001668D1">
        <w:rPr>
          <w:sz w:val="28"/>
        </w:rPr>
        <w:t>PART A</w:t>
      </w:r>
    </w:p>
    <w:p w14:paraId="23463EBF"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14:paraId="6D06F3E9" w14:textId="77777777" w:rsidTr="00C177BF">
        <w:trPr>
          <w:trHeight w:val="228"/>
          <w:jc w:val="center"/>
        </w:trPr>
        <w:tc>
          <w:tcPr>
            <w:tcW w:w="10989" w:type="dxa"/>
            <w:gridSpan w:val="13"/>
            <w:shd w:val="clear" w:color="auto" w:fill="DDD9C3"/>
            <w:vAlign w:val="bottom"/>
          </w:tcPr>
          <w:p w14:paraId="58E1E47A"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14:paraId="4B22C213" w14:textId="77777777" w:rsidTr="00F514D9">
        <w:trPr>
          <w:trHeight w:val="228"/>
          <w:jc w:val="center"/>
        </w:trPr>
        <w:tc>
          <w:tcPr>
            <w:tcW w:w="1345" w:type="dxa"/>
            <w:shd w:val="clear" w:color="auto" w:fill="auto"/>
            <w:vAlign w:val="bottom"/>
          </w:tcPr>
          <w:p w14:paraId="3EC81872"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14:paraId="1D5EAF59" w14:textId="77777777"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926A30">
              <w:rPr>
                <w:rFonts w:ascii="Arial Narrow" w:hAnsi="Arial Narrow"/>
                <w:sz w:val="20"/>
                <w:lang w:val="en-GB"/>
              </w:rPr>
              <w:t>: 1769328</w:t>
            </w:r>
            <w:r w:rsidRPr="008B6111">
              <w:rPr>
                <w:rFonts w:ascii="Arial Narrow" w:hAnsi="Arial Narrow"/>
                <w:sz w:val="20"/>
                <w:lang w:val="en-GB"/>
              </w:rPr>
              <w:t>/22-23</w:t>
            </w:r>
          </w:p>
        </w:tc>
        <w:tc>
          <w:tcPr>
            <w:tcW w:w="3150" w:type="dxa"/>
            <w:gridSpan w:val="3"/>
            <w:shd w:val="clear" w:color="auto" w:fill="auto"/>
            <w:vAlign w:val="bottom"/>
          </w:tcPr>
          <w:p w14:paraId="5479AC51"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C7448B">
              <w:rPr>
                <w:rFonts w:ascii="Arial Narrow" w:hAnsi="Arial Narrow"/>
                <w:sz w:val="20"/>
                <w:lang w:val="en-GB"/>
              </w:rPr>
              <w:t xml:space="preserve"> 27</w:t>
            </w:r>
            <w:r w:rsidR="00926A30">
              <w:rPr>
                <w:rFonts w:ascii="Arial Narrow" w:hAnsi="Arial Narrow"/>
                <w:sz w:val="20"/>
                <w:lang w:val="en-GB"/>
              </w:rPr>
              <w:t xml:space="preserve"> MARCH</w:t>
            </w:r>
            <w:r w:rsidR="00F514D9">
              <w:rPr>
                <w:rFonts w:ascii="Arial Narrow" w:hAnsi="Arial Narrow"/>
                <w:sz w:val="20"/>
                <w:lang w:val="en-GB"/>
              </w:rPr>
              <w:t xml:space="preserve"> 2023</w:t>
            </w:r>
          </w:p>
        </w:tc>
        <w:tc>
          <w:tcPr>
            <w:tcW w:w="1154" w:type="dxa"/>
            <w:gridSpan w:val="2"/>
            <w:shd w:val="clear" w:color="auto" w:fill="auto"/>
            <w:vAlign w:val="bottom"/>
          </w:tcPr>
          <w:p w14:paraId="5AD48819" w14:textId="77777777"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14:paraId="26761DC5"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14:paraId="1C60DD9E" w14:textId="77777777"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14:paraId="0F7ABE79" w14:textId="77777777" w:rsidTr="00F514D9">
        <w:trPr>
          <w:trHeight w:val="228"/>
          <w:jc w:val="center"/>
        </w:trPr>
        <w:tc>
          <w:tcPr>
            <w:tcW w:w="1345" w:type="dxa"/>
            <w:tcBorders>
              <w:bottom w:val="single" w:sz="4" w:space="0" w:color="auto"/>
            </w:tcBorders>
            <w:shd w:val="clear" w:color="auto" w:fill="auto"/>
            <w:vAlign w:val="bottom"/>
          </w:tcPr>
          <w:p w14:paraId="0F7C3E4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14:paraId="2C6DE86F" w14:textId="77777777" w:rsidR="00A86B57" w:rsidRPr="0090419D" w:rsidRDefault="00F514D9" w:rsidP="00FE706B">
            <w:pPr>
              <w:tabs>
                <w:tab w:val="left" w:pos="990"/>
                <w:tab w:val="left" w:pos="1170"/>
              </w:tabs>
              <w:contextualSpacing/>
              <w:rPr>
                <w:rFonts w:ascii="Arial Narrow" w:hAnsi="Arial Narrow" w:cs="Arial"/>
                <w:b/>
                <w:color w:val="000000"/>
                <w:sz w:val="20"/>
                <w:szCs w:val="20"/>
              </w:rPr>
            </w:pPr>
            <w:r w:rsidRPr="008B6111">
              <w:rPr>
                <w:rFonts w:ascii="Arial Narrow" w:hAnsi="Arial Narrow" w:cs="Arial"/>
                <w:color w:val="000000"/>
                <w:sz w:val="20"/>
                <w:szCs w:val="20"/>
              </w:rPr>
              <w:t xml:space="preserve">REQUEST FOR </w:t>
            </w:r>
            <w:r w:rsidR="00926A30">
              <w:rPr>
                <w:rFonts w:ascii="Arial Narrow" w:hAnsi="Arial Narrow" w:cs="Arial"/>
                <w:color w:val="000000"/>
                <w:sz w:val="20"/>
                <w:szCs w:val="20"/>
                <w:lang w:val="en-ZA"/>
              </w:rPr>
              <w:t>VIDEO CONFERENCING RDDC</w:t>
            </w:r>
          </w:p>
        </w:tc>
      </w:tr>
      <w:tr w:rsidR="00A86B57" w:rsidRPr="00627C33" w14:paraId="107A242A" w14:textId="77777777" w:rsidTr="00C177BF">
        <w:trPr>
          <w:trHeight w:val="228"/>
          <w:jc w:val="center"/>
        </w:trPr>
        <w:tc>
          <w:tcPr>
            <w:tcW w:w="10989" w:type="dxa"/>
            <w:gridSpan w:val="13"/>
            <w:tcBorders>
              <w:bottom w:val="single" w:sz="4" w:space="0" w:color="auto"/>
            </w:tcBorders>
            <w:shd w:val="clear" w:color="auto" w:fill="DDD9C3"/>
            <w:vAlign w:val="bottom"/>
          </w:tcPr>
          <w:p w14:paraId="72E9DAC1"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3AFE4AD1" w14:textId="77777777" w:rsidTr="00C177BF">
        <w:trPr>
          <w:trHeight w:val="340"/>
          <w:jc w:val="center"/>
        </w:trPr>
        <w:tc>
          <w:tcPr>
            <w:tcW w:w="10989" w:type="dxa"/>
            <w:gridSpan w:val="13"/>
            <w:tcBorders>
              <w:top w:val="single" w:sz="4" w:space="0" w:color="auto"/>
            </w:tcBorders>
            <w:shd w:val="clear" w:color="auto" w:fill="auto"/>
            <w:vAlign w:val="bottom"/>
          </w:tcPr>
          <w:p w14:paraId="38CA1116" w14:textId="77777777"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14:paraId="492794D0" w14:textId="77777777" w:rsidTr="00C177BF">
        <w:trPr>
          <w:trHeight w:val="340"/>
          <w:jc w:val="center"/>
        </w:trPr>
        <w:tc>
          <w:tcPr>
            <w:tcW w:w="10989" w:type="dxa"/>
            <w:gridSpan w:val="13"/>
            <w:tcBorders>
              <w:top w:val="single" w:sz="4" w:space="0" w:color="auto"/>
            </w:tcBorders>
            <w:shd w:val="clear" w:color="auto" w:fill="auto"/>
            <w:vAlign w:val="bottom"/>
          </w:tcPr>
          <w:p w14:paraId="4888F4E3" w14:textId="77777777"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14:paraId="5EAB1935" w14:textId="77777777" w:rsidTr="00C177BF">
        <w:trPr>
          <w:trHeight w:val="397"/>
          <w:jc w:val="center"/>
        </w:trPr>
        <w:tc>
          <w:tcPr>
            <w:tcW w:w="10989" w:type="dxa"/>
            <w:gridSpan w:val="13"/>
            <w:tcBorders>
              <w:top w:val="single" w:sz="4" w:space="0" w:color="auto"/>
            </w:tcBorders>
            <w:shd w:val="clear" w:color="auto" w:fill="auto"/>
            <w:vAlign w:val="bottom"/>
          </w:tcPr>
          <w:p w14:paraId="0E84BC11" w14:textId="77777777"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14:paraId="152F9D1D" w14:textId="77777777"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14:paraId="544F6D1B" w14:textId="77777777" w:rsidTr="00C177BF">
        <w:trPr>
          <w:trHeight w:val="340"/>
          <w:jc w:val="center"/>
        </w:trPr>
        <w:tc>
          <w:tcPr>
            <w:tcW w:w="10989" w:type="dxa"/>
            <w:gridSpan w:val="13"/>
            <w:tcBorders>
              <w:top w:val="single" w:sz="4" w:space="0" w:color="auto"/>
            </w:tcBorders>
            <w:shd w:val="clear" w:color="auto" w:fill="auto"/>
            <w:vAlign w:val="bottom"/>
          </w:tcPr>
          <w:p w14:paraId="64F2DE8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14:paraId="06953F8C" w14:textId="77777777" w:rsidTr="00F514D9">
        <w:trPr>
          <w:trHeight w:val="413"/>
          <w:jc w:val="center"/>
        </w:trPr>
        <w:tc>
          <w:tcPr>
            <w:tcW w:w="5391" w:type="dxa"/>
            <w:gridSpan w:val="5"/>
            <w:tcBorders>
              <w:top w:val="single" w:sz="4" w:space="0" w:color="auto"/>
            </w:tcBorders>
            <w:shd w:val="clear" w:color="auto" w:fill="DDD9C3"/>
            <w:vAlign w:val="bottom"/>
          </w:tcPr>
          <w:p w14:paraId="06198804"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14:paraId="1C83C7D0"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47C43A69" w14:textId="77777777" w:rsidTr="00F514D9">
        <w:trPr>
          <w:trHeight w:val="302"/>
          <w:jc w:val="center"/>
        </w:trPr>
        <w:tc>
          <w:tcPr>
            <w:tcW w:w="2299" w:type="dxa"/>
            <w:gridSpan w:val="3"/>
            <w:tcBorders>
              <w:top w:val="single" w:sz="4" w:space="0" w:color="auto"/>
            </w:tcBorders>
            <w:shd w:val="clear" w:color="auto" w:fill="auto"/>
            <w:vAlign w:val="bottom"/>
          </w:tcPr>
          <w:p w14:paraId="26B38E31"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14:paraId="5162A758" w14:textId="77777777" w:rsidR="00A86B57" w:rsidRDefault="00926A3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14:paraId="50BAC7FD"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14:paraId="289719C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3539CFB4" w14:textId="77777777" w:rsidTr="00F514D9">
        <w:trPr>
          <w:trHeight w:val="302"/>
          <w:jc w:val="center"/>
        </w:trPr>
        <w:tc>
          <w:tcPr>
            <w:tcW w:w="2299" w:type="dxa"/>
            <w:gridSpan w:val="3"/>
            <w:tcBorders>
              <w:top w:val="single" w:sz="4" w:space="0" w:color="auto"/>
            </w:tcBorders>
            <w:shd w:val="clear" w:color="auto" w:fill="auto"/>
            <w:vAlign w:val="bottom"/>
          </w:tcPr>
          <w:p w14:paraId="4E01AF8D"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14:paraId="31B89328" w14:textId="77777777" w:rsidR="003E0033" w:rsidRDefault="00926A30"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6349</w:t>
            </w:r>
          </w:p>
        </w:tc>
        <w:tc>
          <w:tcPr>
            <w:tcW w:w="3437" w:type="dxa"/>
            <w:gridSpan w:val="6"/>
            <w:tcBorders>
              <w:top w:val="single" w:sz="4" w:space="0" w:color="auto"/>
            </w:tcBorders>
            <w:shd w:val="clear" w:color="auto" w:fill="auto"/>
            <w:vAlign w:val="bottom"/>
          </w:tcPr>
          <w:p w14:paraId="10F244B2"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14:paraId="39420801"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3736A6BD" w14:textId="77777777" w:rsidTr="00F514D9">
        <w:trPr>
          <w:trHeight w:val="302"/>
          <w:jc w:val="center"/>
        </w:trPr>
        <w:tc>
          <w:tcPr>
            <w:tcW w:w="2299" w:type="dxa"/>
            <w:gridSpan w:val="3"/>
            <w:tcBorders>
              <w:top w:val="single" w:sz="4" w:space="0" w:color="auto"/>
            </w:tcBorders>
            <w:shd w:val="clear" w:color="auto" w:fill="auto"/>
            <w:vAlign w:val="bottom"/>
          </w:tcPr>
          <w:p w14:paraId="05E1EED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14:paraId="4794FF7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14:paraId="3A18F250"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14:paraId="6A14B37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21163329" w14:textId="77777777" w:rsidTr="00F514D9">
        <w:trPr>
          <w:trHeight w:val="268"/>
          <w:jc w:val="center"/>
        </w:trPr>
        <w:tc>
          <w:tcPr>
            <w:tcW w:w="2299" w:type="dxa"/>
            <w:gridSpan w:val="3"/>
            <w:tcBorders>
              <w:top w:val="single" w:sz="4" w:space="0" w:color="auto"/>
            </w:tcBorders>
            <w:shd w:val="clear" w:color="auto" w:fill="auto"/>
            <w:vAlign w:val="bottom"/>
          </w:tcPr>
          <w:p w14:paraId="46A782D1"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14:paraId="235263D2" w14:textId="77777777" w:rsidR="003E0033" w:rsidRDefault="00926A30"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qinisanid@nicd.ac.za</w:t>
            </w:r>
          </w:p>
        </w:tc>
        <w:tc>
          <w:tcPr>
            <w:tcW w:w="3437" w:type="dxa"/>
            <w:gridSpan w:val="6"/>
            <w:tcBorders>
              <w:top w:val="single" w:sz="4" w:space="0" w:color="auto"/>
            </w:tcBorders>
            <w:shd w:val="clear" w:color="auto" w:fill="auto"/>
            <w:vAlign w:val="bottom"/>
          </w:tcPr>
          <w:p w14:paraId="2ACC253D"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14:paraId="74BD669B" w14:textId="77777777"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283B0FA2" w14:textId="77777777" w:rsidTr="00C177BF">
        <w:trPr>
          <w:trHeight w:val="228"/>
          <w:jc w:val="center"/>
        </w:trPr>
        <w:tc>
          <w:tcPr>
            <w:tcW w:w="10989" w:type="dxa"/>
            <w:gridSpan w:val="13"/>
            <w:shd w:val="clear" w:color="auto" w:fill="DDD9C3"/>
            <w:vAlign w:val="bottom"/>
          </w:tcPr>
          <w:p w14:paraId="6BB5604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14:paraId="383D509E" w14:textId="77777777" w:rsidTr="00F514D9">
        <w:trPr>
          <w:trHeight w:val="340"/>
          <w:jc w:val="center"/>
        </w:trPr>
        <w:tc>
          <w:tcPr>
            <w:tcW w:w="2284" w:type="dxa"/>
            <w:gridSpan w:val="2"/>
            <w:shd w:val="clear" w:color="auto" w:fill="auto"/>
            <w:vAlign w:val="bottom"/>
          </w:tcPr>
          <w:p w14:paraId="7CD3884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14:paraId="5A20D2A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2AE0927F" w14:textId="77777777" w:rsidTr="00F514D9">
        <w:trPr>
          <w:trHeight w:val="340"/>
          <w:jc w:val="center"/>
        </w:trPr>
        <w:tc>
          <w:tcPr>
            <w:tcW w:w="2284" w:type="dxa"/>
            <w:gridSpan w:val="2"/>
            <w:shd w:val="clear" w:color="auto" w:fill="auto"/>
            <w:vAlign w:val="bottom"/>
          </w:tcPr>
          <w:p w14:paraId="234A86F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14:paraId="7D290CE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3A420DC8" w14:textId="77777777" w:rsidTr="00F514D9">
        <w:trPr>
          <w:trHeight w:val="340"/>
          <w:jc w:val="center"/>
        </w:trPr>
        <w:tc>
          <w:tcPr>
            <w:tcW w:w="2284" w:type="dxa"/>
            <w:gridSpan w:val="2"/>
            <w:shd w:val="clear" w:color="auto" w:fill="auto"/>
            <w:vAlign w:val="bottom"/>
          </w:tcPr>
          <w:p w14:paraId="0460DBC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14:paraId="12DCC36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37A23852" w14:textId="77777777" w:rsidTr="00F514D9">
        <w:trPr>
          <w:trHeight w:val="340"/>
          <w:jc w:val="center"/>
        </w:trPr>
        <w:tc>
          <w:tcPr>
            <w:tcW w:w="2284" w:type="dxa"/>
            <w:gridSpan w:val="2"/>
            <w:shd w:val="clear" w:color="auto" w:fill="auto"/>
            <w:vAlign w:val="bottom"/>
          </w:tcPr>
          <w:p w14:paraId="13177BB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14:paraId="06F0D41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60058FA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5065124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507BC78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19223FF5" w14:textId="77777777" w:rsidTr="00F514D9">
        <w:trPr>
          <w:trHeight w:val="340"/>
          <w:jc w:val="center"/>
        </w:trPr>
        <w:tc>
          <w:tcPr>
            <w:tcW w:w="2284" w:type="dxa"/>
            <w:gridSpan w:val="2"/>
            <w:shd w:val="clear" w:color="auto" w:fill="auto"/>
            <w:vAlign w:val="bottom"/>
          </w:tcPr>
          <w:p w14:paraId="6557770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14:paraId="677F490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26359B03" w14:textId="77777777" w:rsidTr="00F514D9">
        <w:trPr>
          <w:trHeight w:val="340"/>
          <w:jc w:val="center"/>
        </w:trPr>
        <w:tc>
          <w:tcPr>
            <w:tcW w:w="2284" w:type="dxa"/>
            <w:gridSpan w:val="2"/>
            <w:shd w:val="clear" w:color="auto" w:fill="auto"/>
            <w:vAlign w:val="bottom"/>
          </w:tcPr>
          <w:p w14:paraId="51FC516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14:paraId="57CAB2A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1633B3C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5884218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6007CC4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26B8F445" w14:textId="77777777" w:rsidTr="00F514D9">
        <w:trPr>
          <w:trHeight w:val="340"/>
          <w:jc w:val="center"/>
        </w:trPr>
        <w:tc>
          <w:tcPr>
            <w:tcW w:w="2284" w:type="dxa"/>
            <w:gridSpan w:val="2"/>
            <w:shd w:val="clear" w:color="auto" w:fill="auto"/>
            <w:vAlign w:val="bottom"/>
          </w:tcPr>
          <w:p w14:paraId="7188914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14:paraId="1F3A9D8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C61FBA1" w14:textId="77777777" w:rsidTr="00F514D9">
        <w:trPr>
          <w:trHeight w:val="299"/>
          <w:jc w:val="center"/>
        </w:trPr>
        <w:tc>
          <w:tcPr>
            <w:tcW w:w="2284" w:type="dxa"/>
            <w:gridSpan w:val="2"/>
            <w:shd w:val="clear" w:color="auto" w:fill="auto"/>
            <w:vAlign w:val="bottom"/>
          </w:tcPr>
          <w:p w14:paraId="207FBA75" w14:textId="77777777"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14:paraId="5F20E79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CD8F601" w14:textId="77777777" w:rsidTr="00F514D9">
        <w:trPr>
          <w:trHeight w:val="57"/>
          <w:jc w:val="center"/>
        </w:trPr>
        <w:tc>
          <w:tcPr>
            <w:tcW w:w="2284" w:type="dxa"/>
            <w:gridSpan w:val="2"/>
            <w:shd w:val="clear" w:color="auto" w:fill="auto"/>
          </w:tcPr>
          <w:p w14:paraId="25FF0C8F" w14:textId="77777777"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14:paraId="44917ED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14:paraId="1CBC2DD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14:paraId="7A365C60" w14:textId="77777777"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14:paraId="1282CA9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14:paraId="3EA28BC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0AE526C" w14:textId="77777777" w:rsidTr="00F514D9">
        <w:trPr>
          <w:trHeight w:val="340"/>
          <w:jc w:val="center"/>
        </w:trPr>
        <w:tc>
          <w:tcPr>
            <w:tcW w:w="2284" w:type="dxa"/>
            <w:gridSpan w:val="2"/>
            <w:shd w:val="clear" w:color="auto" w:fill="auto"/>
          </w:tcPr>
          <w:p w14:paraId="2A6284B8"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208A402B" w14:textId="77777777"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14:paraId="72CC635F"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60D24B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6146DF17"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76E9684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7352F78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14:paraId="50EE3694"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5DB0AB73"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5DAE32E4"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14:paraId="7EE3460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7002FF71"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E0E7E2C"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D0B3C0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30A641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14:paraId="2901E3A0" w14:textId="77777777" w:rsidTr="00C177BF">
        <w:trPr>
          <w:trHeight w:val="454"/>
          <w:jc w:val="center"/>
        </w:trPr>
        <w:tc>
          <w:tcPr>
            <w:tcW w:w="10989" w:type="dxa"/>
            <w:gridSpan w:val="13"/>
            <w:shd w:val="clear" w:color="auto" w:fill="DDD9C3"/>
            <w:vAlign w:val="bottom"/>
          </w:tcPr>
          <w:p w14:paraId="3A9CB614" w14:textId="77777777"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14:paraId="6DB0117C" w14:textId="77777777" w:rsidTr="00F514D9">
        <w:trPr>
          <w:trHeight w:val="864"/>
          <w:jc w:val="center"/>
        </w:trPr>
        <w:tc>
          <w:tcPr>
            <w:tcW w:w="2284" w:type="dxa"/>
            <w:gridSpan w:val="2"/>
            <w:shd w:val="clear" w:color="auto" w:fill="auto"/>
            <w:vAlign w:val="center"/>
          </w:tcPr>
          <w:p w14:paraId="48864592" w14:textId="77777777" w:rsidR="003E0033" w:rsidRPr="00627C33" w:rsidRDefault="003E0033" w:rsidP="003E0033">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14:paraId="6227C0B6"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2A18FBA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1B7C1BD4"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034450C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14:paraId="6EDBEE68" w14:textId="77777777"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14:paraId="0655FF40"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2C2E0135"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7BF1289D"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14:paraId="6C16D56E" w14:textId="77777777" w:rsidTr="00C177BF">
        <w:trPr>
          <w:trHeight w:val="340"/>
          <w:jc w:val="center"/>
        </w:trPr>
        <w:tc>
          <w:tcPr>
            <w:tcW w:w="10989" w:type="dxa"/>
            <w:gridSpan w:val="13"/>
            <w:shd w:val="clear" w:color="auto" w:fill="DDD9C3"/>
            <w:vAlign w:val="center"/>
          </w:tcPr>
          <w:p w14:paraId="169BA508"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14:paraId="0107410E" w14:textId="77777777" w:rsidTr="00C177BF">
        <w:trPr>
          <w:trHeight w:val="20"/>
          <w:jc w:val="center"/>
        </w:trPr>
        <w:tc>
          <w:tcPr>
            <w:tcW w:w="10989" w:type="dxa"/>
            <w:gridSpan w:val="13"/>
            <w:shd w:val="clear" w:color="auto" w:fill="auto"/>
            <w:vAlign w:val="center"/>
          </w:tcPr>
          <w:p w14:paraId="4306DFA3" w14:textId="77777777"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lastRenderedPageBreak/>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9BE41A9" w14:textId="77777777"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2E9DB3F"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08CB443"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0EC46E8"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7575">
              <w:rPr>
                <w:rFonts w:ascii="Arial Narrow" w:hAnsi="Arial Narrow"/>
                <w:sz w:val="20"/>
                <w:lang w:val="en-GB"/>
              </w:rPr>
            </w:r>
            <w:r w:rsidR="0089757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23690095"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p>
          <w:p w14:paraId="0E4826DA" w14:textId="77777777" w:rsidR="003E0033" w:rsidRPr="00C7448B" w:rsidRDefault="003E0033" w:rsidP="00C7448B">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0E5770FC" w14:textId="77777777" w:rsidR="00A86B57" w:rsidRDefault="00A86B57" w:rsidP="00A86B57">
      <w:pPr>
        <w:pStyle w:val="Title"/>
        <w:rPr>
          <w:sz w:val="28"/>
        </w:rPr>
      </w:pPr>
      <w:r>
        <w:rPr>
          <w:sz w:val="28"/>
        </w:rPr>
        <w:br w:type="page"/>
      </w:r>
      <w:r>
        <w:rPr>
          <w:sz w:val="28"/>
        </w:rPr>
        <w:lastRenderedPageBreak/>
        <w:t>PART B</w:t>
      </w:r>
    </w:p>
    <w:p w14:paraId="4B961E2F" w14:textId="77777777" w:rsidR="00A86B57" w:rsidRDefault="00A86B57" w:rsidP="00A86B57">
      <w:pPr>
        <w:pStyle w:val="Title"/>
        <w:rPr>
          <w:bCs/>
          <w:sz w:val="28"/>
          <w:szCs w:val="28"/>
        </w:rPr>
      </w:pPr>
      <w:r>
        <w:rPr>
          <w:bCs/>
          <w:sz w:val="28"/>
          <w:szCs w:val="28"/>
        </w:rPr>
        <w:t>TERMS AND CONDITIONS FOR BIDDING</w:t>
      </w:r>
    </w:p>
    <w:p w14:paraId="5910BD9D" w14:textId="77777777" w:rsidR="00671794" w:rsidRPr="00AF337E" w:rsidRDefault="00671794" w:rsidP="00A86B57">
      <w:pPr>
        <w:pStyle w:val="Title"/>
        <w:rPr>
          <w:bCs/>
          <w:sz w:val="20"/>
        </w:rPr>
      </w:pPr>
    </w:p>
    <w:p w14:paraId="72470B98"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28593150" w14:textId="77777777" w:rsidTr="00C177BF">
        <w:tc>
          <w:tcPr>
            <w:tcW w:w="10706" w:type="dxa"/>
            <w:shd w:val="clear" w:color="auto" w:fill="DDD9C3"/>
          </w:tcPr>
          <w:p w14:paraId="2A94C513"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16972DD4" w14:textId="77777777" w:rsidTr="00C177BF">
        <w:trPr>
          <w:trHeight w:val="1212"/>
        </w:trPr>
        <w:tc>
          <w:tcPr>
            <w:tcW w:w="10706" w:type="dxa"/>
            <w:shd w:val="clear" w:color="auto" w:fill="auto"/>
          </w:tcPr>
          <w:p w14:paraId="00C58183"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340641F4"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6F1CEC6E"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43A7258B"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7E58252D" w14:textId="77777777" w:rsidR="00A86B57" w:rsidRPr="009D2CD9" w:rsidRDefault="00A86B57" w:rsidP="00C177BF">
            <w:pPr>
              <w:spacing w:line="215" w:lineRule="auto"/>
              <w:jc w:val="both"/>
              <w:rPr>
                <w:rFonts w:ascii="Arial Narrow" w:hAnsi="Arial Narrow"/>
                <w:sz w:val="22"/>
                <w:szCs w:val="22"/>
              </w:rPr>
            </w:pPr>
          </w:p>
        </w:tc>
      </w:tr>
      <w:tr w:rsidR="00A86B57" w:rsidRPr="009D2CD9" w14:paraId="0383781A" w14:textId="77777777" w:rsidTr="00C177BF">
        <w:tc>
          <w:tcPr>
            <w:tcW w:w="10706" w:type="dxa"/>
            <w:shd w:val="clear" w:color="auto" w:fill="DDD9C3"/>
          </w:tcPr>
          <w:p w14:paraId="40C5E8DF"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2A8203AD" w14:textId="77777777" w:rsidTr="00C177BF">
        <w:tc>
          <w:tcPr>
            <w:tcW w:w="10706" w:type="dxa"/>
            <w:shd w:val="clear" w:color="auto" w:fill="FFFFFF"/>
          </w:tcPr>
          <w:p w14:paraId="65A31CB0"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3D908253"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6BE483B0"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389CF977"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91B0DE3"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DF0BE7E"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37C8B985"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8D3CDF3"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5090D5C4"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F65AF05" w14:textId="77777777" w:rsidR="00A86B57" w:rsidRDefault="00A86B57" w:rsidP="00A86B57">
      <w:pPr>
        <w:autoSpaceDE w:val="0"/>
        <w:autoSpaceDN w:val="0"/>
        <w:adjustRightInd w:val="0"/>
        <w:ind w:left="720" w:hanging="720"/>
        <w:rPr>
          <w:rFonts w:ascii="Arial Narrow" w:hAnsi="Arial Narrow"/>
          <w:sz w:val="20"/>
          <w:lang w:val="en-GB"/>
        </w:rPr>
      </w:pPr>
    </w:p>
    <w:p w14:paraId="5AF84575"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018D6FE6" w14:textId="77777777" w:rsidR="00A86B57" w:rsidRDefault="00A86B57" w:rsidP="00A86B57">
      <w:pPr>
        <w:autoSpaceDE w:val="0"/>
        <w:autoSpaceDN w:val="0"/>
        <w:adjustRightInd w:val="0"/>
        <w:ind w:left="720" w:hanging="720"/>
        <w:rPr>
          <w:rFonts w:ascii="Arial Narrow" w:hAnsi="Arial Narrow"/>
        </w:rPr>
      </w:pPr>
    </w:p>
    <w:p w14:paraId="2A0A8E97"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720D0DFF"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9DEDE7D" w14:textId="77777777" w:rsidR="00A86B57" w:rsidRDefault="00A86B57" w:rsidP="00A86B57">
      <w:pPr>
        <w:autoSpaceDE w:val="0"/>
        <w:autoSpaceDN w:val="0"/>
        <w:adjustRightInd w:val="0"/>
        <w:ind w:left="720" w:hanging="720"/>
        <w:rPr>
          <w:rFonts w:ascii="Arial Narrow" w:hAnsi="Arial Narrow"/>
        </w:rPr>
      </w:pPr>
    </w:p>
    <w:p w14:paraId="760A6AC0"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08AE4602" w14:textId="77777777" w:rsidR="00A86B57" w:rsidRPr="003F5C36" w:rsidRDefault="00A86B57" w:rsidP="00A86B57">
      <w:pPr>
        <w:pStyle w:val="Title"/>
        <w:jc w:val="both"/>
        <w:rPr>
          <w:sz w:val="20"/>
        </w:rPr>
      </w:pPr>
    </w:p>
    <w:p w14:paraId="20C070C1" w14:textId="77777777" w:rsidR="009607CE" w:rsidRDefault="009607CE" w:rsidP="00C177BF">
      <w:pPr>
        <w:pStyle w:val="Title"/>
        <w:jc w:val="left"/>
        <w:rPr>
          <w:sz w:val="28"/>
        </w:rPr>
      </w:pPr>
    </w:p>
    <w:p w14:paraId="11B24E2B" w14:textId="77777777" w:rsidR="00C177BF" w:rsidRDefault="00C177BF" w:rsidP="00C177BF">
      <w:pPr>
        <w:pStyle w:val="Title"/>
        <w:jc w:val="left"/>
        <w:rPr>
          <w:sz w:val="28"/>
        </w:rPr>
      </w:pPr>
    </w:p>
    <w:p w14:paraId="006D87FD" w14:textId="77777777" w:rsidR="00C177BF" w:rsidRDefault="00C177BF" w:rsidP="00C177BF">
      <w:pPr>
        <w:pStyle w:val="Title"/>
        <w:jc w:val="left"/>
        <w:rPr>
          <w:sz w:val="28"/>
        </w:rPr>
      </w:pPr>
    </w:p>
    <w:p w14:paraId="0506A984" w14:textId="77777777" w:rsidR="00C177BF" w:rsidRDefault="00C177BF" w:rsidP="00C177BF">
      <w:pPr>
        <w:pStyle w:val="Title"/>
        <w:jc w:val="left"/>
        <w:rPr>
          <w:sz w:val="28"/>
        </w:rPr>
      </w:pPr>
    </w:p>
    <w:p w14:paraId="6BA1CDB2" w14:textId="77777777" w:rsidR="00C177BF" w:rsidRDefault="00C177BF" w:rsidP="00C177BF">
      <w:pPr>
        <w:pStyle w:val="Title"/>
        <w:jc w:val="left"/>
        <w:rPr>
          <w:sz w:val="28"/>
        </w:rPr>
      </w:pPr>
    </w:p>
    <w:p w14:paraId="395D1976" w14:textId="77777777" w:rsidR="00C177BF" w:rsidRDefault="00C177BF" w:rsidP="00C177BF">
      <w:pPr>
        <w:pStyle w:val="Title"/>
        <w:jc w:val="left"/>
        <w:rPr>
          <w:sz w:val="28"/>
        </w:rPr>
      </w:pPr>
    </w:p>
    <w:p w14:paraId="43A69EC1" w14:textId="77777777" w:rsidR="00C177BF" w:rsidRDefault="00C177BF" w:rsidP="00C177BF">
      <w:pPr>
        <w:pStyle w:val="Title"/>
        <w:jc w:val="left"/>
        <w:rPr>
          <w:sz w:val="28"/>
        </w:rPr>
      </w:pPr>
    </w:p>
    <w:p w14:paraId="6A25389D" w14:textId="77777777" w:rsidR="00C177BF" w:rsidRDefault="00C177BF" w:rsidP="00C177BF">
      <w:pPr>
        <w:pStyle w:val="Title"/>
        <w:jc w:val="left"/>
        <w:rPr>
          <w:sz w:val="28"/>
        </w:rPr>
      </w:pPr>
    </w:p>
    <w:p w14:paraId="30F9CB75" w14:textId="77777777" w:rsidR="00C177BF" w:rsidRDefault="00C177BF" w:rsidP="00C177BF">
      <w:pPr>
        <w:pStyle w:val="Title"/>
        <w:jc w:val="left"/>
        <w:rPr>
          <w:sz w:val="28"/>
        </w:rPr>
      </w:pPr>
    </w:p>
    <w:p w14:paraId="79FF1AF9" w14:textId="77777777" w:rsidR="003D03F4" w:rsidRDefault="003D03F4" w:rsidP="00C177BF">
      <w:pPr>
        <w:pStyle w:val="Title"/>
        <w:jc w:val="left"/>
        <w:rPr>
          <w:sz w:val="28"/>
        </w:rPr>
      </w:pPr>
    </w:p>
    <w:p w14:paraId="4ABAA9A2" w14:textId="77777777" w:rsidR="006D2A60" w:rsidRDefault="006D2A60" w:rsidP="00C177BF">
      <w:pPr>
        <w:pStyle w:val="Title"/>
        <w:jc w:val="left"/>
        <w:rPr>
          <w:sz w:val="28"/>
        </w:rPr>
      </w:pPr>
    </w:p>
    <w:p w14:paraId="760A8A55" w14:textId="77777777" w:rsidR="006D2A60" w:rsidRDefault="006D2A60" w:rsidP="00C177BF">
      <w:pPr>
        <w:pStyle w:val="Title"/>
        <w:jc w:val="left"/>
        <w:rPr>
          <w:sz w:val="28"/>
        </w:rPr>
      </w:pPr>
    </w:p>
    <w:p w14:paraId="0D69E0F5" w14:textId="77777777" w:rsidR="006D2A60" w:rsidRDefault="006D2A60" w:rsidP="00C177BF">
      <w:pPr>
        <w:pStyle w:val="Title"/>
        <w:jc w:val="left"/>
        <w:rPr>
          <w:sz w:val="28"/>
        </w:rPr>
      </w:pPr>
    </w:p>
    <w:p w14:paraId="31E7D712" w14:textId="77777777" w:rsidR="006D2A60" w:rsidRDefault="006D2A60" w:rsidP="00C177BF">
      <w:pPr>
        <w:pStyle w:val="Title"/>
        <w:jc w:val="left"/>
        <w:rPr>
          <w:sz w:val="28"/>
        </w:rPr>
      </w:pPr>
    </w:p>
    <w:p w14:paraId="26328CA1" w14:textId="77777777" w:rsidR="003D03F4" w:rsidRDefault="003D03F4" w:rsidP="00C177BF">
      <w:pPr>
        <w:pStyle w:val="Title"/>
        <w:jc w:val="left"/>
        <w:rPr>
          <w:sz w:val="28"/>
        </w:rPr>
      </w:pPr>
    </w:p>
    <w:p w14:paraId="7C49D413" w14:textId="77777777" w:rsidR="00C177BF" w:rsidRPr="00C177BF" w:rsidRDefault="00C177BF" w:rsidP="00C177BF">
      <w:pPr>
        <w:pStyle w:val="Title"/>
        <w:jc w:val="left"/>
        <w:rPr>
          <w:sz w:val="20"/>
        </w:rPr>
      </w:pPr>
    </w:p>
    <w:p w14:paraId="3759EA11" w14:textId="77777777" w:rsidR="003D03F4" w:rsidRDefault="003D03F4" w:rsidP="009357CF">
      <w:pPr>
        <w:pStyle w:val="Heading1"/>
        <w:spacing w:before="0" w:after="0"/>
        <w:ind w:left="709" w:hanging="709"/>
        <w:rPr>
          <w:rFonts w:ascii="Arial" w:hAnsi="Arial" w:cs="Arial"/>
          <w:sz w:val="24"/>
          <w:szCs w:val="24"/>
        </w:rPr>
      </w:pPr>
      <w:bookmarkStart w:id="2" w:name="_Toc126918429"/>
      <w:r>
        <w:rPr>
          <w:rFonts w:ascii="Arial" w:hAnsi="Arial" w:cs="Arial"/>
          <w:sz w:val="24"/>
          <w:szCs w:val="24"/>
        </w:rPr>
        <w:t>TERMS AND CONDITIONS OF REQUEST FOR QUOTATION (RFQ)</w:t>
      </w:r>
      <w:bookmarkEnd w:id="2"/>
    </w:p>
    <w:p w14:paraId="0F75701C" w14:textId="77777777" w:rsidR="003D03F4" w:rsidRDefault="003D03F4" w:rsidP="003D03F4"/>
    <w:p w14:paraId="275AA529"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5B7ED83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2C39399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2A62B1D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274C6A9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39A2815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2A47E56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2339811C"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701AC1F8" w14:textId="77777777"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6900B0" w:rsidRPr="006900B0">
        <w:rPr>
          <w:rFonts w:ascii="Arial Narrow" w:hAnsi="Arial Narrow"/>
          <w:b/>
          <w:color w:val="FF0000"/>
          <w:sz w:val="20"/>
        </w:rPr>
        <w:t>NICD RECEPTION, 1 MODDERFONTEIN ROAD, SANDRINGHAM CAMPUS O</w:t>
      </w:r>
      <w:r w:rsidR="006900B0">
        <w:rPr>
          <w:rFonts w:ascii="Arial Narrow" w:hAnsi="Arial Narrow"/>
          <w:b/>
          <w:color w:val="FF0000"/>
          <w:sz w:val="20"/>
        </w:rPr>
        <w:t>N 2</w:t>
      </w:r>
      <w:r w:rsidR="00AB08D4">
        <w:rPr>
          <w:rFonts w:ascii="Arial Narrow" w:hAnsi="Arial Narrow"/>
          <w:b/>
          <w:color w:val="FF0000"/>
          <w:sz w:val="20"/>
        </w:rPr>
        <w:t>2</w:t>
      </w:r>
      <w:r w:rsidR="006900B0" w:rsidRPr="006900B0">
        <w:rPr>
          <w:rFonts w:ascii="Arial Narrow" w:hAnsi="Arial Narrow"/>
          <w:b/>
          <w:color w:val="FF0000"/>
          <w:sz w:val="20"/>
        </w:rPr>
        <w:t xml:space="preserve"> </w:t>
      </w:r>
      <w:r w:rsidR="00AB08D4">
        <w:rPr>
          <w:rFonts w:ascii="Arial Narrow" w:hAnsi="Arial Narrow"/>
          <w:b/>
          <w:color w:val="FF0000"/>
          <w:sz w:val="20"/>
        </w:rPr>
        <w:t>MARCH</w:t>
      </w:r>
      <w:r w:rsidR="006900B0" w:rsidRPr="006900B0">
        <w:rPr>
          <w:rFonts w:ascii="Arial Narrow" w:hAnsi="Arial Narrow"/>
          <w:b/>
          <w:color w:val="FF0000"/>
          <w:sz w:val="20"/>
        </w:rPr>
        <w:t xml:space="preserve"> </w:t>
      </w:r>
      <w:bookmarkStart w:id="3" w:name="_GoBack"/>
      <w:bookmarkEnd w:id="3"/>
      <w:r w:rsidR="006900B0" w:rsidRPr="006900B0">
        <w:rPr>
          <w:rFonts w:ascii="Arial Narrow" w:hAnsi="Arial Narrow"/>
          <w:b/>
          <w:color w:val="FF0000"/>
          <w:sz w:val="20"/>
        </w:rPr>
        <w:t>2023 AT 11:00 AM.</w:t>
      </w:r>
    </w:p>
    <w:p w14:paraId="4D904D24"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33EC364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07EAC6E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54DCD9C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379C06B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77BB006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5C0C8D9F"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68A1EACB"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26B96C60"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14:paraId="327F77AB"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p>
    <w:p w14:paraId="5F1E97F6"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p>
    <w:p w14:paraId="33B8A517"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14:paraId="4DA22C56"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644A187E"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8BB5EF"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243C9F">
              <w:rPr>
                <w:rFonts w:ascii="Arial Narrow" w:hAnsi="Arial Narrow"/>
                <w:sz w:val="20"/>
              </w:rPr>
              <w:t xml:space="preserve"> in Page 3</w:t>
            </w:r>
            <w:r w:rsidR="004C4C9A">
              <w:rPr>
                <w:rFonts w:ascii="Arial Narrow" w:hAnsi="Arial Narrow"/>
                <w:sz w:val="20"/>
              </w:rPr>
              <w:t>7</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47CF71BB"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7C4AFFF3"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160A18C4"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9A867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267F1F"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E77897"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1C64DDDD"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64A025C6"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6ED60980"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243754E9"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79C12736" w14:textId="77777777" w:rsidR="00AB08D4" w:rsidRDefault="00AB08D4" w:rsidP="00E372C5">
      <w:pPr>
        <w:widowControl w:val="0"/>
        <w:tabs>
          <w:tab w:val="left" w:pos="426"/>
        </w:tabs>
        <w:autoSpaceDE w:val="0"/>
        <w:autoSpaceDN w:val="0"/>
        <w:adjustRightInd w:val="0"/>
        <w:spacing w:after="120"/>
        <w:jc w:val="both"/>
        <w:rPr>
          <w:rFonts w:ascii="Arial Narrow" w:hAnsi="Arial Narrow"/>
          <w:sz w:val="20"/>
        </w:rPr>
      </w:pPr>
    </w:p>
    <w:p w14:paraId="020A4825" w14:textId="77777777" w:rsidR="00AB08D4" w:rsidRDefault="00AB08D4" w:rsidP="00E372C5">
      <w:pPr>
        <w:widowControl w:val="0"/>
        <w:tabs>
          <w:tab w:val="left" w:pos="426"/>
        </w:tabs>
        <w:autoSpaceDE w:val="0"/>
        <w:autoSpaceDN w:val="0"/>
        <w:adjustRightInd w:val="0"/>
        <w:spacing w:after="120"/>
        <w:jc w:val="both"/>
        <w:rPr>
          <w:rFonts w:ascii="Arial Narrow" w:hAnsi="Arial Narrow"/>
          <w:sz w:val="20"/>
        </w:rPr>
      </w:pPr>
    </w:p>
    <w:p w14:paraId="5F7E5AED"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0D732BBE" w14:textId="77777777" w:rsidR="009357CF" w:rsidRPr="00AA2D88" w:rsidRDefault="00EA7384" w:rsidP="009357CF">
      <w:pPr>
        <w:pStyle w:val="Heading1"/>
        <w:spacing w:before="0" w:after="0"/>
        <w:ind w:left="709" w:hanging="709"/>
        <w:rPr>
          <w:rFonts w:ascii="Arial" w:hAnsi="Arial" w:cs="Arial"/>
          <w:sz w:val="24"/>
          <w:szCs w:val="24"/>
        </w:rPr>
      </w:pPr>
      <w:bookmarkStart w:id="4" w:name="_Toc126918430"/>
      <w:r>
        <w:rPr>
          <w:rFonts w:ascii="Arial" w:hAnsi="Arial" w:cs="Arial"/>
          <w:sz w:val="24"/>
          <w:szCs w:val="24"/>
        </w:rPr>
        <w:t>PRICING SCHEDULE</w:t>
      </w:r>
      <w:bookmarkEnd w:id="4"/>
    </w:p>
    <w:p w14:paraId="1661C2E3"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3F7E2E0B"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66B942F2"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6C4A2DC8"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74CB32C3" w14:textId="77777777" w:rsidR="0083651C" w:rsidRPr="00804C98" w:rsidRDefault="0083651C" w:rsidP="0083651C">
      <w:pPr>
        <w:rPr>
          <w:rFonts w:ascii="Arial Narrow" w:hAnsi="Arial Narrow"/>
          <w:sz w:val="22"/>
          <w:szCs w:val="22"/>
        </w:rPr>
      </w:pPr>
    </w:p>
    <w:p w14:paraId="32674C44"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3FE5960F" w14:textId="77777777" w:rsidR="0083651C" w:rsidRPr="00804C98" w:rsidRDefault="0083651C" w:rsidP="0083651C">
      <w:pPr>
        <w:ind w:left="1440" w:hanging="1440"/>
        <w:jc w:val="both"/>
        <w:rPr>
          <w:rFonts w:ascii="Arial Narrow" w:hAnsi="Arial Narrow"/>
          <w:b/>
          <w:sz w:val="22"/>
          <w:szCs w:val="22"/>
        </w:rPr>
      </w:pPr>
    </w:p>
    <w:p w14:paraId="65BA909E"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414AEF11" w14:textId="77777777" w:rsidR="009805FF" w:rsidRDefault="009805FF" w:rsidP="0083651C">
      <w:pPr>
        <w:ind w:left="1440" w:hanging="1440"/>
        <w:jc w:val="both"/>
        <w:rPr>
          <w:rFonts w:ascii="Arial Narrow" w:hAnsi="Arial Narrow"/>
          <w:b/>
          <w:sz w:val="22"/>
          <w:szCs w:val="22"/>
        </w:rPr>
      </w:pPr>
    </w:p>
    <w:p w14:paraId="72C227B4" w14:textId="77777777" w:rsidR="00D14044" w:rsidRDefault="00D14044" w:rsidP="0083651C">
      <w:pPr>
        <w:ind w:left="1440" w:hanging="1440"/>
        <w:jc w:val="both"/>
        <w:rPr>
          <w:rFonts w:ascii="Arial Narrow" w:hAnsi="Arial Narrow"/>
          <w:b/>
          <w:sz w:val="22"/>
          <w:szCs w:val="22"/>
        </w:rPr>
      </w:pPr>
    </w:p>
    <w:p w14:paraId="1D7A1E00"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14:paraId="70DDB858" w14:textId="77777777" w:rsidR="0083651C" w:rsidRDefault="0083651C" w:rsidP="0083651C">
      <w:pPr>
        <w:rPr>
          <w:rFonts w:ascii="Arial Narrow" w:hAnsi="Arial Narrow"/>
          <w:sz w:val="22"/>
          <w:szCs w:val="22"/>
        </w:rPr>
      </w:pPr>
    </w:p>
    <w:p w14:paraId="04F5F9B7" w14:textId="77777777" w:rsidR="00FA266D" w:rsidRDefault="00FA266D" w:rsidP="0083651C">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3020"/>
        <w:gridCol w:w="2816"/>
      </w:tblGrid>
      <w:tr w:rsidR="00FA266D" w:rsidRPr="00587F59" w14:paraId="31BFE751" w14:textId="77777777" w:rsidTr="009E4CCF">
        <w:trPr>
          <w:trHeight w:val="235"/>
        </w:trPr>
        <w:tc>
          <w:tcPr>
            <w:tcW w:w="3145" w:type="dxa"/>
            <w:shd w:val="clear" w:color="auto" w:fill="auto"/>
            <w:noWrap/>
            <w:vAlign w:val="bottom"/>
          </w:tcPr>
          <w:p w14:paraId="6B798AC3" w14:textId="77777777" w:rsidR="00FA266D" w:rsidRPr="0065714E" w:rsidRDefault="00FA266D" w:rsidP="009E4CCF">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386" w:type="dxa"/>
            <w:shd w:val="clear" w:color="auto" w:fill="auto"/>
            <w:vAlign w:val="bottom"/>
          </w:tcPr>
          <w:p w14:paraId="30CD5E44" w14:textId="77777777" w:rsidR="00FA266D" w:rsidRPr="0065714E" w:rsidRDefault="00FA266D" w:rsidP="009E4CCF">
            <w:pPr>
              <w:spacing w:line="360" w:lineRule="auto"/>
              <w:jc w:val="center"/>
              <w:rPr>
                <w:rFonts w:ascii="Arial Narrow" w:hAnsi="Arial Narrow" w:cs="Arial"/>
                <w:b/>
                <w:sz w:val="20"/>
                <w:szCs w:val="20"/>
                <w:lang w:val="en-ZA" w:eastAsia="en-ZA"/>
              </w:rPr>
            </w:pPr>
            <w:r>
              <w:rPr>
                <w:rFonts w:ascii="Arial Narrow" w:hAnsi="Arial Narrow" w:cs="Arial"/>
                <w:b/>
                <w:sz w:val="20"/>
                <w:szCs w:val="20"/>
                <w:lang w:val="en-ZA" w:eastAsia="en-ZA"/>
              </w:rPr>
              <w:t>QUANTITY</w:t>
            </w:r>
          </w:p>
        </w:tc>
        <w:tc>
          <w:tcPr>
            <w:tcW w:w="3020" w:type="dxa"/>
          </w:tcPr>
          <w:p w14:paraId="51A62142" w14:textId="77777777" w:rsidR="00FA266D" w:rsidRPr="0016325D" w:rsidRDefault="00FA266D" w:rsidP="009E4CCF">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14:paraId="6D56B08C" w14:textId="77777777" w:rsidR="00FA266D" w:rsidRDefault="00FA266D" w:rsidP="009E4CCF">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FA266D" w:rsidRPr="00587F59" w14:paraId="143018DE" w14:textId="77777777" w:rsidTr="009E4CCF">
        <w:trPr>
          <w:trHeight w:val="235"/>
        </w:trPr>
        <w:tc>
          <w:tcPr>
            <w:tcW w:w="3145" w:type="dxa"/>
            <w:shd w:val="clear" w:color="auto" w:fill="auto"/>
            <w:noWrap/>
            <w:vAlign w:val="bottom"/>
          </w:tcPr>
          <w:p w14:paraId="2A19DD07" w14:textId="77777777" w:rsidR="00FA266D" w:rsidRPr="00FA266D" w:rsidRDefault="00FA266D" w:rsidP="009E4CCF">
            <w:pPr>
              <w:spacing w:line="360" w:lineRule="auto"/>
              <w:rPr>
                <w:rFonts w:ascii="Arial Narrow" w:hAnsi="Arial Narrow" w:cs="Arial"/>
                <w:sz w:val="20"/>
                <w:szCs w:val="20"/>
                <w:lang w:val="en-ZA" w:eastAsia="en-ZA"/>
              </w:rPr>
            </w:pPr>
            <w:r w:rsidRPr="00FA266D">
              <w:rPr>
                <w:rFonts w:ascii="Arial" w:eastAsia="Calibri" w:hAnsi="Arial" w:cs="Arial"/>
                <w:sz w:val="20"/>
                <w:szCs w:val="20"/>
                <w:lang w:val="en-ZA"/>
              </w:rPr>
              <w:t>VIDEO CONFERENCING RDDC</w:t>
            </w:r>
          </w:p>
        </w:tc>
        <w:tc>
          <w:tcPr>
            <w:tcW w:w="1386" w:type="dxa"/>
            <w:shd w:val="clear" w:color="auto" w:fill="auto"/>
            <w:vAlign w:val="bottom"/>
          </w:tcPr>
          <w:p w14:paraId="3D411DC6" w14:textId="77777777" w:rsidR="00FA266D" w:rsidRPr="00587F59" w:rsidRDefault="00FA266D" w:rsidP="009E4CCF">
            <w:pPr>
              <w:spacing w:line="360" w:lineRule="auto"/>
              <w:jc w:val="center"/>
              <w:rPr>
                <w:rFonts w:ascii="Arial Narrow" w:hAnsi="Arial Narrow" w:cs="Arial"/>
                <w:sz w:val="20"/>
                <w:szCs w:val="20"/>
                <w:lang w:val="en-ZA" w:eastAsia="en-ZA"/>
              </w:rPr>
            </w:pPr>
            <w:r>
              <w:rPr>
                <w:rFonts w:ascii="Arial Narrow" w:hAnsi="Arial Narrow" w:cs="Arial"/>
                <w:sz w:val="20"/>
                <w:szCs w:val="20"/>
                <w:lang w:val="en-ZA" w:eastAsia="en-ZA"/>
              </w:rPr>
              <w:t>1</w:t>
            </w:r>
          </w:p>
        </w:tc>
        <w:tc>
          <w:tcPr>
            <w:tcW w:w="3020" w:type="dxa"/>
          </w:tcPr>
          <w:p w14:paraId="062012AB" w14:textId="77777777" w:rsidR="00FA266D" w:rsidRPr="00587F59" w:rsidRDefault="00FA266D" w:rsidP="009E4CCF">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1778E684" w14:textId="77777777" w:rsidR="00FA266D" w:rsidRDefault="00FA266D" w:rsidP="009E4CCF">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A266D" w:rsidRPr="00587F59" w14:paraId="6DCF4E91" w14:textId="77777777" w:rsidTr="009E4CCF">
        <w:trPr>
          <w:trHeight w:val="235"/>
        </w:trPr>
        <w:tc>
          <w:tcPr>
            <w:tcW w:w="3145" w:type="dxa"/>
            <w:shd w:val="clear" w:color="auto" w:fill="BFBFBF" w:themeFill="background1" w:themeFillShade="BF"/>
            <w:noWrap/>
            <w:vAlign w:val="bottom"/>
          </w:tcPr>
          <w:p w14:paraId="1436B7FF" w14:textId="77777777" w:rsidR="00FA266D" w:rsidRPr="00587F59" w:rsidRDefault="00FA266D" w:rsidP="009E4CCF">
            <w:pPr>
              <w:spacing w:line="360" w:lineRule="auto"/>
              <w:rPr>
                <w:rFonts w:ascii="Arial Narrow" w:hAnsi="Arial Narrow" w:cs="Arial"/>
                <w:sz w:val="20"/>
                <w:szCs w:val="20"/>
                <w:lang w:val="en-ZA" w:eastAsia="en-ZA"/>
              </w:rPr>
            </w:pPr>
          </w:p>
        </w:tc>
        <w:tc>
          <w:tcPr>
            <w:tcW w:w="1386" w:type="dxa"/>
            <w:shd w:val="clear" w:color="auto" w:fill="BFBFBF" w:themeFill="background1" w:themeFillShade="BF"/>
            <w:vAlign w:val="bottom"/>
          </w:tcPr>
          <w:p w14:paraId="123D5FB9" w14:textId="77777777" w:rsidR="00FA266D" w:rsidRPr="00587F59" w:rsidRDefault="00FA266D" w:rsidP="009E4CCF">
            <w:pPr>
              <w:spacing w:line="360" w:lineRule="auto"/>
              <w:rPr>
                <w:rFonts w:ascii="Arial Narrow" w:hAnsi="Arial Narrow" w:cs="Arial"/>
                <w:sz w:val="20"/>
                <w:szCs w:val="20"/>
                <w:lang w:val="en-ZA" w:eastAsia="en-ZA"/>
              </w:rPr>
            </w:pPr>
          </w:p>
        </w:tc>
        <w:tc>
          <w:tcPr>
            <w:tcW w:w="3020" w:type="dxa"/>
            <w:shd w:val="clear" w:color="auto" w:fill="BFBFBF" w:themeFill="background1" w:themeFillShade="BF"/>
          </w:tcPr>
          <w:p w14:paraId="578DE484" w14:textId="77777777" w:rsidR="00FA266D" w:rsidRPr="00587F59" w:rsidRDefault="00FA266D" w:rsidP="009E4CCF">
            <w:pPr>
              <w:spacing w:line="360" w:lineRule="auto"/>
              <w:rPr>
                <w:rFonts w:ascii="Arial Narrow" w:hAnsi="Arial Narrow" w:cs="Arial"/>
                <w:sz w:val="20"/>
                <w:szCs w:val="20"/>
                <w:lang w:val="en-ZA" w:eastAsia="en-ZA"/>
              </w:rPr>
            </w:pPr>
          </w:p>
        </w:tc>
        <w:tc>
          <w:tcPr>
            <w:tcW w:w="2816" w:type="dxa"/>
            <w:shd w:val="clear" w:color="auto" w:fill="BFBFBF" w:themeFill="background1" w:themeFillShade="BF"/>
          </w:tcPr>
          <w:p w14:paraId="79849183" w14:textId="77777777" w:rsidR="00FA266D" w:rsidRDefault="00FA266D" w:rsidP="009E4CCF">
            <w:pPr>
              <w:spacing w:line="360" w:lineRule="auto"/>
              <w:rPr>
                <w:rFonts w:ascii="Arial Narrow" w:hAnsi="Arial Narrow" w:cs="Arial"/>
                <w:sz w:val="20"/>
                <w:szCs w:val="20"/>
                <w:lang w:val="en-ZA" w:eastAsia="en-ZA"/>
              </w:rPr>
            </w:pPr>
          </w:p>
        </w:tc>
      </w:tr>
      <w:tr w:rsidR="00FA266D" w:rsidRPr="00587F59" w14:paraId="0738826D" w14:textId="77777777" w:rsidTr="009E4CCF">
        <w:trPr>
          <w:trHeight w:val="235"/>
        </w:trPr>
        <w:tc>
          <w:tcPr>
            <w:tcW w:w="3145" w:type="dxa"/>
            <w:shd w:val="clear" w:color="auto" w:fill="auto"/>
            <w:noWrap/>
            <w:vAlign w:val="bottom"/>
          </w:tcPr>
          <w:p w14:paraId="4505F3CE" w14:textId="77777777" w:rsidR="00FA266D" w:rsidRPr="0065714E" w:rsidRDefault="00FA266D" w:rsidP="009E4CCF">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386" w:type="dxa"/>
            <w:shd w:val="clear" w:color="auto" w:fill="auto"/>
            <w:vAlign w:val="bottom"/>
          </w:tcPr>
          <w:p w14:paraId="10670BAB" w14:textId="77777777" w:rsidR="00FA266D" w:rsidRPr="0065714E" w:rsidRDefault="00FA266D" w:rsidP="009E4CCF">
            <w:pPr>
              <w:spacing w:line="360" w:lineRule="auto"/>
              <w:rPr>
                <w:rFonts w:ascii="Arial Narrow" w:hAnsi="Arial Narrow" w:cs="Arial"/>
                <w:b/>
                <w:sz w:val="20"/>
                <w:szCs w:val="20"/>
                <w:lang w:val="en-ZA" w:eastAsia="en-ZA"/>
              </w:rPr>
            </w:pPr>
          </w:p>
        </w:tc>
        <w:tc>
          <w:tcPr>
            <w:tcW w:w="3020" w:type="dxa"/>
          </w:tcPr>
          <w:p w14:paraId="5C374CD3" w14:textId="77777777" w:rsidR="00FA266D" w:rsidRPr="000F7FC6" w:rsidRDefault="00FA266D" w:rsidP="009E4CCF">
            <w:pPr>
              <w:spacing w:line="360" w:lineRule="auto"/>
              <w:rPr>
                <w:rFonts w:ascii="Arial Narrow" w:hAnsi="Arial Narrow" w:cs="Arial"/>
                <w:b/>
                <w:sz w:val="20"/>
                <w:szCs w:val="20"/>
                <w:lang w:val="en-ZA" w:eastAsia="en-ZA"/>
              </w:rPr>
            </w:pPr>
          </w:p>
        </w:tc>
        <w:tc>
          <w:tcPr>
            <w:tcW w:w="2816" w:type="dxa"/>
          </w:tcPr>
          <w:p w14:paraId="508B3336" w14:textId="77777777" w:rsidR="00FA266D" w:rsidRPr="000F7FC6" w:rsidRDefault="00FA266D" w:rsidP="009E4CCF">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r>
      <w:tr w:rsidR="00FA266D" w:rsidRPr="00587F59" w14:paraId="36C027E1" w14:textId="77777777" w:rsidTr="009E4CCF">
        <w:trPr>
          <w:trHeight w:val="235"/>
        </w:trPr>
        <w:tc>
          <w:tcPr>
            <w:tcW w:w="3145" w:type="dxa"/>
            <w:shd w:val="clear" w:color="auto" w:fill="auto"/>
            <w:noWrap/>
            <w:vAlign w:val="bottom"/>
          </w:tcPr>
          <w:p w14:paraId="1DF040FA" w14:textId="77777777" w:rsidR="00FA266D" w:rsidRPr="00883C5B" w:rsidRDefault="00FA266D" w:rsidP="009E4CCF">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386" w:type="dxa"/>
            <w:shd w:val="clear" w:color="auto" w:fill="auto"/>
            <w:vAlign w:val="bottom"/>
          </w:tcPr>
          <w:p w14:paraId="24F98533" w14:textId="77777777" w:rsidR="00FA266D" w:rsidRPr="00883C5B" w:rsidRDefault="00FA266D" w:rsidP="009E4CCF">
            <w:pPr>
              <w:spacing w:line="360" w:lineRule="auto"/>
              <w:rPr>
                <w:rFonts w:ascii="Arial Narrow" w:hAnsi="Arial Narrow" w:cs="Arial"/>
                <w:b/>
                <w:sz w:val="20"/>
                <w:szCs w:val="20"/>
                <w:lang w:val="en-ZA" w:eastAsia="en-ZA"/>
              </w:rPr>
            </w:pPr>
          </w:p>
        </w:tc>
        <w:tc>
          <w:tcPr>
            <w:tcW w:w="3020" w:type="dxa"/>
          </w:tcPr>
          <w:p w14:paraId="1377A8DB" w14:textId="77777777" w:rsidR="00FA266D" w:rsidRPr="000F7FC6" w:rsidRDefault="00FA266D" w:rsidP="009E4CCF">
            <w:pPr>
              <w:spacing w:line="360" w:lineRule="auto"/>
              <w:rPr>
                <w:rFonts w:ascii="Arial Narrow" w:hAnsi="Arial Narrow" w:cs="Arial"/>
                <w:b/>
                <w:sz w:val="20"/>
                <w:szCs w:val="20"/>
                <w:lang w:val="en-ZA" w:eastAsia="en-ZA"/>
              </w:rPr>
            </w:pPr>
          </w:p>
        </w:tc>
        <w:tc>
          <w:tcPr>
            <w:tcW w:w="2816" w:type="dxa"/>
          </w:tcPr>
          <w:p w14:paraId="70959D4B" w14:textId="77777777" w:rsidR="00FA266D" w:rsidRPr="000F7FC6" w:rsidRDefault="00FA266D" w:rsidP="009E4CCF">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r>
      <w:tr w:rsidR="00FA266D" w:rsidRPr="00587F59" w14:paraId="79E9D702" w14:textId="77777777" w:rsidTr="009E4CCF">
        <w:trPr>
          <w:trHeight w:val="235"/>
        </w:trPr>
        <w:tc>
          <w:tcPr>
            <w:tcW w:w="3145" w:type="dxa"/>
            <w:shd w:val="clear" w:color="auto" w:fill="auto"/>
            <w:noWrap/>
            <w:vAlign w:val="bottom"/>
          </w:tcPr>
          <w:p w14:paraId="04C6B04B" w14:textId="77777777" w:rsidR="00FA266D" w:rsidRPr="00883C5B" w:rsidRDefault="00FA266D" w:rsidP="009E4CCF">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386" w:type="dxa"/>
            <w:shd w:val="clear" w:color="auto" w:fill="auto"/>
            <w:vAlign w:val="bottom"/>
          </w:tcPr>
          <w:p w14:paraId="5565E0A5" w14:textId="77777777" w:rsidR="00FA266D" w:rsidRPr="00883C5B" w:rsidRDefault="00FA266D" w:rsidP="009E4CCF">
            <w:pPr>
              <w:spacing w:line="360" w:lineRule="auto"/>
              <w:rPr>
                <w:rFonts w:ascii="Arial Narrow" w:hAnsi="Arial Narrow" w:cs="Arial"/>
                <w:b/>
                <w:sz w:val="20"/>
                <w:szCs w:val="20"/>
                <w:lang w:val="en-ZA" w:eastAsia="en-ZA"/>
              </w:rPr>
            </w:pPr>
          </w:p>
        </w:tc>
        <w:tc>
          <w:tcPr>
            <w:tcW w:w="3020" w:type="dxa"/>
          </w:tcPr>
          <w:p w14:paraId="40680B02" w14:textId="77777777" w:rsidR="00FA266D" w:rsidRPr="000F7FC6" w:rsidRDefault="00FA266D" w:rsidP="009E4CCF">
            <w:pPr>
              <w:spacing w:line="360" w:lineRule="auto"/>
              <w:rPr>
                <w:rFonts w:ascii="Arial Narrow" w:hAnsi="Arial Narrow" w:cs="Arial"/>
                <w:b/>
                <w:sz w:val="20"/>
                <w:szCs w:val="20"/>
                <w:lang w:val="en-ZA" w:eastAsia="en-ZA"/>
              </w:rPr>
            </w:pPr>
          </w:p>
        </w:tc>
        <w:tc>
          <w:tcPr>
            <w:tcW w:w="2816" w:type="dxa"/>
          </w:tcPr>
          <w:p w14:paraId="727B293C" w14:textId="77777777" w:rsidR="00FA266D" w:rsidRPr="000F7FC6" w:rsidRDefault="00FA266D" w:rsidP="009E4CCF">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r>
    </w:tbl>
    <w:p w14:paraId="1AEA5D71" w14:textId="77777777" w:rsidR="00FA266D" w:rsidRDefault="00FA266D" w:rsidP="0083651C">
      <w:pPr>
        <w:rPr>
          <w:rFonts w:ascii="Arial Narrow" w:hAnsi="Arial Narrow"/>
          <w:sz w:val="22"/>
          <w:szCs w:val="22"/>
        </w:rPr>
      </w:pPr>
    </w:p>
    <w:p w14:paraId="2C0F7951" w14:textId="77777777" w:rsidR="00FA266D" w:rsidRDefault="00FA266D" w:rsidP="0083651C">
      <w:pPr>
        <w:rPr>
          <w:rFonts w:ascii="Arial Narrow" w:hAnsi="Arial Narrow"/>
          <w:sz w:val="22"/>
          <w:szCs w:val="22"/>
        </w:rPr>
      </w:pPr>
    </w:p>
    <w:p w14:paraId="68ADD3EB" w14:textId="77777777" w:rsidR="00FA266D" w:rsidRDefault="00FA266D" w:rsidP="0083651C">
      <w:pPr>
        <w:rPr>
          <w:rFonts w:ascii="Arial Narrow" w:hAnsi="Arial Narrow"/>
          <w:sz w:val="22"/>
          <w:szCs w:val="22"/>
        </w:rPr>
      </w:pPr>
    </w:p>
    <w:p w14:paraId="6FA7C0C0" w14:textId="77777777" w:rsidR="00FA266D" w:rsidRDefault="00FA266D" w:rsidP="0083651C">
      <w:pPr>
        <w:rPr>
          <w:rFonts w:ascii="Arial Narrow" w:hAnsi="Arial Narrow"/>
          <w:sz w:val="22"/>
          <w:szCs w:val="22"/>
        </w:rPr>
      </w:pPr>
    </w:p>
    <w:p w14:paraId="119A728D" w14:textId="77777777" w:rsidR="00FA266D" w:rsidRDefault="00FA266D" w:rsidP="0083651C">
      <w:pPr>
        <w:rPr>
          <w:rFonts w:ascii="Arial Narrow" w:hAnsi="Arial Narrow"/>
          <w:sz w:val="22"/>
          <w:szCs w:val="22"/>
        </w:rPr>
      </w:pPr>
    </w:p>
    <w:p w14:paraId="6D2934CE" w14:textId="77777777" w:rsidR="00FA266D" w:rsidRDefault="00FA266D" w:rsidP="0083651C">
      <w:pPr>
        <w:rPr>
          <w:rFonts w:ascii="Arial Narrow" w:hAnsi="Arial Narrow"/>
          <w:sz w:val="22"/>
          <w:szCs w:val="22"/>
        </w:rPr>
      </w:pPr>
    </w:p>
    <w:p w14:paraId="60DBBBC5" w14:textId="77777777" w:rsidR="00FA266D" w:rsidRDefault="00FA266D" w:rsidP="0083651C">
      <w:pPr>
        <w:rPr>
          <w:rFonts w:ascii="Arial Narrow" w:hAnsi="Arial Narrow"/>
          <w:sz w:val="22"/>
          <w:szCs w:val="22"/>
        </w:rPr>
      </w:pPr>
    </w:p>
    <w:p w14:paraId="68BF54FF" w14:textId="77777777" w:rsidR="00FA266D" w:rsidRDefault="00FA266D" w:rsidP="0083651C">
      <w:pPr>
        <w:rPr>
          <w:rFonts w:ascii="Arial Narrow" w:hAnsi="Arial Narrow"/>
          <w:sz w:val="22"/>
          <w:szCs w:val="22"/>
        </w:rPr>
      </w:pPr>
    </w:p>
    <w:p w14:paraId="0F2CB213" w14:textId="77777777" w:rsidR="00FA266D" w:rsidRDefault="00FA266D" w:rsidP="0083651C">
      <w:pPr>
        <w:rPr>
          <w:rFonts w:ascii="Arial Narrow" w:hAnsi="Arial Narrow"/>
          <w:sz w:val="22"/>
          <w:szCs w:val="22"/>
        </w:rPr>
      </w:pPr>
    </w:p>
    <w:p w14:paraId="40B84AE9" w14:textId="77777777" w:rsidR="00FA266D" w:rsidRDefault="00FA266D" w:rsidP="0083651C">
      <w:pPr>
        <w:rPr>
          <w:rFonts w:ascii="Arial Narrow" w:hAnsi="Arial Narrow"/>
          <w:sz w:val="22"/>
          <w:szCs w:val="22"/>
        </w:rPr>
      </w:pPr>
    </w:p>
    <w:p w14:paraId="791E9579" w14:textId="77777777" w:rsidR="00FA266D" w:rsidRDefault="00FA266D" w:rsidP="0083651C">
      <w:pPr>
        <w:rPr>
          <w:rFonts w:ascii="Arial Narrow" w:hAnsi="Arial Narrow"/>
          <w:sz w:val="22"/>
          <w:szCs w:val="22"/>
        </w:rPr>
      </w:pPr>
    </w:p>
    <w:p w14:paraId="25593214" w14:textId="77777777" w:rsidR="00FA266D" w:rsidRDefault="00FA266D" w:rsidP="0083651C">
      <w:pPr>
        <w:rPr>
          <w:rFonts w:ascii="Arial Narrow" w:hAnsi="Arial Narrow"/>
          <w:sz w:val="22"/>
          <w:szCs w:val="22"/>
        </w:rPr>
      </w:pPr>
    </w:p>
    <w:p w14:paraId="69E2EB20" w14:textId="77777777" w:rsidR="00FA266D" w:rsidRDefault="00FA266D" w:rsidP="0083651C">
      <w:pPr>
        <w:rPr>
          <w:rFonts w:ascii="Arial Narrow" w:hAnsi="Arial Narrow"/>
          <w:sz w:val="22"/>
          <w:szCs w:val="22"/>
        </w:rPr>
      </w:pPr>
    </w:p>
    <w:p w14:paraId="41631DDD" w14:textId="77777777" w:rsidR="00FA266D" w:rsidRDefault="00FA266D" w:rsidP="0083651C">
      <w:pPr>
        <w:rPr>
          <w:rFonts w:ascii="Arial Narrow" w:hAnsi="Arial Narrow"/>
          <w:sz w:val="22"/>
          <w:szCs w:val="22"/>
        </w:rPr>
      </w:pPr>
    </w:p>
    <w:p w14:paraId="127D8F10" w14:textId="77777777" w:rsidR="00FA266D" w:rsidRDefault="00FA266D" w:rsidP="0083651C">
      <w:pPr>
        <w:rPr>
          <w:rFonts w:ascii="Arial Narrow" w:hAnsi="Arial Narrow"/>
          <w:sz w:val="22"/>
          <w:szCs w:val="22"/>
        </w:rPr>
      </w:pPr>
    </w:p>
    <w:p w14:paraId="75E6223D" w14:textId="77777777" w:rsidR="00FA266D" w:rsidRDefault="00FA266D" w:rsidP="0083651C">
      <w:pPr>
        <w:rPr>
          <w:rFonts w:ascii="Arial Narrow" w:hAnsi="Arial Narrow"/>
          <w:sz w:val="22"/>
          <w:szCs w:val="22"/>
        </w:rPr>
      </w:pPr>
    </w:p>
    <w:p w14:paraId="18BC7EAA" w14:textId="77777777" w:rsidR="00FA266D" w:rsidRDefault="00FA266D" w:rsidP="0083651C">
      <w:pPr>
        <w:rPr>
          <w:rFonts w:ascii="Arial Narrow" w:hAnsi="Arial Narrow"/>
          <w:sz w:val="22"/>
          <w:szCs w:val="22"/>
        </w:rPr>
      </w:pPr>
    </w:p>
    <w:p w14:paraId="12540705" w14:textId="77777777" w:rsidR="00FA266D" w:rsidRDefault="00FA266D" w:rsidP="0083651C">
      <w:pPr>
        <w:rPr>
          <w:rFonts w:ascii="Arial Narrow" w:hAnsi="Arial Narrow"/>
          <w:sz w:val="22"/>
          <w:szCs w:val="22"/>
        </w:rPr>
      </w:pPr>
    </w:p>
    <w:p w14:paraId="3C9DF454" w14:textId="77777777" w:rsidR="00FA266D" w:rsidRDefault="00FA266D" w:rsidP="0083651C">
      <w:pPr>
        <w:rPr>
          <w:rFonts w:ascii="Arial Narrow" w:hAnsi="Arial Narrow"/>
          <w:sz w:val="22"/>
          <w:szCs w:val="22"/>
        </w:rPr>
      </w:pPr>
    </w:p>
    <w:p w14:paraId="12B3061F" w14:textId="77777777" w:rsidR="00FA266D" w:rsidRDefault="00FA266D" w:rsidP="0083651C">
      <w:pPr>
        <w:rPr>
          <w:rFonts w:ascii="Arial Narrow" w:hAnsi="Arial Narrow"/>
          <w:sz w:val="22"/>
          <w:szCs w:val="22"/>
        </w:rPr>
      </w:pPr>
    </w:p>
    <w:p w14:paraId="78FE914D" w14:textId="77777777" w:rsidR="00FA266D" w:rsidRDefault="00FA266D" w:rsidP="0083651C">
      <w:pPr>
        <w:rPr>
          <w:rFonts w:ascii="Arial Narrow" w:hAnsi="Arial Narrow"/>
          <w:sz w:val="22"/>
          <w:szCs w:val="22"/>
        </w:rPr>
      </w:pPr>
    </w:p>
    <w:p w14:paraId="59192019" w14:textId="77777777" w:rsidR="00FA266D" w:rsidRDefault="00FA266D" w:rsidP="0083651C">
      <w:pPr>
        <w:rPr>
          <w:rFonts w:ascii="Arial Narrow" w:hAnsi="Arial Narrow"/>
          <w:sz w:val="22"/>
          <w:szCs w:val="22"/>
        </w:rPr>
      </w:pPr>
    </w:p>
    <w:p w14:paraId="33F132EE" w14:textId="77777777" w:rsidR="00FA266D" w:rsidRDefault="00FA266D" w:rsidP="0083651C">
      <w:pPr>
        <w:rPr>
          <w:rFonts w:ascii="Arial Narrow" w:hAnsi="Arial Narrow"/>
          <w:sz w:val="22"/>
          <w:szCs w:val="22"/>
        </w:rPr>
      </w:pPr>
    </w:p>
    <w:p w14:paraId="473B91C1" w14:textId="77777777" w:rsidR="00FA266D" w:rsidRDefault="00FA266D" w:rsidP="0083651C">
      <w:pPr>
        <w:rPr>
          <w:rFonts w:ascii="Arial Narrow" w:hAnsi="Arial Narrow"/>
          <w:sz w:val="22"/>
          <w:szCs w:val="22"/>
        </w:rPr>
      </w:pPr>
    </w:p>
    <w:p w14:paraId="535362EB" w14:textId="77777777" w:rsidR="00FA266D" w:rsidRDefault="00FA266D" w:rsidP="0083651C">
      <w:pPr>
        <w:rPr>
          <w:rFonts w:ascii="Arial Narrow" w:hAnsi="Arial Narrow"/>
          <w:sz w:val="22"/>
          <w:szCs w:val="22"/>
        </w:rPr>
      </w:pPr>
    </w:p>
    <w:p w14:paraId="4106A7FD" w14:textId="77777777" w:rsidR="00FA266D" w:rsidRDefault="00FA266D" w:rsidP="0083651C">
      <w:pPr>
        <w:rPr>
          <w:rFonts w:ascii="Arial Narrow" w:hAnsi="Arial Narrow"/>
          <w:sz w:val="22"/>
          <w:szCs w:val="22"/>
        </w:rPr>
      </w:pPr>
    </w:p>
    <w:p w14:paraId="37676DDA" w14:textId="77777777" w:rsidR="00FA266D" w:rsidRDefault="00FA266D" w:rsidP="0083651C">
      <w:pPr>
        <w:rPr>
          <w:rFonts w:ascii="Arial Narrow" w:hAnsi="Arial Narrow"/>
          <w:sz w:val="22"/>
          <w:szCs w:val="22"/>
        </w:rPr>
      </w:pPr>
    </w:p>
    <w:p w14:paraId="15EE0EFA" w14:textId="77777777" w:rsidR="00FA266D" w:rsidRDefault="00FA266D" w:rsidP="0083651C">
      <w:pPr>
        <w:rPr>
          <w:rFonts w:ascii="Arial Narrow" w:hAnsi="Arial Narrow"/>
          <w:sz w:val="22"/>
          <w:szCs w:val="22"/>
        </w:rPr>
      </w:pPr>
    </w:p>
    <w:p w14:paraId="68C14AEF" w14:textId="77777777" w:rsidR="00FA266D" w:rsidRPr="00804C98" w:rsidRDefault="00FA266D"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6BDD6814" w14:textId="77777777" w:rsidTr="0083651C">
        <w:trPr>
          <w:trHeight w:val="907"/>
        </w:trPr>
        <w:tc>
          <w:tcPr>
            <w:tcW w:w="10051" w:type="dxa"/>
            <w:vAlign w:val="center"/>
          </w:tcPr>
          <w:p w14:paraId="5A64A2EA" w14:textId="77777777" w:rsidR="0083651C" w:rsidRPr="00804C98" w:rsidRDefault="0083651C" w:rsidP="003A4EA2">
            <w:pPr>
              <w:rPr>
                <w:rFonts w:ascii="Arial Narrow" w:hAnsi="Arial Narrow"/>
                <w:sz w:val="22"/>
                <w:szCs w:val="22"/>
              </w:rPr>
            </w:pPr>
          </w:p>
          <w:p w14:paraId="61CAE105"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30DB7">
              <w:rPr>
                <w:rFonts w:ascii="Arial Narrow" w:hAnsi="Arial Narrow"/>
                <w:b/>
                <w:sz w:val="22"/>
                <w:szCs w:val="22"/>
              </w:rPr>
              <w:t>1769328</w:t>
            </w:r>
            <w:r w:rsidR="00A5552E" w:rsidRPr="00A5552E">
              <w:rPr>
                <w:rFonts w:ascii="Arial Narrow" w:hAnsi="Arial Narrow"/>
                <w:b/>
                <w:sz w:val="22"/>
                <w:szCs w:val="22"/>
              </w:rPr>
              <w:t>/22-23</w:t>
            </w:r>
          </w:p>
          <w:p w14:paraId="3F2759E1"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30DB7">
              <w:rPr>
                <w:rFonts w:ascii="Arial Narrow" w:hAnsi="Arial Narrow"/>
                <w:b/>
                <w:sz w:val="22"/>
                <w:szCs w:val="22"/>
              </w:rPr>
              <w:t>27 March</w:t>
            </w:r>
            <w:r w:rsidR="00A5552E" w:rsidRPr="00A5552E">
              <w:rPr>
                <w:rFonts w:ascii="Arial Narrow" w:hAnsi="Arial Narrow"/>
                <w:b/>
                <w:sz w:val="22"/>
                <w:szCs w:val="22"/>
              </w:rPr>
              <w:t xml:space="preserve"> 2023</w:t>
            </w:r>
          </w:p>
          <w:p w14:paraId="63AFD724" w14:textId="77777777" w:rsidR="0083651C" w:rsidRPr="00804C98" w:rsidRDefault="0083651C" w:rsidP="003A4EA2">
            <w:pPr>
              <w:rPr>
                <w:rFonts w:ascii="Arial Narrow" w:hAnsi="Arial Narrow"/>
                <w:sz w:val="22"/>
                <w:szCs w:val="22"/>
              </w:rPr>
            </w:pPr>
          </w:p>
        </w:tc>
      </w:tr>
    </w:tbl>
    <w:p w14:paraId="27EEA59A" w14:textId="77777777" w:rsidR="00A23186" w:rsidRDefault="00A23186" w:rsidP="0083651C">
      <w:pPr>
        <w:jc w:val="both"/>
        <w:rPr>
          <w:rFonts w:ascii="Arial Narrow" w:hAnsi="Arial Narrow"/>
          <w:sz w:val="22"/>
          <w:szCs w:val="22"/>
        </w:rPr>
      </w:pPr>
    </w:p>
    <w:p w14:paraId="0953D2CD"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6FCAAB62"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4D1DAF2F"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06D67D29"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6D8C54A0"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3B9769F3" w14:textId="77777777" w:rsidR="0083651C" w:rsidRPr="00804C98" w:rsidRDefault="0083651C" w:rsidP="0083651C">
      <w:pPr>
        <w:jc w:val="both"/>
        <w:rPr>
          <w:rFonts w:ascii="Arial Narrow" w:hAnsi="Arial Narrow"/>
          <w:sz w:val="22"/>
          <w:szCs w:val="22"/>
        </w:rPr>
      </w:pPr>
    </w:p>
    <w:p w14:paraId="3AC85171"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31E91E70" w14:textId="77777777" w:rsidR="0083651C" w:rsidRPr="00804C98" w:rsidRDefault="0083651C" w:rsidP="00F832B0">
      <w:pPr>
        <w:jc w:val="both"/>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574185FA"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07BDB91E"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14735997"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2840B758"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55C67B5E"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3A779B2B" w14:textId="77777777" w:rsidR="0083651C" w:rsidRPr="00804C98" w:rsidRDefault="0083651C" w:rsidP="0083651C">
      <w:pPr>
        <w:pStyle w:val="BodyText"/>
        <w:rPr>
          <w:rFonts w:ascii="Arial Narrow" w:hAnsi="Arial Narrow"/>
          <w:b/>
          <w:sz w:val="22"/>
          <w:szCs w:val="22"/>
        </w:rPr>
      </w:pPr>
    </w:p>
    <w:p w14:paraId="1988882E"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25DD1219" w14:textId="77777777" w:rsidR="0083651C" w:rsidRPr="00804C98" w:rsidRDefault="0083651C" w:rsidP="0083651C">
      <w:pPr>
        <w:pStyle w:val="BodyText"/>
        <w:rPr>
          <w:rFonts w:ascii="Arial Narrow" w:hAnsi="Arial Narrow"/>
          <w:b/>
          <w:sz w:val="22"/>
          <w:szCs w:val="22"/>
        </w:rPr>
      </w:pPr>
    </w:p>
    <w:p w14:paraId="2D0C0434"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4109FE6E"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37729D00"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42FDD713" w14:textId="77777777" w:rsidR="00D14044" w:rsidRDefault="00D14044" w:rsidP="00D14044">
      <w:pPr>
        <w:pStyle w:val="BodyText"/>
        <w:spacing w:after="0"/>
        <w:ind w:left="720"/>
        <w:rPr>
          <w:rFonts w:ascii="Arial Narrow" w:hAnsi="Arial Narrow"/>
          <w:b/>
          <w:sz w:val="22"/>
          <w:szCs w:val="22"/>
        </w:rPr>
      </w:pPr>
    </w:p>
    <w:p w14:paraId="1F30D815" w14:textId="77777777" w:rsidR="00CC01F1" w:rsidRDefault="00CC01F1" w:rsidP="00D14044">
      <w:pPr>
        <w:pStyle w:val="BodyText"/>
        <w:spacing w:after="0"/>
        <w:ind w:left="720"/>
        <w:rPr>
          <w:rFonts w:ascii="Arial Narrow" w:hAnsi="Arial Narrow"/>
          <w:b/>
          <w:sz w:val="22"/>
          <w:szCs w:val="22"/>
        </w:rPr>
      </w:pPr>
    </w:p>
    <w:p w14:paraId="2FDE71DA" w14:textId="77777777" w:rsidR="00F90D5A" w:rsidRPr="00F90D5A" w:rsidRDefault="00F90D5A" w:rsidP="00F90D5A">
      <w:pPr>
        <w:pStyle w:val="BodyText"/>
        <w:spacing w:after="0"/>
        <w:rPr>
          <w:rFonts w:ascii="Arial Narrow" w:hAnsi="Arial Narrow"/>
          <w:b/>
          <w:sz w:val="22"/>
          <w:szCs w:val="22"/>
        </w:rPr>
      </w:pPr>
    </w:p>
    <w:p w14:paraId="03C271F8"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559AEC4B" w14:textId="77777777" w:rsidR="00F90D5A" w:rsidRPr="00804C98" w:rsidRDefault="00F90D5A" w:rsidP="0083651C">
      <w:pPr>
        <w:pStyle w:val="BodyText"/>
        <w:rPr>
          <w:rFonts w:ascii="Arial Narrow" w:hAnsi="Arial Narrow"/>
          <w:b/>
          <w:sz w:val="22"/>
          <w:szCs w:val="22"/>
        </w:rPr>
      </w:pPr>
    </w:p>
    <w:p w14:paraId="3367D1BD"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30E606F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3A7151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BE1E761" w14:textId="77777777" w:rsidR="00FA266D" w:rsidRDefault="00FA266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4765904" w14:textId="77777777" w:rsidR="0064763C" w:rsidRDefault="0064763C" w:rsidP="00F832B0">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2B41D40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771029E" w14:textId="77777777"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14:paraId="657E1F98" w14:textId="77777777" w:rsidR="0064763C" w:rsidRDefault="0064763C" w:rsidP="0064763C">
      <w:pPr>
        <w:jc w:val="both"/>
        <w:rPr>
          <w:rFonts w:ascii="Arial Narrow" w:hAnsi="Arial Narrow" w:cs="Arial Narrow"/>
          <w:lang w:val="en-GB"/>
        </w:rPr>
      </w:pPr>
    </w:p>
    <w:p w14:paraId="328EECE7"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302315DD"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4D0A7EC0"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26AD5FD2" w14:textId="77777777" w:rsidR="0064763C" w:rsidRPr="0064763C" w:rsidRDefault="0064763C" w:rsidP="0064763C">
      <w:pPr>
        <w:jc w:val="both"/>
        <w:rPr>
          <w:rFonts w:ascii="Arial Narrow" w:hAnsi="Arial Narrow" w:cs="Arial Narrow"/>
          <w:lang w:val="en-GB"/>
        </w:rPr>
      </w:pPr>
    </w:p>
    <w:p w14:paraId="6441CD7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4B74F1DA"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606F0FE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prices must be firm and fixed from the tender closing date and for the duration of the contract </w:t>
      </w:r>
    </w:p>
    <w:p w14:paraId="1FC3389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1F5DC60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6B81D81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6F4C18B6"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555CF20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9BDF6BE"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37AFCF0F"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6EA74BD6"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23154555"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021199A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783FA7D3"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3D1650E7"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C2A7314"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38D92D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09473460"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0BB0FA6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F84003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609F96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7B2BF8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F6BBF8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3A0153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F5B5B3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EC629D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340CC91"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07F4A2E2" w14:textId="77777777" w:rsidR="00FA266D" w:rsidRDefault="00FA266D" w:rsidP="00001F5E">
      <w:pPr>
        <w:tabs>
          <w:tab w:val="left" w:pos="1080"/>
          <w:tab w:val="left" w:pos="6480"/>
          <w:tab w:val="left" w:pos="7920"/>
          <w:tab w:val="left" w:pos="9270"/>
        </w:tabs>
        <w:jc w:val="both"/>
        <w:rPr>
          <w:rFonts w:ascii="Arial Narrow" w:hAnsi="Arial Narrow"/>
          <w:color w:val="000000" w:themeColor="text1"/>
          <w:sz w:val="20"/>
          <w:szCs w:val="20"/>
        </w:rPr>
      </w:pPr>
    </w:p>
    <w:p w14:paraId="4F196129"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1BB1506B"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7C66C945" w14:textId="77777777" w:rsidR="00B07AFA" w:rsidRDefault="00EA7384" w:rsidP="00F001AF">
      <w:pPr>
        <w:pStyle w:val="Heading1"/>
        <w:spacing w:before="0" w:after="0"/>
        <w:ind w:left="709" w:hanging="709"/>
        <w:rPr>
          <w:rFonts w:ascii="Arial" w:hAnsi="Arial" w:cs="Arial"/>
          <w:sz w:val="24"/>
          <w:szCs w:val="24"/>
        </w:rPr>
      </w:pPr>
      <w:bookmarkStart w:id="5" w:name="_Toc12691843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14:paraId="0E44694F" w14:textId="77777777" w:rsidR="008D5E6A" w:rsidRDefault="008D5E6A" w:rsidP="008D5E6A"/>
    <w:p w14:paraId="7188BE4F" w14:textId="77777777" w:rsidR="0090419D" w:rsidRPr="008D5E6A" w:rsidRDefault="0090419D" w:rsidP="008D5E6A"/>
    <w:p w14:paraId="25F9C8E6"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7A9CDE1E" w14:textId="77777777" w:rsidR="003B72E5" w:rsidRPr="003B72E5" w:rsidRDefault="003B72E5" w:rsidP="003B72E5">
      <w:pPr>
        <w:tabs>
          <w:tab w:val="left" w:pos="7363"/>
          <w:tab w:val="center" w:pos="10530"/>
        </w:tabs>
        <w:jc w:val="both"/>
        <w:rPr>
          <w:rFonts w:ascii="Arial Narrow" w:hAnsi="Arial Narrow" w:cs="Arial"/>
          <w:lang w:val="en-GB"/>
        </w:rPr>
      </w:pPr>
    </w:p>
    <w:p w14:paraId="6F02186F"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3E705E20"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7D7B894" w14:textId="77777777" w:rsidR="003B72E5" w:rsidRPr="003B72E5" w:rsidRDefault="003B72E5" w:rsidP="003B72E5">
      <w:pPr>
        <w:ind w:left="709"/>
        <w:jc w:val="both"/>
        <w:rPr>
          <w:rFonts w:ascii="Arial Narrow" w:hAnsi="Arial Narrow" w:cs="Arial"/>
          <w:lang w:val="en-GB"/>
        </w:rPr>
      </w:pPr>
    </w:p>
    <w:p w14:paraId="29D1067E"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52F2EC02" w14:textId="77777777" w:rsidR="003B72E5" w:rsidRPr="003B72E5" w:rsidRDefault="003B72E5" w:rsidP="003B72E5">
      <w:pPr>
        <w:tabs>
          <w:tab w:val="left" w:pos="7363"/>
          <w:tab w:val="center" w:pos="10530"/>
        </w:tabs>
        <w:jc w:val="both"/>
        <w:rPr>
          <w:rFonts w:ascii="Arial Narrow" w:hAnsi="Arial Narrow" w:cs="Arial"/>
          <w:lang w:val="en-GB"/>
        </w:rPr>
      </w:pPr>
    </w:p>
    <w:p w14:paraId="4C54F991"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72F71EA4"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0D5F7A29"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22DE1EAF"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3E4BE45C"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00846D86"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736A67D2"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32D1B540" w14:textId="77777777"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14:paraId="541DE1B2"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1968392A"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4E65CF62"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62AFDA87"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32231924"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788391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0031E58" w14:textId="77777777" w:rsidR="003B72E5" w:rsidRPr="003B72E5" w:rsidRDefault="003B72E5" w:rsidP="003B72E5">
            <w:pPr>
              <w:jc w:val="both"/>
              <w:rPr>
                <w:rFonts w:ascii="Arial Narrow" w:hAnsi="Arial Narrow" w:cs="Arial"/>
                <w:lang w:val="en-GB"/>
              </w:rPr>
            </w:pPr>
          </w:p>
        </w:tc>
      </w:tr>
      <w:tr w:rsidR="003B72E5" w:rsidRPr="003B72E5" w14:paraId="6A6472E6"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F5F4E9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657307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9EAA90E" w14:textId="77777777" w:rsidR="003B72E5" w:rsidRPr="003B72E5" w:rsidRDefault="003B72E5" w:rsidP="003B72E5">
            <w:pPr>
              <w:jc w:val="both"/>
              <w:rPr>
                <w:rFonts w:ascii="Arial Narrow" w:hAnsi="Arial Narrow" w:cs="Arial"/>
                <w:lang w:val="en-GB"/>
              </w:rPr>
            </w:pPr>
          </w:p>
        </w:tc>
      </w:tr>
      <w:tr w:rsidR="003B72E5" w:rsidRPr="003B72E5" w14:paraId="59EF4F06"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2A98C237"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15F779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67BE43B" w14:textId="77777777" w:rsidR="003B72E5" w:rsidRPr="003B72E5" w:rsidRDefault="003B72E5" w:rsidP="003B72E5">
            <w:pPr>
              <w:jc w:val="both"/>
              <w:rPr>
                <w:rFonts w:ascii="Arial Narrow" w:hAnsi="Arial Narrow" w:cs="Arial"/>
                <w:lang w:val="en-GB"/>
              </w:rPr>
            </w:pPr>
          </w:p>
        </w:tc>
      </w:tr>
      <w:tr w:rsidR="003B72E5" w:rsidRPr="003B72E5" w14:paraId="085E2FB2"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CB77DB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65F65F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4D8B32B" w14:textId="77777777" w:rsidR="003B72E5" w:rsidRPr="003B72E5" w:rsidRDefault="003B72E5" w:rsidP="003B72E5">
            <w:pPr>
              <w:jc w:val="both"/>
              <w:rPr>
                <w:rFonts w:ascii="Arial Narrow" w:hAnsi="Arial Narrow" w:cs="Arial"/>
                <w:lang w:val="en-GB"/>
              </w:rPr>
            </w:pPr>
          </w:p>
        </w:tc>
      </w:tr>
      <w:tr w:rsidR="003B72E5" w:rsidRPr="003B72E5" w14:paraId="7EBCBFD1"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2058868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F2E7C4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561A9D2" w14:textId="77777777" w:rsidR="003B72E5" w:rsidRPr="003B72E5" w:rsidRDefault="003B72E5" w:rsidP="003B72E5">
            <w:pPr>
              <w:jc w:val="both"/>
              <w:rPr>
                <w:rFonts w:ascii="Arial Narrow" w:hAnsi="Arial Narrow" w:cs="Arial"/>
                <w:lang w:val="en-GB"/>
              </w:rPr>
            </w:pPr>
          </w:p>
        </w:tc>
      </w:tr>
      <w:tr w:rsidR="003B72E5" w:rsidRPr="003B72E5" w14:paraId="70228239"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2A17AFA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9BAAE4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9BBAE82" w14:textId="77777777" w:rsidR="003B72E5" w:rsidRPr="003B72E5" w:rsidRDefault="003B72E5" w:rsidP="003B72E5">
            <w:pPr>
              <w:jc w:val="both"/>
              <w:rPr>
                <w:rFonts w:ascii="Arial Narrow" w:hAnsi="Arial Narrow" w:cs="Arial"/>
                <w:lang w:val="en-GB"/>
              </w:rPr>
            </w:pPr>
          </w:p>
        </w:tc>
      </w:tr>
      <w:tr w:rsidR="003B72E5" w:rsidRPr="003B72E5" w14:paraId="06FB48E9"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76EAAC1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3D97B2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9554314" w14:textId="77777777" w:rsidR="003B72E5" w:rsidRPr="003B72E5" w:rsidRDefault="003B72E5" w:rsidP="003B72E5">
            <w:pPr>
              <w:jc w:val="both"/>
              <w:rPr>
                <w:rFonts w:ascii="Arial Narrow" w:hAnsi="Arial Narrow" w:cs="Arial"/>
                <w:lang w:val="en-GB"/>
              </w:rPr>
            </w:pPr>
          </w:p>
        </w:tc>
      </w:tr>
      <w:tr w:rsidR="003B72E5" w:rsidRPr="003B72E5" w14:paraId="0E97E8E2"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7128C2A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3C12AE2"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496F73E" w14:textId="77777777" w:rsidR="003B72E5" w:rsidRPr="003B72E5" w:rsidRDefault="003B72E5" w:rsidP="003B72E5">
            <w:pPr>
              <w:jc w:val="both"/>
              <w:rPr>
                <w:rFonts w:ascii="Arial Narrow" w:hAnsi="Arial Narrow" w:cs="Arial"/>
                <w:lang w:val="en-GB"/>
              </w:rPr>
            </w:pPr>
          </w:p>
        </w:tc>
      </w:tr>
      <w:tr w:rsidR="003B72E5" w:rsidRPr="003B72E5" w14:paraId="411AEC7C"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74CDD408"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74C1E03"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E280A2B" w14:textId="77777777" w:rsidR="003B72E5" w:rsidRPr="003B72E5" w:rsidRDefault="003B72E5" w:rsidP="003B72E5">
            <w:pPr>
              <w:jc w:val="both"/>
              <w:rPr>
                <w:rFonts w:ascii="Arial Narrow" w:hAnsi="Arial Narrow" w:cs="Arial"/>
                <w:lang w:val="en-GB"/>
              </w:rPr>
            </w:pPr>
          </w:p>
        </w:tc>
      </w:tr>
    </w:tbl>
    <w:p w14:paraId="40EF3B38"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34BFBBF2"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A99FC4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06FB63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8AF0D7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EA456C4"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1A14A1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3A40044"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5AAF51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A8A2D2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1F32648"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08106E67" w14:textId="77777777"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79681B83" w14:textId="77777777" w:rsid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29F47657" w14:textId="77777777" w:rsidR="00FA266D" w:rsidRPr="003B72E5" w:rsidRDefault="00FA266D" w:rsidP="003B72E5">
      <w:pPr>
        <w:tabs>
          <w:tab w:val="left" w:pos="-963"/>
          <w:tab w:val="left" w:pos="-720"/>
        </w:tabs>
        <w:ind w:left="720" w:hanging="720"/>
        <w:jc w:val="both"/>
        <w:rPr>
          <w:rFonts w:ascii="Arial Narrow" w:hAnsi="Arial Narrow" w:cs="Arial"/>
          <w:b/>
          <w:lang w:val="en-GB"/>
        </w:rPr>
      </w:pPr>
    </w:p>
    <w:p w14:paraId="226CA3ED"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3CD9770A"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7DB8A075"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2EF0A2F0" w14:textId="77777777" w:rsidR="003B72E5" w:rsidRPr="003B72E5" w:rsidRDefault="003B72E5" w:rsidP="003B72E5">
      <w:pPr>
        <w:jc w:val="both"/>
        <w:rPr>
          <w:rFonts w:ascii="Arial Narrow" w:hAnsi="Arial Narrow" w:cs="Arial"/>
        </w:rPr>
      </w:pPr>
    </w:p>
    <w:p w14:paraId="60A7A388"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1A398A26" w14:textId="77777777" w:rsidR="003B72E5" w:rsidRPr="003B72E5" w:rsidRDefault="003B72E5" w:rsidP="003B72E5">
      <w:pPr>
        <w:jc w:val="both"/>
        <w:rPr>
          <w:rFonts w:ascii="Arial Narrow" w:hAnsi="Arial Narrow" w:cs="Arial"/>
        </w:rPr>
      </w:pPr>
    </w:p>
    <w:p w14:paraId="2C75A34E"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3806B676"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74929F83"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37FE4BD8" w14:textId="77777777" w:rsidR="003B72E5" w:rsidRPr="003B72E5" w:rsidRDefault="003B72E5" w:rsidP="003B72E5">
      <w:pPr>
        <w:jc w:val="both"/>
        <w:rPr>
          <w:rFonts w:ascii="Arial Narrow" w:hAnsi="Arial Narrow" w:cs="Arial"/>
        </w:rPr>
      </w:pPr>
    </w:p>
    <w:p w14:paraId="31B05CA2"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55DE9169" w14:textId="77777777" w:rsidR="003B72E5" w:rsidRPr="003B72E5" w:rsidRDefault="003B72E5" w:rsidP="003B72E5">
      <w:pPr>
        <w:ind w:left="360"/>
        <w:jc w:val="both"/>
        <w:rPr>
          <w:rFonts w:ascii="Arial Narrow" w:hAnsi="Arial Narrow" w:cs="Arial"/>
          <w:b/>
        </w:rPr>
      </w:pPr>
    </w:p>
    <w:p w14:paraId="567D4BD3"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1FD2BFF6" w14:textId="77777777" w:rsidR="003B72E5" w:rsidRPr="003B72E5" w:rsidRDefault="003B72E5" w:rsidP="003B72E5">
      <w:pPr>
        <w:ind w:left="720"/>
        <w:jc w:val="both"/>
        <w:rPr>
          <w:rFonts w:ascii="Arial Narrow" w:hAnsi="Arial Narrow" w:cs="Arial"/>
        </w:rPr>
      </w:pPr>
    </w:p>
    <w:p w14:paraId="731AFFD4"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6DD5627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2E2EA820"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4EF49F14" w14:textId="77777777" w:rsidR="00FA266D"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w:t>
      </w:r>
    </w:p>
    <w:p w14:paraId="198798BC" w14:textId="77777777" w:rsidR="00FA266D" w:rsidRDefault="00FA266D" w:rsidP="003B72E5">
      <w:pPr>
        <w:ind w:left="720" w:hanging="720"/>
        <w:jc w:val="both"/>
        <w:rPr>
          <w:rFonts w:ascii="Arial Narrow" w:hAnsi="Arial Narrow" w:cs="Arial"/>
        </w:rPr>
      </w:pPr>
    </w:p>
    <w:p w14:paraId="01FB2F4E" w14:textId="77777777" w:rsidR="00FA266D" w:rsidRDefault="00FA266D" w:rsidP="003B72E5">
      <w:pPr>
        <w:ind w:left="720" w:hanging="720"/>
        <w:jc w:val="both"/>
        <w:rPr>
          <w:rFonts w:ascii="Arial Narrow" w:hAnsi="Arial Narrow" w:cs="Arial"/>
        </w:rPr>
      </w:pPr>
    </w:p>
    <w:p w14:paraId="1C526FFF" w14:textId="77777777" w:rsidR="003B72E5" w:rsidRPr="003B72E5" w:rsidRDefault="00FA266D" w:rsidP="003B72E5">
      <w:pPr>
        <w:ind w:left="720" w:hanging="720"/>
        <w:jc w:val="both"/>
        <w:rPr>
          <w:rFonts w:ascii="Arial Narrow" w:hAnsi="Arial Narrow" w:cs="Arial"/>
          <w:b/>
        </w:rPr>
      </w:pPr>
      <w:r>
        <w:rPr>
          <w:rFonts w:ascii="Arial Narrow" w:hAnsi="Arial Narrow" w:cs="Arial"/>
        </w:rPr>
        <w:t xml:space="preserve">             </w:t>
      </w:r>
      <w:r w:rsidR="003B72E5" w:rsidRPr="003B72E5">
        <w:rPr>
          <w:rFonts w:ascii="Arial Narrow" w:hAnsi="Arial Narrow" w:cs="Arial"/>
        </w:rPr>
        <w:t>intention not to win the bid and conditions or delivery particulars of the products or services to which this bid invitation relates.</w:t>
      </w:r>
    </w:p>
    <w:p w14:paraId="219F470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7673D923" w14:textId="77777777" w:rsidR="003B72E5" w:rsidRPr="003B72E5" w:rsidRDefault="003B72E5" w:rsidP="003B72E5">
      <w:pPr>
        <w:jc w:val="both"/>
        <w:rPr>
          <w:rFonts w:ascii="Arial Narrow" w:hAnsi="Arial Narrow" w:cs="Arial"/>
        </w:rPr>
      </w:pPr>
    </w:p>
    <w:p w14:paraId="555E0382"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2B96C5E" w14:textId="77777777" w:rsidR="003B72E5" w:rsidRDefault="003B72E5" w:rsidP="003B72E5">
      <w:pPr>
        <w:ind w:left="720" w:hanging="720"/>
        <w:jc w:val="both"/>
        <w:rPr>
          <w:rFonts w:ascii="Arial Narrow" w:hAnsi="Arial Narrow" w:cs="Arial"/>
        </w:rPr>
      </w:pPr>
    </w:p>
    <w:p w14:paraId="6E7F1954" w14:textId="77777777" w:rsidR="000E360F" w:rsidRDefault="000E360F" w:rsidP="003B72E5">
      <w:pPr>
        <w:ind w:left="720" w:hanging="720"/>
        <w:jc w:val="both"/>
        <w:rPr>
          <w:rFonts w:ascii="Arial Narrow" w:hAnsi="Arial Narrow" w:cs="Arial"/>
        </w:rPr>
      </w:pPr>
    </w:p>
    <w:p w14:paraId="1CFB9AC9" w14:textId="77777777" w:rsid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B6DE0D1" w14:textId="77777777" w:rsidR="003B72E5" w:rsidRPr="003B72E5" w:rsidRDefault="003B72E5" w:rsidP="003B72E5">
      <w:pPr>
        <w:tabs>
          <w:tab w:val="left" w:pos="1418"/>
          <w:tab w:val="right" w:pos="9752"/>
        </w:tabs>
        <w:jc w:val="both"/>
        <w:rPr>
          <w:rFonts w:ascii="Arial Narrow" w:hAnsi="Arial Narrow" w:cs="Arial"/>
          <w:lang w:val="en-GB"/>
        </w:rPr>
      </w:pPr>
    </w:p>
    <w:p w14:paraId="41569CEC"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32CEF243"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4830B6BA"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0FDED4DD"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7298ED36"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6FD12308"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4539D1D5"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5633AFD2"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17ECE428"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75F99657"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03097036" w14:textId="77777777" w:rsidR="00FD7AAF" w:rsidRPr="00A16161" w:rsidRDefault="00FD7AAF" w:rsidP="00C548A9">
      <w:pPr>
        <w:tabs>
          <w:tab w:val="left" w:pos="7363"/>
          <w:tab w:val="center" w:pos="10530"/>
        </w:tabs>
        <w:rPr>
          <w:rFonts w:ascii="Arial" w:hAnsi="Arial" w:cs="Arial"/>
          <w:b/>
          <w:bCs/>
          <w:lang w:val="en-GB"/>
        </w:rPr>
      </w:pPr>
    </w:p>
    <w:p w14:paraId="1C226A9C"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6F60B5D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C2D01C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5A9EEC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3395C9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AA318E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E001BC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5369FC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B9C39C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361991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23B666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BD4E6E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1AAB8B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D7DBA1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B59149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377D7F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7A438C1"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022215CA"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6" w:name="_Toc126918432"/>
      <w:r w:rsidRPr="00A5552E">
        <w:rPr>
          <w:rFonts w:ascii="Arial" w:hAnsi="Arial" w:cs="Arial"/>
          <w:b/>
          <w:snapToGrid w:val="0"/>
          <w:lang w:val="en-GB"/>
        </w:rPr>
        <w:t>SBD 6.1</w:t>
      </w:r>
      <w:bookmarkEnd w:id="6"/>
    </w:p>
    <w:p w14:paraId="70AA9968"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14:paraId="5BCC1F5F" w14:textId="77777777"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40DC6258" w14:textId="77777777"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61B593D9" w14:textId="77777777" w:rsidR="00213863" w:rsidRPr="001A7082" w:rsidRDefault="00213863" w:rsidP="00213863">
      <w:pPr>
        <w:widowControl w:val="0"/>
        <w:jc w:val="center"/>
        <w:rPr>
          <w:rFonts w:ascii="Arial" w:hAnsi="Arial" w:cs="Arial"/>
          <w:snapToGrid w:val="0"/>
        </w:rPr>
      </w:pPr>
    </w:p>
    <w:p w14:paraId="0DF5C96C"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293CE2B1"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14:paraId="1FD16B75"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40142219" w14:textId="77777777"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5F6CF491"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14:paraId="71EF568F"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05D89DC5"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62293EBE" w14:textId="77777777"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6358F75B" w14:textId="77777777"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67165352" w14:textId="77777777"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14:paraId="5E8754E4" w14:textId="77777777"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08D0A272" w14:textId="77777777"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46F4AD4E" w14:textId="77777777"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33A96486" w14:textId="77777777"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048244B2" w14:textId="77777777" w:rsidR="00213863" w:rsidRDefault="00C53761"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14:paraId="1492163E" w14:textId="77777777" w:rsidR="00213863" w:rsidRPr="00705695" w:rsidRDefault="00213863" w:rsidP="00213863">
      <w:pPr>
        <w:pStyle w:val="ListParagraph"/>
        <w:rPr>
          <w:rFonts w:ascii="Arial" w:hAnsi="Arial" w:cs="Arial"/>
          <w:snapToGrid w:val="0"/>
          <w:lang w:val="en-GB"/>
        </w:rPr>
      </w:pPr>
    </w:p>
    <w:p w14:paraId="436BF721" w14:textId="77777777"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1FF48615" w14:textId="77777777"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02C885FC" w14:textId="77777777"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61C8CA6B" w14:textId="77777777" w:rsidR="00213863" w:rsidRPr="001A7082" w:rsidRDefault="00213863" w:rsidP="00213863">
      <w:pPr>
        <w:widowControl w:val="0"/>
        <w:tabs>
          <w:tab w:val="left" w:pos="7920"/>
        </w:tabs>
        <w:spacing w:after="120"/>
        <w:ind w:left="1080"/>
        <w:jc w:val="both"/>
        <w:rPr>
          <w:rFonts w:ascii="Arial" w:hAnsi="Arial" w:cs="Arial"/>
          <w:snapToGrid w:val="0"/>
          <w:lang w:val="en-GB"/>
        </w:rPr>
      </w:pPr>
    </w:p>
    <w:p w14:paraId="6F0A5BB7" w14:textId="77777777"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7B6D5B16"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14:paraId="5284F5AF" w14:textId="77777777" w:rsidTr="00213863">
        <w:tc>
          <w:tcPr>
            <w:tcW w:w="5130" w:type="dxa"/>
            <w:shd w:val="clear" w:color="auto" w:fill="C00000"/>
            <w:vAlign w:val="bottom"/>
          </w:tcPr>
          <w:p w14:paraId="2D4C5281"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6405EDE9"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14:paraId="464BA084" w14:textId="77777777" w:rsidTr="00213863">
        <w:tc>
          <w:tcPr>
            <w:tcW w:w="5130" w:type="dxa"/>
            <w:shd w:val="clear" w:color="auto" w:fill="auto"/>
            <w:vAlign w:val="bottom"/>
          </w:tcPr>
          <w:p w14:paraId="51D225F2"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lastRenderedPageBreak/>
              <w:t>PRICE</w:t>
            </w:r>
          </w:p>
        </w:tc>
        <w:tc>
          <w:tcPr>
            <w:tcW w:w="1800" w:type="dxa"/>
            <w:shd w:val="clear" w:color="auto" w:fill="FFFF00"/>
          </w:tcPr>
          <w:p w14:paraId="060699EC"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14:paraId="5B5BDB3E" w14:textId="77777777" w:rsidTr="00213863">
        <w:tc>
          <w:tcPr>
            <w:tcW w:w="5130" w:type="dxa"/>
            <w:shd w:val="clear" w:color="auto" w:fill="auto"/>
            <w:vAlign w:val="bottom"/>
          </w:tcPr>
          <w:p w14:paraId="5E59C11E"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14:paraId="34527B95"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14:paraId="582717EE" w14:textId="77777777" w:rsidTr="00213863">
        <w:tc>
          <w:tcPr>
            <w:tcW w:w="5130" w:type="dxa"/>
            <w:shd w:val="clear" w:color="auto" w:fill="auto"/>
            <w:vAlign w:val="bottom"/>
          </w:tcPr>
          <w:p w14:paraId="6DF6CABD"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14:paraId="2FCCA01C"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14:paraId="6ECDE36B" w14:textId="77777777" w:rsidR="00FA266D" w:rsidRDefault="00FA266D" w:rsidP="00213863">
      <w:pPr>
        <w:widowControl w:val="0"/>
        <w:tabs>
          <w:tab w:val="left" w:pos="2880"/>
          <w:tab w:val="left" w:pos="5760"/>
          <w:tab w:val="left" w:pos="7920"/>
        </w:tabs>
        <w:spacing w:after="120"/>
        <w:ind w:left="720"/>
        <w:jc w:val="both"/>
        <w:rPr>
          <w:rFonts w:ascii="Arial" w:hAnsi="Arial" w:cs="Arial"/>
          <w:snapToGrid w:val="0"/>
          <w:lang w:val="en-GB"/>
        </w:rPr>
      </w:pPr>
    </w:p>
    <w:p w14:paraId="6B9A7787" w14:textId="77777777" w:rsidR="00FA266D" w:rsidRPr="001A7082" w:rsidRDefault="00FA266D" w:rsidP="00213863">
      <w:pPr>
        <w:widowControl w:val="0"/>
        <w:tabs>
          <w:tab w:val="left" w:pos="2880"/>
          <w:tab w:val="left" w:pos="5760"/>
          <w:tab w:val="left" w:pos="7920"/>
        </w:tabs>
        <w:spacing w:after="120"/>
        <w:ind w:left="720"/>
        <w:jc w:val="both"/>
        <w:rPr>
          <w:rFonts w:ascii="Arial" w:hAnsi="Arial" w:cs="Arial"/>
          <w:snapToGrid w:val="0"/>
          <w:lang w:val="en-GB"/>
        </w:rPr>
      </w:pPr>
    </w:p>
    <w:p w14:paraId="1FE87965" w14:textId="77777777" w:rsidR="00213863"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3485DB34"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14:paraId="0E37269F"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74D1553C" w14:textId="77777777"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14:paraId="1DBFD6D6"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63A182EB" w14:textId="77777777"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46284D88"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13334448"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30CF4AE2"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B7899F1" w14:textId="77777777" w:rsidR="00F43F6C" w:rsidRPr="00C53761" w:rsidRDefault="00213863" w:rsidP="00F43F6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7CB68438" w14:textId="77777777"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00FB581A"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456F8562"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625CD352"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1E23EA7A"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62E6FD32"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528C4DD1" w14:textId="77777777" w:rsidR="00AB08D4" w:rsidRDefault="00213863" w:rsidP="00FA266D">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t>
      </w:r>
      <w:r w:rsidRPr="004D5E5C">
        <w:rPr>
          <w:rFonts w:ascii="Arial" w:hAnsi="Arial" w:cs="Arial"/>
          <w:snapToGrid w:val="0"/>
        </w:rPr>
        <w:lastRenderedPageBreak/>
        <w:t>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14:paraId="6B921EEB" w14:textId="77777777" w:rsidR="00FA266D" w:rsidRDefault="00FA266D" w:rsidP="00F832B0">
      <w:pPr>
        <w:widowControl w:val="0"/>
        <w:tabs>
          <w:tab w:val="left" w:pos="7920"/>
        </w:tabs>
        <w:spacing w:after="120"/>
        <w:jc w:val="both"/>
        <w:rPr>
          <w:rFonts w:ascii="Arial" w:hAnsi="Arial" w:cs="Arial"/>
          <w:snapToGrid w:val="0"/>
        </w:rPr>
      </w:pPr>
    </w:p>
    <w:p w14:paraId="5FB90EF6" w14:textId="77777777" w:rsidR="00FA266D" w:rsidRPr="00FA266D" w:rsidRDefault="00FA266D" w:rsidP="00F832B0">
      <w:pPr>
        <w:widowControl w:val="0"/>
        <w:tabs>
          <w:tab w:val="left" w:pos="7920"/>
        </w:tabs>
        <w:spacing w:after="120"/>
        <w:jc w:val="both"/>
        <w:rPr>
          <w:rFonts w:ascii="Arial" w:hAnsi="Arial" w:cs="Arial"/>
          <w:snapToGrid w:val="0"/>
        </w:rPr>
      </w:pPr>
    </w:p>
    <w:p w14:paraId="597FDB4B" w14:textId="77777777" w:rsidR="00213863" w:rsidRPr="001A7082" w:rsidRDefault="00213863" w:rsidP="00213863">
      <w:pPr>
        <w:widowControl w:val="0"/>
        <w:tabs>
          <w:tab w:val="left" w:pos="7920"/>
        </w:tabs>
        <w:spacing w:after="120"/>
        <w:ind w:left="1080"/>
        <w:jc w:val="both"/>
        <w:rPr>
          <w:rFonts w:ascii="Arial" w:hAnsi="Arial" w:cs="Arial"/>
          <w:i/>
          <w:snapToGrid w:val="0"/>
        </w:rPr>
      </w:pPr>
    </w:p>
    <w:p w14:paraId="190CA39D" w14:textId="77777777" w:rsidR="00213863" w:rsidRDefault="00213863" w:rsidP="00213863">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14ED8FEF" w14:textId="77777777" w:rsidR="00213863" w:rsidRPr="001A7082" w:rsidRDefault="00213863" w:rsidP="00213863">
      <w:pPr>
        <w:widowControl w:val="0"/>
        <w:tabs>
          <w:tab w:val="left" w:pos="2880"/>
          <w:tab w:val="left" w:pos="5760"/>
          <w:tab w:val="left" w:pos="7920"/>
        </w:tabs>
        <w:spacing w:after="120"/>
        <w:ind w:left="900"/>
        <w:jc w:val="both"/>
        <w:rPr>
          <w:rFonts w:ascii="Arial" w:hAnsi="Arial" w:cs="Arial"/>
          <w:b/>
          <w:snapToGrid w:val="0"/>
          <w:lang w:val="en-GB"/>
        </w:rPr>
      </w:pPr>
    </w:p>
    <w:p w14:paraId="78B78BC1" w14:textId="77777777"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34795357" w14:textId="77777777"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2D7EFD8F" w14:textId="77777777"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14:paraId="7BD21F54" w14:textId="77777777"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14:paraId="4708C530"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36819D07"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8" w:name="_Toc126918433"/>
      <w:r w:rsidRPr="001A7082">
        <w:rPr>
          <w:rFonts w:ascii="Arial" w:hAnsi="Arial" w:cs="Arial"/>
          <w:b/>
          <w:snapToGrid w:val="0"/>
          <w:lang w:val="en-GB"/>
        </w:rPr>
        <w:t>80/20</w:t>
      </w:r>
      <w:bookmarkEnd w:id="8"/>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14:paraId="2571E02C"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1CB1CE87" w14:textId="77777777"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14:paraId="6C4CE303"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5CADDF5A"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155E63E1"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12A5C98"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312F135A"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14:paraId="76063F41" w14:textId="77777777"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68B59F77" w14:textId="77777777" w:rsidR="00213863" w:rsidRPr="00F832B0" w:rsidRDefault="00213863" w:rsidP="00F832B0">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14:paraId="1AB38601" w14:textId="77777777"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74288BCF" w14:textId="77777777"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14:paraId="52886DEC"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56EDDBF6"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7E1C556A"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9" w:name="_Toc126918434"/>
      <w:r w:rsidRPr="001A7082">
        <w:rPr>
          <w:rFonts w:ascii="Arial" w:hAnsi="Arial" w:cs="Arial"/>
          <w:b/>
          <w:snapToGrid w:val="0"/>
          <w:lang w:val="en-GB"/>
        </w:rPr>
        <w:t>80/20</w:t>
      </w:r>
      <w:bookmarkEnd w:id="9"/>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14:paraId="2005B6AD"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163DC55F" w14:textId="77777777"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14:paraId="5AC97BAB" w14:textId="77777777"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14:paraId="7E9A24C3"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A813E47"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4B3F2A4B"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51466CDE" w14:textId="77777777"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5CB5086" w14:textId="77777777" w:rsidR="00213863" w:rsidRPr="00C53761" w:rsidRDefault="00213863" w:rsidP="00C53761">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33DCF049" w14:textId="77777777"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w:t>
      </w:r>
      <w:r w:rsidRPr="001A7082">
        <w:rPr>
          <w:rFonts w:ascii="Arial" w:hAnsi="Arial" w:cs="Arial"/>
          <w:snapToGrid w:val="0"/>
          <w:lang w:val="en-GB"/>
        </w:rPr>
        <w:lastRenderedPageBreak/>
        <w:t>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3DFADE90" w14:textId="77777777" w:rsidR="00FA266D"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f it is unclear whether the 80/20 or 90/10 preference point system applies, an organ of</w:t>
      </w:r>
    </w:p>
    <w:p w14:paraId="5C38FD12" w14:textId="77777777" w:rsidR="00FA266D" w:rsidRDefault="00FA266D" w:rsidP="00F832B0">
      <w:pPr>
        <w:widowControl w:val="0"/>
        <w:spacing w:after="120"/>
        <w:ind w:left="709"/>
        <w:jc w:val="both"/>
        <w:rPr>
          <w:rFonts w:ascii="Arial" w:hAnsi="Arial" w:cs="Arial"/>
          <w:snapToGrid w:val="0"/>
          <w:lang w:val="en-GB"/>
        </w:rPr>
      </w:pPr>
    </w:p>
    <w:p w14:paraId="115195AD" w14:textId="77777777" w:rsidR="00213863" w:rsidRDefault="00213863" w:rsidP="00F832B0">
      <w:pPr>
        <w:widowControl w:val="0"/>
        <w:spacing w:after="120"/>
        <w:ind w:left="709"/>
        <w:jc w:val="both"/>
        <w:rPr>
          <w:rFonts w:ascii="Arial" w:hAnsi="Arial" w:cs="Arial"/>
          <w:snapToGrid w:val="0"/>
          <w:lang w:val="en-GB"/>
        </w:rPr>
      </w:pPr>
      <w:r w:rsidRPr="001A7082">
        <w:rPr>
          <w:rFonts w:ascii="Arial" w:hAnsi="Arial" w:cs="Arial"/>
          <w:snapToGrid w:val="0"/>
          <w:lang w:val="en-GB"/>
        </w:rPr>
        <w:t xml:space="preserve"> state must, in the tender documents, stipulate in the case of— </w:t>
      </w:r>
    </w:p>
    <w:p w14:paraId="01E7C42D" w14:textId="77777777" w:rsidR="00AB08D4" w:rsidRPr="001A7082" w:rsidRDefault="00AB08D4" w:rsidP="00F832B0">
      <w:pPr>
        <w:widowControl w:val="0"/>
        <w:spacing w:after="120"/>
        <w:ind w:left="709"/>
        <w:jc w:val="both"/>
        <w:rPr>
          <w:rFonts w:ascii="Arial" w:hAnsi="Arial" w:cs="Arial"/>
          <w:snapToGrid w:val="0"/>
          <w:lang w:val="en-GB"/>
        </w:rPr>
      </w:pPr>
    </w:p>
    <w:p w14:paraId="335D99E9" w14:textId="77777777"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28E655E4" w14:textId="77777777" w:rsidR="00213863" w:rsidRPr="00633BD2" w:rsidRDefault="00213863" w:rsidP="00213863">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2779D8EE" w14:textId="77777777"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0883F8C8" w14:textId="77777777" w:rsidR="00F43F6C"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49EBCDB9" w14:textId="77777777" w:rsidR="00C53761" w:rsidRDefault="00C53761" w:rsidP="00C53761">
      <w:pPr>
        <w:widowControl w:val="0"/>
        <w:spacing w:after="120"/>
        <w:ind w:left="720"/>
        <w:jc w:val="both"/>
        <w:rPr>
          <w:rFonts w:ascii="Arial" w:hAnsi="Arial" w:cs="Arial"/>
          <w:snapToGrid w:val="0"/>
          <w:lang w:val="en-GB"/>
        </w:rPr>
      </w:pPr>
    </w:p>
    <w:p w14:paraId="76400D77" w14:textId="77777777"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12519794"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5F30BA4B" w14:textId="77777777"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62E8F650" wp14:editId="1E3E402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14:paraId="6B67AB8E"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14:paraId="032D5E66"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7E8B339C"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3D47EF98"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0BBF77CF" w14:textId="77777777" w:rsidR="00213863" w:rsidRDefault="00213863" w:rsidP="00213863">
      <w:pPr>
        <w:widowControl w:val="0"/>
        <w:spacing w:after="120"/>
        <w:ind w:left="720"/>
        <w:jc w:val="both"/>
        <w:rPr>
          <w:rFonts w:ascii="Arial" w:hAnsi="Arial" w:cs="Arial"/>
          <w:snapToGrid w:val="0"/>
          <w:lang w:val="en-GB"/>
        </w:rPr>
      </w:pPr>
    </w:p>
    <w:p w14:paraId="4B63EEA8"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53C76E2F" w14:textId="77777777" w:rsidR="00213863" w:rsidRDefault="00213863" w:rsidP="00213863">
      <w:pPr>
        <w:widowControl w:val="0"/>
        <w:spacing w:after="120"/>
        <w:jc w:val="both"/>
        <w:rPr>
          <w:rFonts w:ascii="Arial" w:hAnsi="Arial" w:cs="Arial"/>
          <w:snapToGrid w:val="0"/>
          <w:lang w:val="en-GB"/>
        </w:rPr>
      </w:pPr>
    </w:p>
    <w:p w14:paraId="24DAE209" w14:textId="77777777"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7C1E2864" w14:textId="77777777"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2C007C37" w14:textId="77777777" w:rsidR="00213863"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14:paraId="29AA156F" w14:textId="77777777"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070"/>
        <w:gridCol w:w="2340"/>
        <w:gridCol w:w="2070"/>
      </w:tblGrid>
      <w:tr w:rsidR="00C53761" w:rsidRPr="001A7082" w14:paraId="65A55F4A" w14:textId="77777777" w:rsidTr="008020A6">
        <w:trPr>
          <w:trHeight w:val="2888"/>
        </w:trPr>
        <w:tc>
          <w:tcPr>
            <w:tcW w:w="3690" w:type="dxa"/>
            <w:tcBorders>
              <w:top w:val="nil"/>
            </w:tcBorders>
            <w:shd w:val="clear" w:color="auto" w:fill="C4BC96" w:themeFill="background2" w:themeFillShade="BF"/>
            <w:vAlign w:val="center"/>
          </w:tcPr>
          <w:p w14:paraId="7D0519CA" w14:textId="77777777" w:rsidR="008020A6" w:rsidRDefault="008020A6" w:rsidP="009C6CF7">
            <w:pPr>
              <w:kinsoku w:val="0"/>
              <w:overflowPunct w:val="0"/>
              <w:spacing w:before="96"/>
              <w:textAlignment w:val="baseline"/>
              <w:rPr>
                <w:rFonts w:ascii="Arial" w:hAnsi="Arial" w:cs="Arial"/>
                <w:b/>
                <w:kern w:val="24"/>
              </w:rPr>
            </w:pPr>
          </w:p>
          <w:p w14:paraId="47BB4BC0" w14:textId="77777777" w:rsidR="008020A6" w:rsidRDefault="008020A6" w:rsidP="009C6CF7">
            <w:pPr>
              <w:kinsoku w:val="0"/>
              <w:overflowPunct w:val="0"/>
              <w:spacing w:before="96"/>
              <w:textAlignment w:val="baseline"/>
              <w:rPr>
                <w:rFonts w:ascii="Arial" w:hAnsi="Arial" w:cs="Arial"/>
                <w:b/>
                <w:kern w:val="24"/>
              </w:rPr>
            </w:pPr>
          </w:p>
          <w:p w14:paraId="7755D7D8" w14:textId="77777777" w:rsidR="008020A6" w:rsidRDefault="008020A6" w:rsidP="009C6CF7">
            <w:pPr>
              <w:kinsoku w:val="0"/>
              <w:overflowPunct w:val="0"/>
              <w:spacing w:before="96"/>
              <w:textAlignment w:val="baseline"/>
              <w:rPr>
                <w:rFonts w:ascii="Arial" w:hAnsi="Arial" w:cs="Arial"/>
                <w:b/>
                <w:kern w:val="24"/>
              </w:rPr>
            </w:pPr>
          </w:p>
          <w:p w14:paraId="3346642B" w14:textId="77777777" w:rsidR="008020A6" w:rsidRDefault="008020A6" w:rsidP="009C6CF7">
            <w:pPr>
              <w:kinsoku w:val="0"/>
              <w:overflowPunct w:val="0"/>
              <w:spacing w:before="96"/>
              <w:textAlignment w:val="baseline"/>
              <w:rPr>
                <w:rFonts w:ascii="Arial" w:hAnsi="Arial" w:cs="Arial"/>
                <w:b/>
                <w:kern w:val="24"/>
              </w:rPr>
            </w:pPr>
          </w:p>
          <w:p w14:paraId="2E7D9246" w14:textId="77777777" w:rsidR="008020A6" w:rsidRDefault="008020A6" w:rsidP="009C6CF7">
            <w:pPr>
              <w:kinsoku w:val="0"/>
              <w:overflowPunct w:val="0"/>
              <w:spacing w:before="96"/>
              <w:textAlignment w:val="baseline"/>
              <w:rPr>
                <w:rFonts w:ascii="Arial" w:hAnsi="Arial" w:cs="Arial"/>
                <w:b/>
                <w:kern w:val="24"/>
              </w:rPr>
            </w:pPr>
          </w:p>
          <w:p w14:paraId="22615A4D" w14:textId="77777777" w:rsidR="008020A6" w:rsidRDefault="008020A6" w:rsidP="009C6CF7">
            <w:pPr>
              <w:kinsoku w:val="0"/>
              <w:overflowPunct w:val="0"/>
              <w:spacing w:before="96"/>
              <w:textAlignment w:val="baseline"/>
              <w:rPr>
                <w:rFonts w:ascii="Arial" w:hAnsi="Arial" w:cs="Arial"/>
                <w:b/>
                <w:kern w:val="24"/>
              </w:rPr>
            </w:pPr>
          </w:p>
          <w:p w14:paraId="0BD211C5" w14:textId="77777777"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070" w:type="dxa"/>
            <w:shd w:val="clear" w:color="auto" w:fill="C00000"/>
            <w:vAlign w:val="center"/>
          </w:tcPr>
          <w:p w14:paraId="15006539" w14:textId="77777777" w:rsidR="008020A6" w:rsidRDefault="008020A6" w:rsidP="009C6CF7">
            <w:pPr>
              <w:kinsoku w:val="0"/>
              <w:overflowPunct w:val="0"/>
              <w:spacing w:before="96"/>
              <w:jc w:val="center"/>
              <w:textAlignment w:val="baseline"/>
              <w:rPr>
                <w:rFonts w:ascii="Arial" w:hAnsi="Arial" w:cs="Arial"/>
                <w:b/>
                <w:kern w:val="24"/>
              </w:rPr>
            </w:pPr>
          </w:p>
          <w:p w14:paraId="4B37E717"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3AA93DB7"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09B15F97"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74ACC99E" w14:textId="77777777"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2340" w:type="dxa"/>
            <w:shd w:val="clear" w:color="auto" w:fill="D99594" w:themeFill="accent2" w:themeFillTint="99"/>
          </w:tcPr>
          <w:p w14:paraId="23BFA138" w14:textId="77777777" w:rsidR="008020A6" w:rsidRDefault="008020A6" w:rsidP="009C6CF7">
            <w:pPr>
              <w:kinsoku w:val="0"/>
              <w:overflowPunct w:val="0"/>
              <w:spacing w:before="96"/>
              <w:jc w:val="center"/>
              <w:textAlignment w:val="baseline"/>
              <w:rPr>
                <w:rFonts w:ascii="Arial" w:hAnsi="Arial" w:cs="Arial"/>
                <w:b/>
                <w:kern w:val="24"/>
              </w:rPr>
            </w:pPr>
          </w:p>
          <w:p w14:paraId="0998ADB3" w14:textId="77777777" w:rsidR="008020A6" w:rsidRDefault="008020A6" w:rsidP="009C6CF7">
            <w:pPr>
              <w:kinsoku w:val="0"/>
              <w:overflowPunct w:val="0"/>
              <w:spacing w:before="96"/>
              <w:jc w:val="center"/>
              <w:textAlignment w:val="baseline"/>
              <w:rPr>
                <w:rFonts w:ascii="Arial" w:hAnsi="Arial" w:cs="Arial"/>
                <w:b/>
                <w:kern w:val="24"/>
              </w:rPr>
            </w:pPr>
          </w:p>
          <w:p w14:paraId="414C6306" w14:textId="77777777" w:rsidR="008020A6" w:rsidRDefault="008020A6" w:rsidP="009C6CF7">
            <w:pPr>
              <w:kinsoku w:val="0"/>
              <w:overflowPunct w:val="0"/>
              <w:spacing w:before="96"/>
              <w:jc w:val="center"/>
              <w:textAlignment w:val="baseline"/>
              <w:rPr>
                <w:rFonts w:ascii="Arial" w:hAnsi="Arial" w:cs="Arial"/>
                <w:b/>
                <w:kern w:val="24"/>
              </w:rPr>
            </w:pPr>
          </w:p>
          <w:p w14:paraId="2A7FC375" w14:textId="77777777" w:rsidR="008020A6" w:rsidRDefault="008020A6" w:rsidP="009C6CF7">
            <w:pPr>
              <w:kinsoku w:val="0"/>
              <w:overflowPunct w:val="0"/>
              <w:spacing w:before="96"/>
              <w:jc w:val="center"/>
              <w:textAlignment w:val="baseline"/>
              <w:rPr>
                <w:rFonts w:ascii="Arial" w:hAnsi="Arial" w:cs="Arial"/>
                <w:b/>
                <w:kern w:val="24"/>
              </w:rPr>
            </w:pPr>
          </w:p>
          <w:p w14:paraId="027A3706" w14:textId="77777777"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259D9AA7"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2070" w:type="dxa"/>
            <w:shd w:val="clear" w:color="auto" w:fill="D99594" w:themeFill="accent2" w:themeFillTint="99"/>
          </w:tcPr>
          <w:p w14:paraId="2A42B85C" w14:textId="77777777" w:rsidR="008020A6" w:rsidRDefault="008020A6" w:rsidP="009C6CF7">
            <w:pPr>
              <w:kinsoku w:val="0"/>
              <w:overflowPunct w:val="0"/>
              <w:spacing w:before="96"/>
              <w:jc w:val="center"/>
              <w:textAlignment w:val="baseline"/>
              <w:rPr>
                <w:rFonts w:ascii="Arial" w:hAnsi="Arial" w:cs="Arial"/>
                <w:b/>
                <w:kern w:val="24"/>
              </w:rPr>
            </w:pPr>
          </w:p>
          <w:p w14:paraId="5CA77B09" w14:textId="77777777" w:rsidR="008020A6" w:rsidRDefault="008020A6" w:rsidP="009C6CF7">
            <w:pPr>
              <w:kinsoku w:val="0"/>
              <w:overflowPunct w:val="0"/>
              <w:spacing w:before="96"/>
              <w:jc w:val="center"/>
              <w:textAlignment w:val="baseline"/>
              <w:rPr>
                <w:rFonts w:ascii="Arial" w:hAnsi="Arial" w:cs="Arial"/>
                <w:b/>
                <w:kern w:val="24"/>
              </w:rPr>
            </w:pPr>
          </w:p>
          <w:p w14:paraId="2027EB67" w14:textId="77777777" w:rsidR="008020A6" w:rsidRDefault="008020A6" w:rsidP="009C6CF7">
            <w:pPr>
              <w:kinsoku w:val="0"/>
              <w:overflowPunct w:val="0"/>
              <w:spacing w:before="96"/>
              <w:jc w:val="center"/>
              <w:textAlignment w:val="baseline"/>
              <w:rPr>
                <w:rFonts w:ascii="Arial" w:hAnsi="Arial" w:cs="Arial"/>
                <w:b/>
                <w:kern w:val="24"/>
              </w:rPr>
            </w:pPr>
          </w:p>
          <w:p w14:paraId="367E8DCF" w14:textId="77777777" w:rsidR="00C53761" w:rsidRDefault="00C53761" w:rsidP="008020A6">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30130B4D" w14:textId="77777777" w:rsidR="00C53761" w:rsidRPr="001A7082" w:rsidRDefault="00C53761" w:rsidP="008020A6">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14:paraId="1AA2E6F8" w14:textId="77777777" w:rsidTr="008020A6">
        <w:trPr>
          <w:trHeight w:val="317"/>
        </w:trPr>
        <w:tc>
          <w:tcPr>
            <w:tcW w:w="3690" w:type="dxa"/>
            <w:shd w:val="clear" w:color="auto" w:fill="auto"/>
          </w:tcPr>
          <w:p w14:paraId="14457D51"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070" w:type="dxa"/>
            <w:shd w:val="clear" w:color="auto" w:fill="auto"/>
          </w:tcPr>
          <w:p w14:paraId="48E54153"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2340" w:type="dxa"/>
          </w:tcPr>
          <w:p w14:paraId="1E07F023" w14:textId="77777777"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2070" w:type="dxa"/>
          </w:tcPr>
          <w:p w14:paraId="3194202B"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219D54C1" w14:textId="77777777" w:rsidTr="008020A6">
        <w:trPr>
          <w:trHeight w:val="317"/>
        </w:trPr>
        <w:tc>
          <w:tcPr>
            <w:tcW w:w="3690" w:type="dxa"/>
            <w:shd w:val="clear" w:color="auto" w:fill="auto"/>
          </w:tcPr>
          <w:p w14:paraId="7683674C"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070" w:type="dxa"/>
            <w:shd w:val="clear" w:color="auto" w:fill="auto"/>
          </w:tcPr>
          <w:p w14:paraId="2A1EB916"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2340" w:type="dxa"/>
          </w:tcPr>
          <w:p w14:paraId="77AF38D0"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14:paraId="182369C4"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320DB0CA" w14:textId="77777777" w:rsidTr="008020A6">
        <w:trPr>
          <w:trHeight w:val="317"/>
        </w:trPr>
        <w:tc>
          <w:tcPr>
            <w:tcW w:w="3690" w:type="dxa"/>
            <w:shd w:val="clear" w:color="auto" w:fill="auto"/>
          </w:tcPr>
          <w:p w14:paraId="2BC92DB5"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070" w:type="dxa"/>
            <w:shd w:val="clear" w:color="auto" w:fill="auto"/>
          </w:tcPr>
          <w:p w14:paraId="5FEB3811"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2340" w:type="dxa"/>
          </w:tcPr>
          <w:p w14:paraId="5DD2D0AC"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14:paraId="7B9C30EB"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A5DE053" w14:textId="77777777" w:rsidTr="008020A6">
        <w:trPr>
          <w:trHeight w:val="317"/>
        </w:trPr>
        <w:tc>
          <w:tcPr>
            <w:tcW w:w="3690" w:type="dxa"/>
            <w:shd w:val="clear" w:color="auto" w:fill="auto"/>
          </w:tcPr>
          <w:p w14:paraId="52441451"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070" w:type="dxa"/>
            <w:shd w:val="clear" w:color="auto" w:fill="auto"/>
          </w:tcPr>
          <w:p w14:paraId="18CC4696"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2340" w:type="dxa"/>
          </w:tcPr>
          <w:p w14:paraId="6FBCB631"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14:paraId="35A65D81"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347F5BB5" w14:textId="77777777" w:rsidTr="008020A6">
        <w:trPr>
          <w:trHeight w:val="317"/>
        </w:trPr>
        <w:tc>
          <w:tcPr>
            <w:tcW w:w="3690" w:type="dxa"/>
            <w:shd w:val="clear" w:color="auto" w:fill="auto"/>
          </w:tcPr>
          <w:p w14:paraId="0E73AE6A" w14:textId="77777777"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14:paraId="06F6DF52" w14:textId="77777777" w:rsidR="00C53761" w:rsidRDefault="00C53761" w:rsidP="00C53761">
            <w:pPr>
              <w:pStyle w:val="ListParagraph"/>
              <w:numPr>
                <w:ilvl w:val="0"/>
                <w:numId w:val="41"/>
              </w:numPr>
              <w:kinsoku w:val="0"/>
              <w:overflowPunct w:val="0"/>
              <w:spacing w:before="115"/>
              <w:contextualSpacing/>
              <w:textAlignment w:val="baseline"/>
              <w:rPr>
                <w:rFonts w:ascii="Arial" w:hAnsi="Arial" w:cs="Arial"/>
              </w:rPr>
            </w:pPr>
            <w:r>
              <w:rPr>
                <w:rFonts w:ascii="Arial" w:hAnsi="Arial" w:cs="Arial"/>
              </w:rPr>
              <w:t>City of Johannesburg = 5</w:t>
            </w:r>
          </w:p>
          <w:p w14:paraId="47E1F2DA" w14:textId="77777777" w:rsidR="00C53761"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14:paraId="422E7986" w14:textId="77777777" w:rsidR="00C53761" w:rsidRPr="00297C9C"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2070" w:type="dxa"/>
            <w:shd w:val="clear" w:color="auto" w:fill="auto"/>
          </w:tcPr>
          <w:p w14:paraId="0BF8EBD7"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2340" w:type="dxa"/>
          </w:tcPr>
          <w:p w14:paraId="677C48A2" w14:textId="77777777" w:rsidR="00C53761" w:rsidRPr="001A7082" w:rsidRDefault="00C53761" w:rsidP="009C6CF7">
            <w:pPr>
              <w:kinsoku w:val="0"/>
              <w:overflowPunct w:val="0"/>
              <w:spacing w:before="115"/>
              <w:jc w:val="center"/>
              <w:textAlignment w:val="baseline"/>
              <w:rPr>
                <w:rFonts w:ascii="Arial" w:hAnsi="Arial" w:cs="Arial"/>
              </w:rPr>
            </w:pPr>
          </w:p>
        </w:tc>
        <w:tc>
          <w:tcPr>
            <w:tcW w:w="2070" w:type="dxa"/>
          </w:tcPr>
          <w:p w14:paraId="25FB4B2A"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3A0EB6A1" w14:textId="77777777" w:rsidTr="008020A6">
        <w:trPr>
          <w:trHeight w:val="317"/>
        </w:trPr>
        <w:tc>
          <w:tcPr>
            <w:tcW w:w="3690" w:type="dxa"/>
            <w:shd w:val="clear" w:color="auto" w:fill="auto"/>
          </w:tcPr>
          <w:p w14:paraId="14EDF33E" w14:textId="77777777"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070" w:type="dxa"/>
            <w:shd w:val="clear" w:color="auto" w:fill="auto"/>
          </w:tcPr>
          <w:p w14:paraId="079945C1" w14:textId="77777777"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2340" w:type="dxa"/>
          </w:tcPr>
          <w:p w14:paraId="1E15A162" w14:textId="77777777" w:rsidR="00C53761" w:rsidRPr="001A7082" w:rsidRDefault="00C53761" w:rsidP="009C6CF7">
            <w:pPr>
              <w:kinsoku w:val="0"/>
              <w:overflowPunct w:val="0"/>
              <w:spacing w:before="115"/>
              <w:jc w:val="center"/>
              <w:textAlignment w:val="baseline"/>
              <w:rPr>
                <w:rFonts w:ascii="Arial" w:hAnsi="Arial" w:cs="Arial"/>
              </w:rPr>
            </w:pPr>
          </w:p>
        </w:tc>
        <w:tc>
          <w:tcPr>
            <w:tcW w:w="2070" w:type="dxa"/>
          </w:tcPr>
          <w:p w14:paraId="3EDCDCC8" w14:textId="77777777" w:rsidR="00C53761" w:rsidRPr="001A7082" w:rsidRDefault="00C53761" w:rsidP="009C6CF7">
            <w:pPr>
              <w:kinsoku w:val="0"/>
              <w:overflowPunct w:val="0"/>
              <w:spacing w:before="115"/>
              <w:jc w:val="center"/>
              <w:textAlignment w:val="baseline"/>
              <w:rPr>
                <w:rFonts w:ascii="Arial" w:hAnsi="Arial" w:cs="Arial"/>
              </w:rPr>
            </w:pPr>
          </w:p>
        </w:tc>
      </w:tr>
    </w:tbl>
    <w:p w14:paraId="61810D63" w14:textId="77777777" w:rsidR="00213863" w:rsidRDefault="00213863" w:rsidP="00213863">
      <w:pPr>
        <w:spacing w:after="120"/>
        <w:ind w:left="907"/>
        <w:jc w:val="both"/>
        <w:rPr>
          <w:rFonts w:ascii="Arial" w:hAnsi="Arial" w:cs="Arial"/>
          <w:snapToGrid w:val="0"/>
        </w:rPr>
      </w:pPr>
    </w:p>
    <w:p w14:paraId="2EEB7312" w14:textId="77777777" w:rsidR="00213863" w:rsidRPr="001A7082" w:rsidRDefault="00213863" w:rsidP="00213863">
      <w:pPr>
        <w:spacing w:after="120"/>
        <w:ind w:left="907"/>
        <w:jc w:val="both"/>
        <w:rPr>
          <w:rFonts w:ascii="Arial" w:hAnsi="Arial" w:cs="Arial"/>
          <w:snapToGrid w:val="0"/>
        </w:rPr>
      </w:pPr>
    </w:p>
    <w:p w14:paraId="19AA46CB" w14:textId="77777777"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346A97A3" w14:textId="77777777"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78482366"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0283026F" w14:textId="77777777"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770111E5"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7F187986"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68FAF9D8"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7F4FD085"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33FF8497"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6C8E5B83"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2C599572" w14:textId="77777777" w:rsidR="00213863" w:rsidRDefault="00213863" w:rsidP="00213863">
      <w:pPr>
        <w:widowControl w:val="0"/>
        <w:tabs>
          <w:tab w:val="left" w:pos="-720"/>
        </w:tabs>
        <w:ind w:left="1440" w:hanging="540"/>
        <w:jc w:val="both"/>
        <w:rPr>
          <w:rFonts w:ascii="Arial" w:hAnsi="Arial" w:cs="Arial"/>
          <w:snapToGrid w:val="0"/>
          <w:lang w:val="en-GB"/>
        </w:rPr>
      </w:pPr>
      <w:bookmarkStart w:id="10" w:name="_Hlk117764996"/>
      <w:r w:rsidRPr="001A7082">
        <w:rPr>
          <w:rFonts w:ascii="Arial" w:hAnsi="Arial" w:cs="Arial"/>
          <w:snapToGrid w:val="0"/>
          <w:lang w:val="en-GB"/>
        </w:rPr>
        <w:sym w:font="Symbol" w:char="F07F"/>
      </w:r>
      <w:bookmarkEnd w:id="10"/>
      <w:r w:rsidRPr="001A7082">
        <w:rPr>
          <w:rFonts w:ascii="Arial" w:hAnsi="Arial" w:cs="Arial"/>
          <w:snapToGrid w:val="0"/>
          <w:lang w:val="en-GB"/>
        </w:rPr>
        <w:tab/>
        <w:t>(Pty) Limited</w:t>
      </w:r>
      <w:r>
        <w:rPr>
          <w:rFonts w:ascii="Arial" w:hAnsi="Arial" w:cs="Arial"/>
          <w:snapToGrid w:val="0"/>
          <w:lang w:val="en-GB"/>
        </w:rPr>
        <w:t xml:space="preserve"> </w:t>
      </w:r>
    </w:p>
    <w:p w14:paraId="03C6FCC7"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03DC00EA"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2A1BC157" w14:textId="77777777" w:rsidR="00213863" w:rsidRDefault="00213863" w:rsidP="00F832B0">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napToGrid w:val="0"/>
          <w:lang w:val="en-GB"/>
        </w:rPr>
      </w:pPr>
      <w:r w:rsidRPr="001A7082">
        <w:rPr>
          <w:rFonts w:ascii="Arial" w:hAnsi="Arial" w:cs="Arial"/>
          <w:smallCaps/>
          <w:snapToGrid w:val="0"/>
          <w:lang w:val="en-GB"/>
        </w:rPr>
        <w:t>[Tick applicable box]</w:t>
      </w:r>
    </w:p>
    <w:p w14:paraId="05D4E027" w14:textId="77777777"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52A7FED3" w14:textId="77777777" w:rsidR="00213863"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11E7C982" w14:textId="77777777" w:rsidR="00AB08D4" w:rsidRPr="001A7082" w:rsidRDefault="00AB08D4" w:rsidP="00F832B0">
      <w:pPr>
        <w:widowControl w:val="0"/>
        <w:tabs>
          <w:tab w:val="left" w:pos="900"/>
        </w:tabs>
        <w:spacing w:after="120" w:line="312" w:lineRule="auto"/>
        <w:jc w:val="both"/>
        <w:rPr>
          <w:rFonts w:ascii="Arial" w:hAnsi="Arial" w:cs="Arial"/>
          <w:snapToGrid w:val="0"/>
          <w:lang w:val="en-GB"/>
        </w:rPr>
      </w:pPr>
    </w:p>
    <w:p w14:paraId="042A4670"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The information furnished is true and correct;</w:t>
      </w:r>
    </w:p>
    <w:p w14:paraId="64DCF1BB"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0B3271DF"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294730CF"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2B2842E7" w14:textId="77777777"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429B5941"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5CBBFB70"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32A9D5F3"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38819216"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14:paraId="5DCE226B" w14:textId="77777777"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14:paraId="480B4733"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73B751AE"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552F8031" wp14:editId="1A55ACD9">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14:paraId="6DA4A51C" w14:textId="77777777" w:rsidR="00AB08D4" w:rsidRDefault="00AB08D4" w:rsidP="00213863">
                            <w:pPr>
                              <w:jc w:val="center"/>
                              <w:rPr>
                                <w:rFonts w:ascii="Arial" w:hAnsi="Arial" w:cs="Arial"/>
                                <w:sz w:val="18"/>
                                <w:szCs w:val="18"/>
                              </w:rPr>
                            </w:pPr>
                          </w:p>
                          <w:p w14:paraId="605F0CAB" w14:textId="77777777" w:rsidR="00AB08D4" w:rsidRPr="00585866" w:rsidRDefault="00AB08D4" w:rsidP="00213863">
                            <w:pPr>
                              <w:jc w:val="center"/>
                              <w:rPr>
                                <w:rFonts w:ascii="Arial" w:hAnsi="Arial" w:cs="Arial"/>
                                <w:sz w:val="18"/>
                                <w:szCs w:val="18"/>
                              </w:rPr>
                            </w:pPr>
                            <w:r w:rsidRPr="00585866">
                              <w:rPr>
                                <w:rFonts w:ascii="Arial" w:hAnsi="Arial" w:cs="Arial"/>
                                <w:sz w:val="18"/>
                                <w:szCs w:val="18"/>
                              </w:rPr>
                              <w:t>……………………………………….</w:t>
                            </w:r>
                          </w:p>
                          <w:p w14:paraId="3975F2BC" w14:textId="77777777" w:rsidR="00AB08D4" w:rsidRPr="00B715D9" w:rsidRDefault="00AB08D4" w:rsidP="00213863">
                            <w:pPr>
                              <w:jc w:val="center"/>
                              <w:rPr>
                                <w:rFonts w:ascii="Arial" w:hAnsi="Arial" w:cs="Arial"/>
                                <w:b/>
                                <w:sz w:val="18"/>
                                <w:szCs w:val="18"/>
                              </w:rPr>
                            </w:pPr>
                            <w:r w:rsidRPr="00B715D9">
                              <w:rPr>
                                <w:rFonts w:ascii="Arial" w:hAnsi="Arial" w:cs="Arial"/>
                                <w:b/>
                                <w:sz w:val="18"/>
                                <w:szCs w:val="18"/>
                              </w:rPr>
                              <w:t>SIGNATURE(S) OF TENDERER(S)</w:t>
                            </w:r>
                          </w:p>
                          <w:p w14:paraId="7CEDDE60" w14:textId="77777777" w:rsidR="00AB08D4" w:rsidRDefault="00AB08D4" w:rsidP="00213863">
                            <w:pPr>
                              <w:rPr>
                                <w:rFonts w:ascii="Arial" w:hAnsi="Arial" w:cs="Arial"/>
                                <w:sz w:val="18"/>
                                <w:szCs w:val="18"/>
                              </w:rPr>
                            </w:pPr>
                          </w:p>
                          <w:p w14:paraId="4C78FF09" w14:textId="77777777" w:rsidR="00AB08D4" w:rsidRPr="00585866" w:rsidRDefault="00AB08D4"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58DCE757" w14:textId="77777777" w:rsidR="00AB08D4" w:rsidRPr="00585866" w:rsidRDefault="00AB08D4"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A3E41A" w14:textId="77777777" w:rsidR="00AB08D4" w:rsidRPr="00585866" w:rsidRDefault="00AB08D4"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37277B7" w14:textId="77777777" w:rsidR="00AB08D4" w:rsidRPr="00585866" w:rsidRDefault="00AB08D4"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96758C8" w14:textId="77777777" w:rsidR="00AB08D4" w:rsidRDefault="00AB08D4"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CC5DE6C" w14:textId="77777777" w:rsidR="00AB08D4" w:rsidRPr="00585866" w:rsidRDefault="00AB08D4"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DF2D968" w14:textId="77777777" w:rsidR="00AB08D4" w:rsidRDefault="00AB08D4"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0C34"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rsidR="00AB08D4" w:rsidRDefault="00AB08D4" w:rsidP="00213863">
                      <w:pPr>
                        <w:jc w:val="center"/>
                        <w:rPr>
                          <w:rFonts w:ascii="Arial" w:hAnsi="Arial" w:cs="Arial"/>
                          <w:sz w:val="18"/>
                          <w:szCs w:val="18"/>
                        </w:rPr>
                      </w:pPr>
                    </w:p>
                    <w:p w:rsidR="00AB08D4" w:rsidRPr="00585866" w:rsidRDefault="00AB08D4" w:rsidP="00213863">
                      <w:pPr>
                        <w:jc w:val="center"/>
                        <w:rPr>
                          <w:rFonts w:ascii="Arial" w:hAnsi="Arial" w:cs="Arial"/>
                          <w:sz w:val="18"/>
                          <w:szCs w:val="18"/>
                        </w:rPr>
                      </w:pPr>
                      <w:r w:rsidRPr="00585866">
                        <w:rPr>
                          <w:rFonts w:ascii="Arial" w:hAnsi="Arial" w:cs="Arial"/>
                          <w:sz w:val="18"/>
                          <w:szCs w:val="18"/>
                        </w:rPr>
                        <w:t>……………………………………….</w:t>
                      </w:r>
                    </w:p>
                    <w:p w:rsidR="00AB08D4" w:rsidRPr="00B715D9" w:rsidRDefault="00AB08D4" w:rsidP="00213863">
                      <w:pPr>
                        <w:jc w:val="center"/>
                        <w:rPr>
                          <w:rFonts w:ascii="Arial" w:hAnsi="Arial" w:cs="Arial"/>
                          <w:b/>
                          <w:sz w:val="18"/>
                          <w:szCs w:val="18"/>
                        </w:rPr>
                      </w:pPr>
                      <w:r w:rsidRPr="00B715D9">
                        <w:rPr>
                          <w:rFonts w:ascii="Arial" w:hAnsi="Arial" w:cs="Arial"/>
                          <w:b/>
                          <w:sz w:val="18"/>
                          <w:szCs w:val="18"/>
                        </w:rPr>
                        <w:t>SIGNATURE(S) OF TENDERER(S)</w:t>
                      </w:r>
                    </w:p>
                    <w:p w:rsidR="00AB08D4" w:rsidRDefault="00AB08D4" w:rsidP="00213863">
                      <w:pPr>
                        <w:rPr>
                          <w:rFonts w:ascii="Arial" w:hAnsi="Arial" w:cs="Arial"/>
                          <w:sz w:val="18"/>
                          <w:szCs w:val="18"/>
                        </w:rPr>
                      </w:pPr>
                    </w:p>
                    <w:p w:rsidR="00AB08D4" w:rsidRPr="00585866" w:rsidRDefault="00AB08D4"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B08D4" w:rsidRPr="00585866" w:rsidRDefault="00AB08D4"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B08D4" w:rsidRPr="00585866" w:rsidRDefault="00AB08D4"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B08D4" w:rsidRPr="00585866" w:rsidRDefault="00AB08D4"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B08D4" w:rsidRDefault="00AB08D4"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B08D4" w:rsidRPr="00585866" w:rsidRDefault="00AB08D4"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B08D4" w:rsidRDefault="00AB08D4" w:rsidP="00213863">
                      <w:pPr>
                        <w:jc w:val="center"/>
                      </w:pPr>
                    </w:p>
                  </w:txbxContent>
                </v:textbox>
              </v:rect>
            </w:pict>
          </mc:Fallback>
        </mc:AlternateContent>
      </w:r>
    </w:p>
    <w:p w14:paraId="5AC57E77" w14:textId="77777777" w:rsidR="00213863" w:rsidRDefault="00213863" w:rsidP="00213863"/>
    <w:p w14:paraId="6591779D" w14:textId="77777777" w:rsidR="00213863" w:rsidRDefault="00213863" w:rsidP="00213863"/>
    <w:p w14:paraId="18A6C0D1" w14:textId="77777777" w:rsidR="00213863" w:rsidRDefault="00213863" w:rsidP="00213863"/>
    <w:p w14:paraId="503FD24A" w14:textId="77777777" w:rsidR="00213863" w:rsidRDefault="00213863" w:rsidP="00213863"/>
    <w:p w14:paraId="3B733BD9" w14:textId="77777777" w:rsidR="00213863" w:rsidRDefault="00213863" w:rsidP="00213863"/>
    <w:p w14:paraId="4ECBBAF0" w14:textId="77777777" w:rsidR="00213863" w:rsidRDefault="00213863" w:rsidP="00213863"/>
    <w:p w14:paraId="78CF717C" w14:textId="77777777" w:rsidR="00213863" w:rsidRDefault="00213863" w:rsidP="00213863"/>
    <w:p w14:paraId="49419C41" w14:textId="77777777" w:rsidR="00213863" w:rsidRDefault="00213863" w:rsidP="00213863"/>
    <w:p w14:paraId="75144D57" w14:textId="77777777" w:rsidR="00213863" w:rsidRDefault="00213863" w:rsidP="00213863"/>
    <w:p w14:paraId="26E7F9BE" w14:textId="77777777" w:rsidR="00213863" w:rsidRDefault="00213863" w:rsidP="00213863"/>
    <w:p w14:paraId="2C64C0AC" w14:textId="77777777" w:rsidR="00213863" w:rsidRDefault="00213863" w:rsidP="00213863"/>
    <w:p w14:paraId="30404760" w14:textId="77777777" w:rsidR="00213863" w:rsidRDefault="00213863" w:rsidP="00213863"/>
    <w:p w14:paraId="2CFEECE4" w14:textId="77777777" w:rsidR="00213863" w:rsidRDefault="00213863" w:rsidP="00213863"/>
    <w:p w14:paraId="4AD2B773" w14:textId="77777777" w:rsidR="00430220" w:rsidRDefault="00430220" w:rsidP="00430220">
      <w:pPr>
        <w:pStyle w:val="Heading1"/>
        <w:spacing w:before="0" w:after="0"/>
        <w:ind w:left="709" w:hanging="709"/>
        <w:rPr>
          <w:rFonts w:ascii="Arial" w:hAnsi="Arial" w:cs="Arial"/>
          <w:sz w:val="24"/>
          <w:szCs w:val="24"/>
        </w:rPr>
      </w:pPr>
      <w:bookmarkStart w:id="11"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1"/>
    </w:p>
    <w:p w14:paraId="10D4A1B4" w14:textId="77777777" w:rsidR="00430220" w:rsidRDefault="00430220" w:rsidP="00430220"/>
    <w:p w14:paraId="484C3195" w14:textId="77777777" w:rsidR="00430220" w:rsidRPr="0018543E" w:rsidRDefault="00430220" w:rsidP="00430220"/>
    <w:p w14:paraId="2E170E00" w14:textId="77777777" w:rsidR="00430220" w:rsidRDefault="00430220" w:rsidP="00430220">
      <w:pPr>
        <w:pStyle w:val="Heading1"/>
        <w:spacing w:before="0" w:after="0"/>
        <w:ind w:left="709" w:hanging="709"/>
        <w:rPr>
          <w:rFonts w:ascii="Arial" w:hAnsi="Arial" w:cs="Arial"/>
          <w:sz w:val="24"/>
          <w:szCs w:val="24"/>
        </w:rPr>
      </w:pPr>
      <w:bookmarkStart w:id="12" w:name="_Toc126918436"/>
      <w:r>
        <w:rPr>
          <w:rFonts w:ascii="Arial" w:hAnsi="Arial" w:cs="Arial"/>
          <w:sz w:val="24"/>
          <w:szCs w:val="24"/>
        </w:rPr>
        <w:t>AUTHORITY FOR SIGNATORY</w:t>
      </w:r>
      <w:bookmarkEnd w:id="12"/>
    </w:p>
    <w:p w14:paraId="4580ECEB"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2EA6AB0B" w14:textId="77777777" w:rsidTr="0065714E">
        <w:tc>
          <w:tcPr>
            <w:tcW w:w="950" w:type="dxa"/>
            <w:shd w:val="clear" w:color="auto" w:fill="auto"/>
          </w:tcPr>
          <w:p w14:paraId="7E0DC1D1"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70D175F2" w14:textId="77777777" w:rsidR="00AB08D4" w:rsidRPr="00B134AC" w:rsidRDefault="00AB08D4" w:rsidP="0065714E">
            <w:pPr>
              <w:tabs>
                <w:tab w:val="left" w:pos="3600"/>
                <w:tab w:val="left" w:leader="dot" w:pos="10980"/>
              </w:tabs>
              <w:rPr>
                <w:rFonts w:ascii="Arial" w:hAnsi="Arial" w:cs="Arial"/>
                <w:b/>
                <w:sz w:val="20"/>
                <w:szCs w:val="20"/>
              </w:rPr>
            </w:pPr>
          </w:p>
        </w:tc>
      </w:tr>
      <w:tr w:rsidR="00430220" w:rsidRPr="00B134AC" w14:paraId="5BB1E883" w14:textId="77777777" w:rsidTr="0065714E">
        <w:tc>
          <w:tcPr>
            <w:tcW w:w="950" w:type="dxa"/>
            <w:shd w:val="clear" w:color="auto" w:fill="auto"/>
          </w:tcPr>
          <w:p w14:paraId="4AFC8EA6"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55F96559"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081E98F6" w14:textId="77777777" w:rsidTr="0065714E">
        <w:tc>
          <w:tcPr>
            <w:tcW w:w="10139" w:type="dxa"/>
            <w:gridSpan w:val="2"/>
            <w:shd w:val="clear" w:color="auto" w:fill="auto"/>
          </w:tcPr>
          <w:p w14:paraId="5331D9FB"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3A845DB5" w14:textId="77777777" w:rsidR="00430220" w:rsidRPr="00B134AC" w:rsidRDefault="00430220" w:rsidP="0065714E">
            <w:pPr>
              <w:tabs>
                <w:tab w:val="left" w:pos="3600"/>
                <w:tab w:val="left" w:leader="dot" w:pos="10980"/>
              </w:tabs>
              <w:rPr>
                <w:rFonts w:ascii="Arial" w:hAnsi="Arial" w:cs="Arial"/>
                <w:sz w:val="20"/>
                <w:szCs w:val="20"/>
              </w:rPr>
            </w:pPr>
          </w:p>
          <w:p w14:paraId="030BB556"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733849C7" w14:textId="77777777" w:rsidR="00430220" w:rsidRPr="00B134AC" w:rsidRDefault="00430220" w:rsidP="0065714E">
            <w:pPr>
              <w:tabs>
                <w:tab w:val="left" w:pos="3600"/>
                <w:tab w:val="left" w:leader="dot" w:pos="10980"/>
              </w:tabs>
              <w:rPr>
                <w:rFonts w:ascii="Arial" w:hAnsi="Arial" w:cs="Arial"/>
                <w:sz w:val="20"/>
                <w:szCs w:val="20"/>
              </w:rPr>
            </w:pPr>
          </w:p>
          <w:p w14:paraId="51735792"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50F36BC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579C4A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4B79DF9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D842C3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72A09A2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64602FD"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16ED6879"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CCDA52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68458FA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FA5B6C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23614BA8"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6A0265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28EB242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FD5E7F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2C31EB98"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227E46A"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1F7260D8"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1FA0A00"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705E591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E8BF4C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0A3AAD7F" w14:textId="77777777" w:rsidR="00430220" w:rsidRPr="00B134AC" w:rsidRDefault="00430220" w:rsidP="0065714E">
            <w:pPr>
              <w:tabs>
                <w:tab w:val="left" w:pos="3600"/>
                <w:tab w:val="left" w:leader="dot" w:pos="10980"/>
              </w:tabs>
              <w:rPr>
                <w:rFonts w:ascii="Arial" w:hAnsi="Arial" w:cs="Arial"/>
                <w:sz w:val="20"/>
                <w:szCs w:val="20"/>
              </w:rPr>
            </w:pPr>
          </w:p>
        </w:tc>
      </w:tr>
    </w:tbl>
    <w:p w14:paraId="18DED535" w14:textId="77777777" w:rsidR="00430220" w:rsidRDefault="00430220" w:rsidP="00CA44D2">
      <w:pPr>
        <w:rPr>
          <w:rFonts w:ascii="Arial" w:hAnsi="Arial" w:cs="Arial"/>
          <w:sz w:val="22"/>
          <w:szCs w:val="22"/>
        </w:rPr>
      </w:pPr>
    </w:p>
    <w:p w14:paraId="37A622CD" w14:textId="77777777" w:rsidR="004C4C9A" w:rsidRDefault="004C4C9A" w:rsidP="00CA44D2">
      <w:pPr>
        <w:rPr>
          <w:rFonts w:ascii="Arial" w:hAnsi="Arial" w:cs="Arial"/>
          <w:sz w:val="22"/>
          <w:szCs w:val="22"/>
        </w:rPr>
      </w:pPr>
    </w:p>
    <w:p w14:paraId="7B91F66C" w14:textId="77777777" w:rsidR="004C4C9A" w:rsidRDefault="004C4C9A" w:rsidP="00CA44D2">
      <w:pPr>
        <w:rPr>
          <w:rFonts w:ascii="Arial" w:hAnsi="Arial" w:cs="Arial"/>
          <w:sz w:val="22"/>
          <w:szCs w:val="22"/>
        </w:rPr>
      </w:pPr>
    </w:p>
    <w:p w14:paraId="29A79947" w14:textId="77777777" w:rsidR="004C4C9A" w:rsidRDefault="004C4C9A" w:rsidP="00CA44D2">
      <w:pPr>
        <w:rPr>
          <w:rFonts w:ascii="Arial" w:hAnsi="Arial" w:cs="Arial"/>
          <w:sz w:val="22"/>
          <w:szCs w:val="22"/>
        </w:rPr>
      </w:pPr>
    </w:p>
    <w:p w14:paraId="1DAFFF01" w14:textId="77777777" w:rsidR="004C4C9A" w:rsidRDefault="004C4C9A" w:rsidP="00CA44D2">
      <w:pPr>
        <w:rPr>
          <w:rFonts w:ascii="Arial" w:hAnsi="Arial" w:cs="Arial"/>
          <w:sz w:val="22"/>
          <w:szCs w:val="22"/>
        </w:rPr>
      </w:pPr>
    </w:p>
    <w:p w14:paraId="03D68469" w14:textId="77777777" w:rsidR="004C4C9A" w:rsidRDefault="004C4C9A" w:rsidP="00CA44D2">
      <w:pPr>
        <w:rPr>
          <w:rFonts w:ascii="Arial" w:hAnsi="Arial" w:cs="Arial"/>
          <w:sz w:val="22"/>
          <w:szCs w:val="22"/>
        </w:rPr>
      </w:pPr>
    </w:p>
    <w:p w14:paraId="57A268B7" w14:textId="77777777" w:rsidR="004C4C9A" w:rsidRDefault="004C4C9A" w:rsidP="00CA44D2">
      <w:pPr>
        <w:rPr>
          <w:rFonts w:ascii="Arial" w:hAnsi="Arial" w:cs="Arial"/>
          <w:sz w:val="22"/>
          <w:szCs w:val="22"/>
        </w:rPr>
      </w:pPr>
    </w:p>
    <w:p w14:paraId="0C9813A5" w14:textId="77777777" w:rsidR="004C4C9A" w:rsidRDefault="004C4C9A" w:rsidP="00CA44D2">
      <w:pPr>
        <w:rPr>
          <w:rFonts w:ascii="Arial" w:hAnsi="Arial" w:cs="Arial"/>
          <w:sz w:val="22"/>
          <w:szCs w:val="22"/>
        </w:rPr>
      </w:pPr>
    </w:p>
    <w:p w14:paraId="41364847" w14:textId="77777777" w:rsidR="004C4C9A" w:rsidRDefault="004C4C9A" w:rsidP="00CA44D2">
      <w:pPr>
        <w:rPr>
          <w:rFonts w:ascii="Arial" w:hAnsi="Arial" w:cs="Arial"/>
          <w:sz w:val="22"/>
          <w:szCs w:val="22"/>
        </w:rPr>
      </w:pPr>
    </w:p>
    <w:p w14:paraId="5A7FB37E" w14:textId="77777777" w:rsidR="004C4C9A" w:rsidRDefault="004C4C9A" w:rsidP="00CA44D2">
      <w:pPr>
        <w:rPr>
          <w:rFonts w:ascii="Arial" w:hAnsi="Arial" w:cs="Arial"/>
          <w:sz w:val="22"/>
          <w:szCs w:val="22"/>
        </w:rPr>
      </w:pPr>
    </w:p>
    <w:p w14:paraId="7015D198" w14:textId="77777777" w:rsidR="004C4C9A" w:rsidRDefault="004C4C9A" w:rsidP="00CA44D2">
      <w:pPr>
        <w:rPr>
          <w:rFonts w:ascii="Arial" w:hAnsi="Arial" w:cs="Arial"/>
          <w:sz w:val="22"/>
          <w:szCs w:val="22"/>
        </w:rPr>
      </w:pPr>
    </w:p>
    <w:p w14:paraId="1016B8D8" w14:textId="77777777" w:rsidR="004C4C9A" w:rsidRDefault="004C4C9A" w:rsidP="00CA44D2">
      <w:pPr>
        <w:rPr>
          <w:rFonts w:ascii="Arial" w:hAnsi="Arial" w:cs="Arial"/>
          <w:sz w:val="22"/>
          <w:szCs w:val="22"/>
        </w:rPr>
      </w:pPr>
    </w:p>
    <w:p w14:paraId="52BDFD6D" w14:textId="77777777" w:rsidR="004C4C9A" w:rsidRDefault="004C4C9A" w:rsidP="00CA44D2">
      <w:pPr>
        <w:rPr>
          <w:rFonts w:ascii="Arial" w:hAnsi="Arial" w:cs="Arial"/>
          <w:sz w:val="22"/>
          <w:szCs w:val="22"/>
        </w:rPr>
      </w:pPr>
    </w:p>
    <w:p w14:paraId="5DB018F6" w14:textId="77777777" w:rsidR="004C4C9A" w:rsidRDefault="004C4C9A" w:rsidP="00CA44D2">
      <w:pPr>
        <w:rPr>
          <w:rFonts w:ascii="Arial" w:hAnsi="Arial" w:cs="Arial"/>
          <w:sz w:val="22"/>
          <w:szCs w:val="22"/>
        </w:rPr>
      </w:pPr>
    </w:p>
    <w:p w14:paraId="47BA7174" w14:textId="77777777" w:rsidR="004C4C9A" w:rsidRDefault="004C4C9A" w:rsidP="00CA44D2">
      <w:pPr>
        <w:rPr>
          <w:rFonts w:ascii="Arial" w:hAnsi="Arial" w:cs="Arial"/>
          <w:sz w:val="22"/>
          <w:szCs w:val="22"/>
        </w:rPr>
      </w:pPr>
    </w:p>
    <w:p w14:paraId="569F520B" w14:textId="77777777" w:rsidR="004C4C9A" w:rsidRDefault="004C4C9A" w:rsidP="00CA44D2">
      <w:pPr>
        <w:rPr>
          <w:rFonts w:ascii="Arial" w:hAnsi="Arial" w:cs="Arial"/>
          <w:sz w:val="22"/>
          <w:szCs w:val="22"/>
        </w:rPr>
      </w:pPr>
    </w:p>
    <w:p w14:paraId="391B6735" w14:textId="77777777" w:rsidR="00430220" w:rsidRDefault="00430220" w:rsidP="00430220">
      <w:pPr>
        <w:ind w:left="1418" w:hanging="709"/>
        <w:rPr>
          <w:rFonts w:ascii="Arial" w:hAnsi="Arial" w:cs="Arial"/>
          <w:sz w:val="22"/>
          <w:szCs w:val="22"/>
        </w:rPr>
      </w:pPr>
    </w:p>
    <w:p w14:paraId="6B5335B7" w14:textId="77777777" w:rsidR="00430220" w:rsidRDefault="00430220" w:rsidP="00430220">
      <w:pPr>
        <w:pStyle w:val="Heading1"/>
        <w:spacing w:before="0" w:after="0"/>
        <w:ind w:left="709" w:hanging="709"/>
        <w:rPr>
          <w:rFonts w:ascii="Arial" w:hAnsi="Arial" w:cs="Arial"/>
          <w:sz w:val="24"/>
          <w:szCs w:val="24"/>
        </w:rPr>
      </w:pPr>
      <w:bookmarkStart w:id="13" w:name="_Toc126918437"/>
      <w:r w:rsidRPr="00175176">
        <w:rPr>
          <w:rFonts w:ascii="Arial" w:hAnsi="Arial" w:cs="Arial"/>
          <w:sz w:val="24"/>
          <w:szCs w:val="24"/>
        </w:rPr>
        <w:t>T</w:t>
      </w:r>
      <w:r>
        <w:rPr>
          <w:rFonts w:ascii="Arial" w:hAnsi="Arial" w:cs="Arial"/>
          <w:sz w:val="24"/>
          <w:szCs w:val="24"/>
        </w:rPr>
        <w:t>ERMS OF REFERENCE / SPECIFICATION</w:t>
      </w:r>
      <w:bookmarkEnd w:id="13"/>
      <w:r>
        <w:rPr>
          <w:rFonts w:ascii="Arial" w:hAnsi="Arial" w:cs="Arial"/>
          <w:sz w:val="24"/>
          <w:szCs w:val="24"/>
        </w:rPr>
        <w:t xml:space="preserve"> </w:t>
      </w:r>
    </w:p>
    <w:p w14:paraId="7240A909" w14:textId="77777777" w:rsidR="00430220" w:rsidRPr="00570D13" w:rsidRDefault="00430220" w:rsidP="00430220"/>
    <w:p w14:paraId="35A1AC57" w14:textId="77777777"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14:paraId="165D5901" w14:textId="77777777" w:rsidR="00430220" w:rsidRPr="00826063" w:rsidRDefault="00430220" w:rsidP="00430220">
      <w:pPr>
        <w:jc w:val="both"/>
        <w:rPr>
          <w:rFonts w:ascii="Arial Narrow" w:hAnsi="Arial Narrow"/>
        </w:rPr>
      </w:pPr>
    </w:p>
    <w:p w14:paraId="162C3536"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130DB7">
        <w:rPr>
          <w:rFonts w:ascii="Arial Narrow" w:hAnsi="Arial Narrow"/>
          <w:b/>
        </w:rPr>
        <w:t>1769328</w:t>
      </w:r>
      <w:r w:rsidR="008A027B" w:rsidRPr="00104DE0">
        <w:rPr>
          <w:rFonts w:ascii="Arial Narrow" w:hAnsi="Arial Narrow"/>
          <w:b/>
        </w:rPr>
        <w:t>/22-23</w:t>
      </w:r>
    </w:p>
    <w:p w14:paraId="390214C9" w14:textId="77777777" w:rsidR="00430220" w:rsidRDefault="00430220" w:rsidP="00430220">
      <w:pPr>
        <w:jc w:val="both"/>
        <w:rPr>
          <w:rFonts w:ascii="Arial Narrow" w:hAnsi="Arial Narrow"/>
          <w:b/>
        </w:rPr>
      </w:pPr>
    </w:p>
    <w:p w14:paraId="1FE43764" w14:textId="77777777" w:rsidR="007102A3" w:rsidRPr="007102A3" w:rsidRDefault="00AD0773" w:rsidP="007102A3">
      <w:pPr>
        <w:suppressAutoHyphens/>
        <w:spacing w:line="276" w:lineRule="auto"/>
        <w:ind w:right="-142"/>
        <w:jc w:val="both"/>
        <w:rPr>
          <w:rFonts w:ascii="Arial Narrow" w:hAnsi="Arial Narrow"/>
          <w:b/>
          <w:lang w:val="en-ZA"/>
        </w:rPr>
      </w:pPr>
      <w:r w:rsidRPr="008A027B">
        <w:rPr>
          <w:rFonts w:ascii="Arial Narrow" w:hAnsi="Arial Narrow"/>
          <w:b/>
          <w:lang w:val="en-GB"/>
        </w:rPr>
        <w:lastRenderedPageBreak/>
        <w:t>DESCRIPTION</w:t>
      </w:r>
      <w:r w:rsidR="00430220" w:rsidRPr="008A027B">
        <w:rPr>
          <w:rFonts w:ascii="Arial Narrow" w:hAnsi="Arial Narrow"/>
          <w:b/>
          <w:lang w:val="en-GB"/>
        </w:rPr>
        <w:t xml:space="preserve">:  </w:t>
      </w:r>
      <w:r w:rsidR="008A027B" w:rsidRPr="00104DE0">
        <w:rPr>
          <w:rFonts w:ascii="Arial Narrow" w:hAnsi="Arial Narrow"/>
          <w:b/>
          <w:lang w:val="en-GB"/>
        </w:rPr>
        <w:t xml:space="preserve">REQUEST FOR </w:t>
      </w:r>
      <w:r w:rsidR="00DC38F5">
        <w:rPr>
          <w:rFonts w:ascii="Arial Narrow" w:hAnsi="Arial Narrow"/>
          <w:b/>
          <w:lang w:val="en-ZA"/>
        </w:rPr>
        <w:t>VIDEO CONFERENCING RDDC</w:t>
      </w:r>
      <w:r w:rsidR="007102A3" w:rsidRPr="007102A3">
        <w:rPr>
          <w:rFonts w:ascii="Arial Narrow" w:hAnsi="Arial Narrow"/>
          <w:b/>
          <w:lang w:val="en-ZA"/>
        </w:rPr>
        <w:t xml:space="preserve"> AT SAND</w:t>
      </w:r>
      <w:r w:rsidR="009A1714">
        <w:rPr>
          <w:rFonts w:ascii="Arial Narrow" w:hAnsi="Arial Narrow"/>
          <w:b/>
          <w:lang w:val="en-ZA"/>
        </w:rPr>
        <w:t>R</w:t>
      </w:r>
      <w:r w:rsidR="007102A3" w:rsidRPr="007102A3">
        <w:rPr>
          <w:rFonts w:ascii="Arial Narrow" w:hAnsi="Arial Narrow"/>
          <w:b/>
          <w:lang w:val="en-ZA"/>
        </w:rPr>
        <w:t>INGHAM CAMPUS.</w:t>
      </w:r>
    </w:p>
    <w:p w14:paraId="112DBF0A" w14:textId="77777777" w:rsidR="00430220" w:rsidRDefault="00430220" w:rsidP="007102A3">
      <w:pPr>
        <w:suppressAutoHyphens/>
        <w:spacing w:line="276" w:lineRule="auto"/>
        <w:ind w:right="-142"/>
        <w:jc w:val="both"/>
        <w:rPr>
          <w:rFonts w:ascii="Arial Narrow" w:hAnsi="Arial Narrow" w:cs="Calibri"/>
          <w:color w:val="000000"/>
          <w:lang w:val="en-ZA"/>
        </w:rPr>
      </w:pPr>
    </w:p>
    <w:p w14:paraId="23068F98" w14:textId="77777777" w:rsidR="008A027B" w:rsidRDefault="0020347C" w:rsidP="00430220">
      <w:pPr>
        <w:pStyle w:val="Header"/>
        <w:tabs>
          <w:tab w:val="clear" w:pos="4320"/>
          <w:tab w:val="clear" w:pos="8640"/>
        </w:tabs>
        <w:spacing w:line="360" w:lineRule="auto"/>
        <w:rPr>
          <w:rFonts w:ascii="Arial Narrow" w:hAnsi="Arial Narrow" w:cs="Calibri"/>
          <w:color w:val="000000"/>
          <w:lang w:val="en-ZA"/>
        </w:rPr>
      </w:pPr>
      <w:r>
        <w:rPr>
          <w:rFonts w:ascii="Arial Narrow" w:hAnsi="Arial Narrow" w:cs="Calibri"/>
          <w:color w:val="000000"/>
          <w:lang w:val="en-ZA"/>
        </w:rPr>
        <w:t>SEE ANNEXURE A</w:t>
      </w:r>
    </w:p>
    <w:p w14:paraId="4DBF6D18"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43C9185F"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14B8C882"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0FF0EE75"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28F8C011"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69ED238A"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49795D64"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5000B39F"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45F7C2FD"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4D0030C9"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1B5C76CC" w14:textId="77777777" w:rsidR="004C4C9A" w:rsidRDefault="004C4C9A" w:rsidP="00454603">
      <w:pPr>
        <w:shd w:val="clear" w:color="auto" w:fill="FFFFFF" w:themeFill="background1"/>
        <w:jc w:val="center"/>
        <w:rPr>
          <w:rFonts w:ascii="Myanmar Text" w:eastAsia="Arial Unicode MS" w:hAnsi="Myanmar Text" w:cs="Myanmar Text"/>
          <w:color w:val="FF0000"/>
        </w:rPr>
      </w:pPr>
    </w:p>
    <w:p w14:paraId="4546398A" w14:textId="77777777" w:rsidR="004C4C9A" w:rsidRDefault="004C4C9A" w:rsidP="00454603">
      <w:pPr>
        <w:shd w:val="clear" w:color="auto" w:fill="FFFFFF" w:themeFill="background1"/>
        <w:jc w:val="center"/>
        <w:rPr>
          <w:rFonts w:ascii="Myanmar Text" w:eastAsia="Arial Unicode MS" w:hAnsi="Myanmar Text" w:cs="Myanmar Text"/>
          <w:color w:val="FF0000"/>
        </w:rPr>
      </w:pPr>
    </w:p>
    <w:p w14:paraId="321A3D46" w14:textId="77777777" w:rsidR="004C4C9A" w:rsidRDefault="004C4C9A" w:rsidP="00454603">
      <w:pPr>
        <w:shd w:val="clear" w:color="auto" w:fill="FFFFFF" w:themeFill="background1"/>
        <w:jc w:val="center"/>
        <w:rPr>
          <w:rFonts w:ascii="Myanmar Text" w:eastAsia="Arial Unicode MS" w:hAnsi="Myanmar Text" w:cs="Myanmar Text"/>
          <w:color w:val="FF0000"/>
        </w:rPr>
      </w:pPr>
    </w:p>
    <w:p w14:paraId="33AD6D9D" w14:textId="77777777" w:rsidR="004C4C9A" w:rsidRDefault="004C4C9A" w:rsidP="00454603">
      <w:pPr>
        <w:shd w:val="clear" w:color="auto" w:fill="FFFFFF" w:themeFill="background1"/>
        <w:jc w:val="center"/>
        <w:rPr>
          <w:rFonts w:ascii="Myanmar Text" w:eastAsia="Arial Unicode MS" w:hAnsi="Myanmar Text" w:cs="Myanmar Text"/>
          <w:color w:val="FF0000"/>
        </w:rPr>
      </w:pPr>
    </w:p>
    <w:p w14:paraId="1F52E8F1" w14:textId="77777777" w:rsidR="00497FA4" w:rsidRDefault="00497FA4" w:rsidP="00454603">
      <w:pPr>
        <w:shd w:val="clear" w:color="auto" w:fill="FFFFFF" w:themeFill="background1"/>
        <w:jc w:val="center"/>
        <w:rPr>
          <w:rFonts w:ascii="Myanmar Text" w:eastAsia="Arial Unicode MS" w:hAnsi="Myanmar Text" w:cs="Myanmar Text"/>
          <w:color w:val="FF0000"/>
        </w:rPr>
      </w:pPr>
    </w:p>
    <w:p w14:paraId="4ABF3546" w14:textId="77777777" w:rsidR="00430220" w:rsidRDefault="00430220" w:rsidP="008A027B">
      <w:pPr>
        <w:pStyle w:val="Header"/>
        <w:tabs>
          <w:tab w:val="clear" w:pos="4320"/>
          <w:tab w:val="clear" w:pos="8640"/>
        </w:tabs>
        <w:spacing w:line="360" w:lineRule="auto"/>
        <w:rPr>
          <w:rFonts w:ascii="Arial Narrow" w:hAnsi="Arial Narrow" w:cs="Calibri"/>
          <w:color w:val="000000"/>
          <w:lang w:val="en-ZA"/>
        </w:rPr>
      </w:pPr>
    </w:p>
    <w:p w14:paraId="246BA276" w14:textId="77777777" w:rsidR="00430220" w:rsidRDefault="00430220" w:rsidP="00430220">
      <w:pPr>
        <w:pStyle w:val="Heading1"/>
        <w:spacing w:before="0" w:after="0"/>
        <w:ind w:left="709" w:hanging="709"/>
        <w:rPr>
          <w:rFonts w:ascii="Arial" w:hAnsi="Arial" w:cs="Arial"/>
          <w:b w:val="0"/>
          <w:sz w:val="22"/>
          <w:szCs w:val="22"/>
        </w:rPr>
      </w:pPr>
      <w:bookmarkStart w:id="14" w:name="_Toc398631214"/>
      <w:bookmarkStart w:id="15" w:name="_Toc126918438"/>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14:paraId="50444F26" w14:textId="77777777" w:rsidR="00430220" w:rsidRDefault="00430220" w:rsidP="00430220">
      <w:pPr>
        <w:spacing w:line="264" w:lineRule="auto"/>
        <w:jc w:val="both"/>
        <w:rPr>
          <w:rFonts w:ascii="Arial" w:hAnsi="Arial" w:cs="Arial"/>
          <w:b/>
          <w:sz w:val="22"/>
          <w:szCs w:val="22"/>
        </w:rPr>
      </w:pPr>
    </w:p>
    <w:p w14:paraId="679D4D2D"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18A6B887" w14:textId="77777777" w:rsidR="00430220" w:rsidRDefault="00430220" w:rsidP="00430220">
      <w:pPr>
        <w:jc w:val="both"/>
        <w:rPr>
          <w:rFonts w:ascii="Arial Narrow" w:hAnsi="Arial Narrow"/>
        </w:rPr>
      </w:pPr>
    </w:p>
    <w:p w14:paraId="4F01CC36"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1304242A"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20EC0BFE"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1A94D39C"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5A86D452" w14:textId="77777777" w:rsidR="00430220" w:rsidRPr="00B273DE" w:rsidRDefault="00430220" w:rsidP="00430220">
      <w:pPr>
        <w:spacing w:line="264" w:lineRule="auto"/>
        <w:jc w:val="both"/>
        <w:rPr>
          <w:rFonts w:ascii="Arial Narrow" w:hAnsi="Arial Narrow" w:cs="Arial"/>
        </w:rPr>
      </w:pPr>
    </w:p>
    <w:p w14:paraId="018C4707"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420"/>
      </w:tblGrid>
      <w:tr w:rsidR="00430220" w:rsidRPr="00B273DE" w14:paraId="787A1A3D" w14:textId="77777777" w:rsidTr="00F832B0">
        <w:tc>
          <w:tcPr>
            <w:tcW w:w="3127" w:type="dxa"/>
          </w:tcPr>
          <w:p w14:paraId="7D8D86F8"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3420" w:type="dxa"/>
          </w:tcPr>
          <w:p w14:paraId="397FD779" w14:textId="77777777" w:rsidR="00430220" w:rsidRPr="00B273DE" w:rsidRDefault="00430220" w:rsidP="00F832B0">
            <w:pPr>
              <w:spacing w:line="264" w:lineRule="auto"/>
              <w:jc w:val="center"/>
              <w:rPr>
                <w:rFonts w:ascii="Arial Narrow" w:hAnsi="Arial Narrow" w:cs="Arial"/>
                <w:b/>
              </w:rPr>
            </w:pPr>
            <w:r w:rsidRPr="00B273DE">
              <w:rPr>
                <w:rFonts w:ascii="Arial Narrow" w:hAnsi="Arial Narrow" w:cs="Arial"/>
                <w:b/>
              </w:rPr>
              <w:t>80 Points</w:t>
            </w:r>
          </w:p>
        </w:tc>
      </w:tr>
      <w:tr w:rsidR="00430220" w:rsidRPr="00B273DE" w14:paraId="043976FE" w14:textId="77777777" w:rsidTr="00F832B0">
        <w:tc>
          <w:tcPr>
            <w:tcW w:w="3127" w:type="dxa"/>
          </w:tcPr>
          <w:p w14:paraId="7F4D9BD4" w14:textId="77777777" w:rsidR="00430220" w:rsidRPr="00B273DE" w:rsidRDefault="00396ACA" w:rsidP="0065714E">
            <w:pPr>
              <w:spacing w:line="264" w:lineRule="auto"/>
              <w:jc w:val="both"/>
              <w:rPr>
                <w:rFonts w:ascii="Arial Narrow" w:hAnsi="Arial Narrow" w:cs="Arial"/>
                <w:b/>
              </w:rPr>
            </w:pPr>
            <w:r>
              <w:rPr>
                <w:rFonts w:ascii="Arial Narrow" w:hAnsi="Arial Narrow" w:cs="Arial"/>
                <w:b/>
              </w:rPr>
              <w:lastRenderedPageBreak/>
              <w:t xml:space="preserve">Specific Goals </w:t>
            </w:r>
          </w:p>
        </w:tc>
        <w:tc>
          <w:tcPr>
            <w:tcW w:w="3420" w:type="dxa"/>
          </w:tcPr>
          <w:p w14:paraId="5F601604" w14:textId="77777777" w:rsidR="00430220" w:rsidRPr="00B273DE" w:rsidRDefault="00430220" w:rsidP="00F832B0">
            <w:pPr>
              <w:spacing w:line="264" w:lineRule="auto"/>
              <w:jc w:val="center"/>
              <w:rPr>
                <w:rFonts w:ascii="Arial Narrow" w:hAnsi="Arial Narrow" w:cs="Arial"/>
                <w:b/>
              </w:rPr>
            </w:pPr>
            <w:r w:rsidRPr="00B273DE">
              <w:rPr>
                <w:rFonts w:ascii="Arial Narrow" w:hAnsi="Arial Narrow" w:cs="Arial"/>
                <w:b/>
              </w:rPr>
              <w:t>20 Points</w:t>
            </w:r>
          </w:p>
        </w:tc>
      </w:tr>
    </w:tbl>
    <w:p w14:paraId="2B969217" w14:textId="77777777" w:rsidR="00F43F6C" w:rsidRDefault="00F43F6C" w:rsidP="00430220">
      <w:bookmarkStart w:id="16" w:name="_Toc348900852"/>
      <w:bookmarkStart w:id="17" w:name="_Toc353985920"/>
    </w:p>
    <w:p w14:paraId="4A6F4F73" w14:textId="77777777" w:rsidR="007264D2" w:rsidRDefault="007264D2" w:rsidP="007264D2">
      <w:pPr>
        <w:rPr>
          <w:rFonts w:ascii="Arial Narrow" w:eastAsia="Arial Unicode MS" w:hAnsi="Arial Narrow" w:cs="Arial Unicode MS"/>
          <w:b/>
        </w:rPr>
      </w:pPr>
      <w:r w:rsidRPr="007264D2">
        <w:rPr>
          <w:rFonts w:ascii="Arial Narrow" w:eastAsia="Arial Unicode MS" w:hAnsi="Arial Narrow" w:cs="Arial Unicode MS"/>
          <w:b/>
        </w:rPr>
        <w:t xml:space="preserve">TECHNICAL </w:t>
      </w:r>
      <w:r w:rsidR="00F00470" w:rsidRPr="007264D2">
        <w:rPr>
          <w:rFonts w:ascii="Arial Narrow" w:eastAsia="Arial Unicode MS" w:hAnsi="Arial Narrow" w:cs="Arial Unicode MS"/>
          <w:b/>
        </w:rPr>
        <w:t xml:space="preserve">MANDATORY </w:t>
      </w:r>
      <w:r w:rsidRPr="007264D2">
        <w:rPr>
          <w:rFonts w:ascii="Arial Narrow" w:eastAsia="Arial Unicode MS" w:hAnsi="Arial Narrow" w:cs="Arial Unicode MS"/>
          <w:b/>
        </w:rPr>
        <w:t xml:space="preserve">REQUIREMENTS. </w:t>
      </w:r>
    </w:p>
    <w:p w14:paraId="2B47D97A" w14:textId="77777777" w:rsidR="00414B52" w:rsidRDefault="00414B52" w:rsidP="007264D2">
      <w:pPr>
        <w:rPr>
          <w:rFonts w:ascii="Arial Narrow" w:eastAsia="Arial Unicode MS" w:hAnsi="Arial Narrow" w:cs="Arial Unicode MS"/>
          <w:b/>
        </w:rPr>
      </w:pPr>
    </w:p>
    <w:p w14:paraId="7E6EE9F8" w14:textId="77777777" w:rsidR="00414B52" w:rsidRDefault="00414B52" w:rsidP="007264D2">
      <w:pPr>
        <w:rPr>
          <w:rFonts w:ascii="Arial Narrow" w:eastAsia="Arial Unicode MS" w:hAnsi="Arial Narrow" w:cs="Arial Unicode MS"/>
          <w:b/>
        </w:rPr>
      </w:pPr>
      <w:r>
        <w:rPr>
          <w:rFonts w:ascii="Arial Narrow" w:eastAsia="Arial Unicode MS" w:hAnsi="Arial Narrow" w:cs="Arial Unicode MS"/>
          <w:b/>
        </w:rPr>
        <w:t>SEE ANNEXURE A</w:t>
      </w:r>
    </w:p>
    <w:p w14:paraId="0012C855" w14:textId="77777777" w:rsidR="00414B52" w:rsidRPr="007264D2" w:rsidRDefault="00414B52" w:rsidP="007264D2">
      <w:pPr>
        <w:rPr>
          <w:rFonts w:ascii="Arial Narrow" w:eastAsia="Arial Unicode MS" w:hAnsi="Arial Narrow" w:cs="Arial Unicode MS"/>
          <w:b/>
        </w:rPr>
      </w:pPr>
      <w:r>
        <w:rPr>
          <w:rFonts w:ascii="Arial Narrow" w:eastAsia="Arial Unicode MS" w:hAnsi="Arial Narrow" w:cs="Arial Unicode MS"/>
          <w:b/>
        </w:rPr>
        <w:t>PROVIDE EVIDENCE BY MEANS OF A BROCHURE</w:t>
      </w:r>
    </w:p>
    <w:p w14:paraId="6B9C1475" w14:textId="77777777" w:rsidR="00F43F6C" w:rsidRDefault="00F43F6C" w:rsidP="00430220">
      <w:pPr>
        <w:jc w:val="both"/>
        <w:rPr>
          <w:rFonts w:ascii="Arial Narrow" w:hAnsi="Arial Narrow"/>
          <w:b/>
        </w:rPr>
      </w:pPr>
    </w:p>
    <w:p w14:paraId="5DC9B375" w14:textId="77777777" w:rsidR="00497FA4" w:rsidRDefault="00497FA4" w:rsidP="00430220">
      <w:pPr>
        <w:jc w:val="both"/>
        <w:rPr>
          <w:rFonts w:ascii="Arial Narrow" w:hAnsi="Arial Narrow"/>
          <w:b/>
        </w:rPr>
      </w:pPr>
    </w:p>
    <w:p w14:paraId="1DF666CC" w14:textId="77777777" w:rsidR="00497FA4" w:rsidRDefault="00497FA4" w:rsidP="00430220">
      <w:pPr>
        <w:jc w:val="both"/>
        <w:rPr>
          <w:rFonts w:ascii="Arial Narrow" w:hAnsi="Arial Narrow"/>
          <w:b/>
        </w:rPr>
      </w:pPr>
    </w:p>
    <w:p w14:paraId="10D26B0A" w14:textId="77777777" w:rsidR="00497FA4" w:rsidRDefault="00497FA4" w:rsidP="00430220">
      <w:pPr>
        <w:jc w:val="both"/>
        <w:rPr>
          <w:rFonts w:ascii="Arial Narrow" w:hAnsi="Arial Narrow"/>
          <w:b/>
        </w:rPr>
      </w:pPr>
    </w:p>
    <w:p w14:paraId="73612AAF" w14:textId="77777777" w:rsidR="00497FA4" w:rsidRDefault="00497FA4" w:rsidP="00430220">
      <w:pPr>
        <w:jc w:val="both"/>
        <w:rPr>
          <w:rFonts w:ascii="Arial Narrow" w:hAnsi="Arial Narrow"/>
          <w:b/>
        </w:rPr>
      </w:pPr>
    </w:p>
    <w:p w14:paraId="71AF636C" w14:textId="77777777" w:rsidR="00497FA4" w:rsidRDefault="00497FA4" w:rsidP="00430220">
      <w:pPr>
        <w:jc w:val="both"/>
        <w:rPr>
          <w:rFonts w:ascii="Arial Narrow" w:hAnsi="Arial Narrow"/>
          <w:b/>
        </w:rPr>
      </w:pPr>
    </w:p>
    <w:p w14:paraId="70861D25" w14:textId="77777777" w:rsidR="00497FA4" w:rsidRDefault="00497FA4" w:rsidP="00430220">
      <w:pPr>
        <w:jc w:val="both"/>
        <w:rPr>
          <w:rFonts w:ascii="Arial Narrow" w:hAnsi="Arial Narrow"/>
          <w:b/>
        </w:rPr>
      </w:pPr>
    </w:p>
    <w:p w14:paraId="6418F878" w14:textId="77777777" w:rsidR="00497FA4" w:rsidRDefault="00497FA4" w:rsidP="00430220">
      <w:pPr>
        <w:jc w:val="both"/>
        <w:rPr>
          <w:rFonts w:ascii="Arial Narrow" w:hAnsi="Arial Narrow"/>
          <w:b/>
        </w:rPr>
      </w:pPr>
    </w:p>
    <w:p w14:paraId="2D010051" w14:textId="77777777" w:rsidR="00497FA4" w:rsidRDefault="00497FA4" w:rsidP="00430220">
      <w:pPr>
        <w:jc w:val="both"/>
        <w:rPr>
          <w:rFonts w:ascii="Arial Narrow" w:hAnsi="Arial Narrow"/>
          <w:b/>
        </w:rPr>
      </w:pPr>
    </w:p>
    <w:p w14:paraId="1A75EC69" w14:textId="77777777" w:rsidR="00497FA4" w:rsidRDefault="00497FA4" w:rsidP="00430220">
      <w:pPr>
        <w:jc w:val="both"/>
        <w:rPr>
          <w:rFonts w:ascii="Arial Narrow" w:hAnsi="Arial Narrow"/>
          <w:b/>
        </w:rPr>
      </w:pPr>
    </w:p>
    <w:p w14:paraId="38FB2879" w14:textId="77777777" w:rsidR="00497FA4" w:rsidRDefault="00497FA4" w:rsidP="00430220">
      <w:pPr>
        <w:jc w:val="both"/>
        <w:rPr>
          <w:rFonts w:ascii="Arial Narrow" w:hAnsi="Arial Narrow"/>
          <w:b/>
        </w:rPr>
      </w:pPr>
    </w:p>
    <w:p w14:paraId="164C89DE" w14:textId="77777777" w:rsidR="00497FA4" w:rsidRDefault="00497FA4" w:rsidP="00430220">
      <w:pPr>
        <w:jc w:val="both"/>
        <w:rPr>
          <w:rFonts w:ascii="Arial Narrow" w:hAnsi="Arial Narrow"/>
          <w:b/>
        </w:rPr>
      </w:pPr>
    </w:p>
    <w:p w14:paraId="1151D04F" w14:textId="77777777" w:rsidR="00497FA4" w:rsidRDefault="00497FA4" w:rsidP="00430220">
      <w:pPr>
        <w:jc w:val="both"/>
        <w:rPr>
          <w:rFonts w:ascii="Arial Narrow" w:hAnsi="Arial Narrow"/>
          <w:b/>
        </w:rPr>
      </w:pPr>
    </w:p>
    <w:p w14:paraId="0AB12531" w14:textId="77777777" w:rsidR="00497FA4" w:rsidRDefault="00497FA4" w:rsidP="00430220">
      <w:pPr>
        <w:jc w:val="both"/>
        <w:rPr>
          <w:rFonts w:ascii="Arial Narrow" w:hAnsi="Arial Narrow"/>
          <w:b/>
        </w:rPr>
      </w:pPr>
    </w:p>
    <w:p w14:paraId="48EC8F02" w14:textId="77777777" w:rsidR="00497FA4" w:rsidRDefault="00497FA4" w:rsidP="00430220">
      <w:pPr>
        <w:jc w:val="both"/>
        <w:rPr>
          <w:rFonts w:ascii="Arial Narrow" w:hAnsi="Arial Narrow"/>
          <w:b/>
        </w:rPr>
      </w:pPr>
    </w:p>
    <w:p w14:paraId="36372122" w14:textId="77777777" w:rsidR="00497FA4" w:rsidRDefault="00497FA4" w:rsidP="00430220">
      <w:pPr>
        <w:jc w:val="both"/>
        <w:rPr>
          <w:rFonts w:ascii="Arial Narrow" w:hAnsi="Arial Narrow"/>
          <w:b/>
        </w:rPr>
      </w:pPr>
    </w:p>
    <w:p w14:paraId="7BFEF448" w14:textId="77777777" w:rsidR="00497FA4" w:rsidRDefault="00497FA4" w:rsidP="00430220">
      <w:pPr>
        <w:jc w:val="both"/>
        <w:rPr>
          <w:rFonts w:ascii="Arial Narrow" w:hAnsi="Arial Narrow"/>
          <w:b/>
        </w:rPr>
      </w:pPr>
    </w:p>
    <w:p w14:paraId="7EEE73AD" w14:textId="77777777" w:rsidR="00497FA4" w:rsidRDefault="00497FA4" w:rsidP="00430220">
      <w:pPr>
        <w:jc w:val="both"/>
        <w:rPr>
          <w:rFonts w:ascii="Arial Narrow" w:hAnsi="Arial Narrow"/>
          <w:b/>
        </w:rPr>
      </w:pPr>
    </w:p>
    <w:p w14:paraId="1CD8A810" w14:textId="77777777" w:rsidR="00497FA4" w:rsidRDefault="00497FA4" w:rsidP="00430220">
      <w:pPr>
        <w:jc w:val="both"/>
        <w:rPr>
          <w:rFonts w:ascii="Arial Narrow" w:hAnsi="Arial Narrow"/>
          <w:b/>
        </w:rPr>
      </w:pPr>
    </w:p>
    <w:p w14:paraId="3EB43D29" w14:textId="77777777" w:rsidR="00497FA4" w:rsidRDefault="00497FA4" w:rsidP="00430220">
      <w:pPr>
        <w:jc w:val="both"/>
        <w:rPr>
          <w:rFonts w:ascii="Arial Narrow" w:hAnsi="Arial Narrow"/>
          <w:b/>
        </w:rPr>
      </w:pPr>
    </w:p>
    <w:p w14:paraId="239B3573" w14:textId="77777777" w:rsidR="00497FA4" w:rsidRDefault="00497FA4" w:rsidP="00430220">
      <w:pPr>
        <w:jc w:val="both"/>
        <w:rPr>
          <w:rFonts w:ascii="Arial Narrow" w:hAnsi="Arial Narrow"/>
          <w:b/>
        </w:rPr>
      </w:pPr>
    </w:p>
    <w:p w14:paraId="145E314E" w14:textId="77777777" w:rsidR="00497FA4" w:rsidRDefault="00497FA4" w:rsidP="00430220">
      <w:pPr>
        <w:jc w:val="both"/>
        <w:rPr>
          <w:rFonts w:ascii="Arial Narrow" w:hAnsi="Arial Narrow"/>
          <w:b/>
        </w:rPr>
      </w:pPr>
    </w:p>
    <w:p w14:paraId="7C963D79" w14:textId="77777777" w:rsidR="00497FA4" w:rsidRDefault="00497FA4" w:rsidP="00430220">
      <w:pPr>
        <w:jc w:val="both"/>
        <w:rPr>
          <w:rFonts w:ascii="Arial Narrow" w:hAnsi="Arial Narrow"/>
          <w:b/>
        </w:rPr>
      </w:pPr>
    </w:p>
    <w:p w14:paraId="2AC13761" w14:textId="77777777" w:rsidR="00497FA4" w:rsidRDefault="00497FA4" w:rsidP="00430220">
      <w:pPr>
        <w:jc w:val="both"/>
        <w:rPr>
          <w:rFonts w:ascii="Arial Narrow" w:hAnsi="Arial Narrow"/>
          <w:b/>
        </w:rPr>
      </w:pPr>
    </w:p>
    <w:p w14:paraId="517657C8" w14:textId="77777777" w:rsidR="00497FA4" w:rsidRDefault="00497FA4" w:rsidP="00430220">
      <w:pPr>
        <w:jc w:val="both"/>
        <w:rPr>
          <w:rFonts w:ascii="Arial Narrow" w:hAnsi="Arial Narrow"/>
          <w:b/>
        </w:rPr>
      </w:pPr>
    </w:p>
    <w:p w14:paraId="441281CD" w14:textId="77777777" w:rsidR="00430220" w:rsidRDefault="00430220" w:rsidP="00430220">
      <w:pPr>
        <w:jc w:val="both"/>
        <w:rPr>
          <w:rFonts w:ascii="Arial Narrow" w:hAnsi="Arial Narrow"/>
          <w:b/>
        </w:rPr>
      </w:pPr>
      <w:r>
        <w:rPr>
          <w:rFonts w:ascii="Arial Narrow" w:hAnsi="Arial Narrow"/>
          <w:b/>
        </w:rPr>
        <w:t>ADMINISTRATIVE COMPLIANCE</w:t>
      </w:r>
    </w:p>
    <w:p w14:paraId="150A6FC4" w14:textId="77777777" w:rsidR="00430220" w:rsidRPr="00C50537" w:rsidRDefault="00430220" w:rsidP="00430220">
      <w:pPr>
        <w:jc w:val="both"/>
        <w:rPr>
          <w:rFonts w:ascii="Arial Narrow" w:hAnsi="Arial Narrow"/>
          <w:b/>
        </w:rPr>
      </w:pPr>
    </w:p>
    <w:p w14:paraId="4C6E60F5"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418A7E08"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7911C960"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3A676B3A"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2C895395"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2B5847DB"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60B3FB68" w14:textId="77777777" w:rsidTr="0065714E">
        <w:tc>
          <w:tcPr>
            <w:tcW w:w="6521" w:type="dxa"/>
            <w:vMerge w:val="restart"/>
            <w:shd w:val="clear" w:color="auto" w:fill="auto"/>
          </w:tcPr>
          <w:p w14:paraId="74C97665"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14:paraId="6FCFF8B9"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885D11D"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14:paraId="3A709AD4" w14:textId="77777777" w:rsidTr="0065714E">
        <w:tc>
          <w:tcPr>
            <w:tcW w:w="6521" w:type="dxa"/>
            <w:vMerge/>
            <w:shd w:val="clear" w:color="auto" w:fill="auto"/>
          </w:tcPr>
          <w:p w14:paraId="73C0B59F" w14:textId="77777777" w:rsidR="00430220" w:rsidRPr="00B81F8B" w:rsidRDefault="00430220" w:rsidP="0065714E">
            <w:pPr>
              <w:rPr>
                <w:rFonts w:ascii="Arial Narrow" w:hAnsi="Arial Narrow" w:cs="Calibri"/>
                <w:lang w:val="en-ZA"/>
              </w:rPr>
            </w:pPr>
          </w:p>
        </w:tc>
        <w:tc>
          <w:tcPr>
            <w:tcW w:w="1043" w:type="dxa"/>
            <w:shd w:val="clear" w:color="auto" w:fill="auto"/>
          </w:tcPr>
          <w:p w14:paraId="430483BB" w14:textId="77777777" w:rsidR="00430220" w:rsidRPr="00B81F8B" w:rsidRDefault="00430220" w:rsidP="0065714E">
            <w:pPr>
              <w:rPr>
                <w:rFonts w:ascii="Arial Narrow" w:hAnsi="Arial Narrow" w:cs="Calibri"/>
                <w:lang w:val="en-ZA"/>
              </w:rPr>
            </w:pPr>
          </w:p>
        </w:tc>
        <w:tc>
          <w:tcPr>
            <w:tcW w:w="1934" w:type="dxa"/>
            <w:shd w:val="clear" w:color="auto" w:fill="auto"/>
          </w:tcPr>
          <w:p w14:paraId="1F3E7739" w14:textId="77777777" w:rsidR="00430220" w:rsidRPr="00B81F8B" w:rsidRDefault="00430220" w:rsidP="0065714E">
            <w:pPr>
              <w:rPr>
                <w:rFonts w:ascii="Arial Narrow" w:hAnsi="Arial Narrow" w:cs="Calibri"/>
                <w:lang w:val="en-ZA"/>
              </w:rPr>
            </w:pPr>
          </w:p>
        </w:tc>
      </w:tr>
      <w:tr w:rsidR="00430220" w:rsidRPr="00DC51BD" w14:paraId="002C1EB0" w14:textId="77777777" w:rsidTr="0065714E">
        <w:trPr>
          <w:trHeight w:val="398"/>
        </w:trPr>
        <w:tc>
          <w:tcPr>
            <w:tcW w:w="9498" w:type="dxa"/>
            <w:gridSpan w:val="3"/>
            <w:shd w:val="clear" w:color="auto" w:fill="auto"/>
          </w:tcPr>
          <w:p w14:paraId="0CF077A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37A1FC90" w14:textId="77777777"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45D54BE" w14:textId="77777777" w:rsidTr="0065714E">
        <w:tc>
          <w:tcPr>
            <w:tcW w:w="6521" w:type="dxa"/>
            <w:vMerge w:val="restart"/>
            <w:shd w:val="clear" w:color="auto" w:fill="auto"/>
          </w:tcPr>
          <w:p w14:paraId="5C62E3BF" w14:textId="77777777" w:rsidR="00430220" w:rsidRPr="006C2392" w:rsidRDefault="00430220" w:rsidP="00EE75B9">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9717A9">
              <w:rPr>
                <w:rFonts w:ascii="Arial Narrow" w:hAnsi="Arial Narrow" w:cs="Calibri"/>
                <w:lang w:val="en-ZA"/>
              </w:rPr>
              <w:t xml:space="preserve"> of Interest SBD 4</w:t>
            </w:r>
            <w:r w:rsidR="00EE75B9">
              <w:rPr>
                <w:rFonts w:ascii="Arial Narrow" w:hAnsi="Arial Narrow" w:cs="Calibri"/>
                <w:lang w:val="en-ZA"/>
              </w:rPr>
              <w:t xml:space="preserve"> </w:t>
            </w:r>
            <w:r w:rsidR="00EE75B9" w:rsidRPr="00EE75B9">
              <w:rPr>
                <w:rFonts w:ascii="Arial Narrow" w:hAnsi="Arial Narrow" w:cs="Calibri"/>
                <w:lang w:val="en-ZA"/>
              </w:rPr>
              <w:t>and SBD 6.1.</w:t>
            </w:r>
          </w:p>
        </w:tc>
        <w:tc>
          <w:tcPr>
            <w:tcW w:w="1043" w:type="dxa"/>
            <w:shd w:val="clear" w:color="auto" w:fill="FFFFFF"/>
          </w:tcPr>
          <w:p w14:paraId="58C810E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E3CFA5C"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7001E166" w14:textId="77777777" w:rsidTr="0065714E">
        <w:tc>
          <w:tcPr>
            <w:tcW w:w="6521" w:type="dxa"/>
            <w:vMerge/>
            <w:shd w:val="clear" w:color="auto" w:fill="auto"/>
          </w:tcPr>
          <w:p w14:paraId="1B88D524" w14:textId="77777777" w:rsidR="00430220" w:rsidRPr="00B81F8B" w:rsidRDefault="00430220" w:rsidP="0065714E">
            <w:pPr>
              <w:rPr>
                <w:rFonts w:ascii="Arial Narrow" w:hAnsi="Arial Narrow" w:cs="Calibri"/>
                <w:lang w:val="en-ZA"/>
              </w:rPr>
            </w:pPr>
          </w:p>
        </w:tc>
        <w:tc>
          <w:tcPr>
            <w:tcW w:w="1043" w:type="dxa"/>
            <w:shd w:val="clear" w:color="auto" w:fill="auto"/>
          </w:tcPr>
          <w:p w14:paraId="6B6590EE" w14:textId="77777777" w:rsidR="00430220" w:rsidRPr="00B81F8B" w:rsidRDefault="00430220" w:rsidP="0065714E">
            <w:pPr>
              <w:rPr>
                <w:rFonts w:ascii="Arial Narrow" w:hAnsi="Arial Narrow" w:cs="Calibri"/>
                <w:lang w:val="en-ZA"/>
              </w:rPr>
            </w:pPr>
          </w:p>
        </w:tc>
        <w:tc>
          <w:tcPr>
            <w:tcW w:w="1934" w:type="dxa"/>
            <w:shd w:val="clear" w:color="auto" w:fill="auto"/>
          </w:tcPr>
          <w:p w14:paraId="3275E5E9" w14:textId="77777777" w:rsidR="00430220" w:rsidRPr="00B81F8B" w:rsidRDefault="00430220" w:rsidP="0065714E">
            <w:pPr>
              <w:rPr>
                <w:rFonts w:ascii="Arial Narrow" w:hAnsi="Arial Narrow" w:cs="Calibri"/>
                <w:lang w:val="en-ZA"/>
              </w:rPr>
            </w:pPr>
          </w:p>
        </w:tc>
      </w:tr>
      <w:tr w:rsidR="00430220" w:rsidRPr="00B81F8B" w14:paraId="5B67FCAF" w14:textId="77777777" w:rsidTr="0065714E">
        <w:trPr>
          <w:trHeight w:val="398"/>
        </w:trPr>
        <w:tc>
          <w:tcPr>
            <w:tcW w:w="9498" w:type="dxa"/>
            <w:gridSpan w:val="3"/>
            <w:shd w:val="clear" w:color="auto" w:fill="auto"/>
          </w:tcPr>
          <w:p w14:paraId="13310A6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28750E">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14:paraId="3F55B06C"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76BB5E6" w14:textId="77777777" w:rsidTr="0065714E">
        <w:tc>
          <w:tcPr>
            <w:tcW w:w="6521" w:type="dxa"/>
            <w:vMerge w:val="restart"/>
            <w:shd w:val="clear" w:color="auto" w:fill="auto"/>
          </w:tcPr>
          <w:p w14:paraId="555DF9D2" w14:textId="77777777"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1145DE49"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406D46B3"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B3E1300"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40886B5A" w14:textId="77777777" w:rsidTr="0065714E">
        <w:tc>
          <w:tcPr>
            <w:tcW w:w="6521" w:type="dxa"/>
            <w:vMerge/>
            <w:shd w:val="clear" w:color="auto" w:fill="auto"/>
          </w:tcPr>
          <w:p w14:paraId="5A2E1CA8" w14:textId="77777777" w:rsidR="00430220" w:rsidRPr="00B81F8B" w:rsidRDefault="00430220" w:rsidP="0065714E">
            <w:pPr>
              <w:rPr>
                <w:rFonts w:ascii="Arial Narrow" w:hAnsi="Arial Narrow" w:cs="Calibri"/>
                <w:lang w:val="en-ZA"/>
              </w:rPr>
            </w:pPr>
          </w:p>
        </w:tc>
        <w:tc>
          <w:tcPr>
            <w:tcW w:w="1043" w:type="dxa"/>
            <w:shd w:val="clear" w:color="auto" w:fill="auto"/>
          </w:tcPr>
          <w:p w14:paraId="360E4CA6" w14:textId="77777777" w:rsidR="00430220" w:rsidRPr="00B81F8B" w:rsidRDefault="00430220" w:rsidP="0065714E">
            <w:pPr>
              <w:rPr>
                <w:rFonts w:ascii="Arial Narrow" w:hAnsi="Arial Narrow" w:cs="Calibri"/>
                <w:lang w:val="en-ZA"/>
              </w:rPr>
            </w:pPr>
          </w:p>
        </w:tc>
        <w:tc>
          <w:tcPr>
            <w:tcW w:w="1934" w:type="dxa"/>
            <w:shd w:val="clear" w:color="auto" w:fill="auto"/>
          </w:tcPr>
          <w:p w14:paraId="5D9F3A32" w14:textId="77777777" w:rsidR="00430220" w:rsidRPr="00B81F8B" w:rsidRDefault="00430220" w:rsidP="0065714E">
            <w:pPr>
              <w:rPr>
                <w:rFonts w:ascii="Arial Narrow" w:hAnsi="Arial Narrow" w:cs="Calibri"/>
                <w:lang w:val="en-ZA"/>
              </w:rPr>
            </w:pPr>
          </w:p>
        </w:tc>
      </w:tr>
      <w:tr w:rsidR="00430220" w:rsidRPr="00B81F8B" w14:paraId="13E4F6B2" w14:textId="77777777" w:rsidTr="0065714E">
        <w:trPr>
          <w:trHeight w:val="398"/>
        </w:trPr>
        <w:tc>
          <w:tcPr>
            <w:tcW w:w="9498" w:type="dxa"/>
            <w:gridSpan w:val="3"/>
            <w:shd w:val="clear" w:color="auto" w:fill="auto"/>
          </w:tcPr>
          <w:p w14:paraId="4C8B37B5"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51D8B945"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E716E1C" w14:textId="77777777" w:rsidTr="0065714E">
        <w:tc>
          <w:tcPr>
            <w:tcW w:w="6521" w:type="dxa"/>
            <w:vMerge w:val="restart"/>
            <w:shd w:val="clear" w:color="auto" w:fill="auto"/>
          </w:tcPr>
          <w:p w14:paraId="02486529"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sidR="008C52D6">
              <w:rPr>
                <w:rFonts w:ascii="Arial Narrow" w:hAnsi="Arial Narrow"/>
              </w:rPr>
              <w:t xml:space="preserve"> Sched</w:t>
            </w:r>
            <w:r w:rsidR="00414B52">
              <w:rPr>
                <w:rFonts w:ascii="Arial Narrow" w:hAnsi="Arial Narrow"/>
              </w:rPr>
              <w:t>ule (Page 7</w:t>
            </w:r>
          </w:p>
        </w:tc>
        <w:tc>
          <w:tcPr>
            <w:tcW w:w="1043" w:type="dxa"/>
            <w:shd w:val="clear" w:color="auto" w:fill="FFFFFF"/>
          </w:tcPr>
          <w:p w14:paraId="2E5D883F" w14:textId="77777777"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540B520" w14:textId="77777777"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0198A67E" w14:textId="77777777" w:rsidTr="0065714E">
        <w:tc>
          <w:tcPr>
            <w:tcW w:w="6521" w:type="dxa"/>
            <w:vMerge/>
            <w:shd w:val="clear" w:color="auto" w:fill="auto"/>
          </w:tcPr>
          <w:p w14:paraId="5099E7B6" w14:textId="77777777" w:rsidR="00430220" w:rsidRPr="00B81F8B" w:rsidRDefault="00430220" w:rsidP="0065714E">
            <w:pPr>
              <w:rPr>
                <w:rFonts w:ascii="Arial Narrow" w:hAnsi="Arial Narrow" w:cs="Calibri"/>
                <w:lang w:val="en-ZA"/>
              </w:rPr>
            </w:pPr>
          </w:p>
        </w:tc>
        <w:tc>
          <w:tcPr>
            <w:tcW w:w="1043" w:type="dxa"/>
            <w:shd w:val="clear" w:color="auto" w:fill="auto"/>
          </w:tcPr>
          <w:p w14:paraId="3B5B0C28" w14:textId="77777777" w:rsidR="00430220" w:rsidRPr="00B81F8B" w:rsidRDefault="00430220" w:rsidP="0065714E">
            <w:pPr>
              <w:rPr>
                <w:rFonts w:ascii="Arial Narrow" w:hAnsi="Arial Narrow" w:cs="Calibri"/>
                <w:lang w:val="en-ZA"/>
              </w:rPr>
            </w:pPr>
          </w:p>
        </w:tc>
        <w:tc>
          <w:tcPr>
            <w:tcW w:w="1934" w:type="dxa"/>
            <w:shd w:val="clear" w:color="auto" w:fill="auto"/>
          </w:tcPr>
          <w:p w14:paraId="2EEE289C" w14:textId="77777777" w:rsidR="00430220" w:rsidRPr="00B81F8B" w:rsidRDefault="00430220" w:rsidP="0065714E">
            <w:pPr>
              <w:rPr>
                <w:rFonts w:ascii="Arial Narrow" w:hAnsi="Arial Narrow" w:cs="Calibri"/>
                <w:lang w:val="en-ZA"/>
              </w:rPr>
            </w:pPr>
          </w:p>
        </w:tc>
      </w:tr>
      <w:tr w:rsidR="00430220" w:rsidRPr="00B81F8B" w14:paraId="723E499F" w14:textId="77777777" w:rsidTr="0065714E">
        <w:trPr>
          <w:trHeight w:val="398"/>
        </w:trPr>
        <w:tc>
          <w:tcPr>
            <w:tcW w:w="9498" w:type="dxa"/>
            <w:gridSpan w:val="3"/>
            <w:shd w:val="clear" w:color="auto" w:fill="auto"/>
          </w:tcPr>
          <w:p w14:paraId="5837DDA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w:t>
            </w:r>
            <w:r w:rsidR="008C52D6">
              <w:rPr>
                <w:rFonts w:ascii="Arial Narrow" w:hAnsi="Arial Narrow" w:cs="Calibri"/>
                <w:b/>
                <w:lang w:val="en-ZA"/>
              </w:rPr>
              <w:t xml:space="preserve"> (Pages 7 and 9</w:t>
            </w:r>
            <w:r>
              <w:rPr>
                <w:rFonts w:ascii="Arial Narrow" w:hAnsi="Arial Narrow" w:cs="Calibri"/>
                <w:b/>
                <w:lang w:val="en-ZA"/>
              </w:rPr>
              <w:t>).</w:t>
            </w:r>
          </w:p>
        </w:tc>
      </w:tr>
    </w:tbl>
    <w:p w14:paraId="5A9B3FC9" w14:textId="77777777" w:rsidR="00454603" w:rsidRPr="00414B52" w:rsidRDefault="00454603" w:rsidP="00414B52">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10EAF8EF" w14:textId="77777777" w:rsidR="00847694" w:rsidRDefault="00847694" w:rsidP="00414B52">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215CA66B" w14:textId="77777777" w:rsidR="00497FA4" w:rsidRDefault="00497FA4" w:rsidP="00414B52">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7A69162F" w14:textId="77777777" w:rsidR="00497FA4" w:rsidRDefault="00497FA4" w:rsidP="00414B52">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2C84F592" w14:textId="77777777" w:rsidR="00497FA4" w:rsidRDefault="00497FA4" w:rsidP="00414B52">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03CDBC7B" w14:textId="77777777" w:rsidR="00497FA4" w:rsidRDefault="00497FA4" w:rsidP="00414B52">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06C47761" w14:textId="77777777" w:rsidR="00497FA4" w:rsidRDefault="00497FA4" w:rsidP="00414B52">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3A247CA9" w14:textId="77777777" w:rsidR="00497FA4" w:rsidRDefault="00497FA4" w:rsidP="00414B52">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24CF309E" w14:textId="77777777" w:rsidR="00497FA4" w:rsidRPr="00414B52" w:rsidRDefault="00497FA4" w:rsidP="00414B52">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3B88F357" w14:textId="77777777" w:rsidR="00847694" w:rsidRDefault="00847694"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0FEC378F"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741C3273"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30F924D" w14:textId="77777777" w:rsidTr="0065714E">
        <w:tc>
          <w:tcPr>
            <w:tcW w:w="6521" w:type="dxa"/>
            <w:vMerge w:val="restart"/>
            <w:shd w:val="clear" w:color="auto" w:fill="auto"/>
          </w:tcPr>
          <w:p w14:paraId="78C86D3F"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14:paraId="3C13F350"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646A0D6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391950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09A981FA" w14:textId="77777777" w:rsidTr="0065714E">
        <w:tc>
          <w:tcPr>
            <w:tcW w:w="6521" w:type="dxa"/>
            <w:vMerge/>
            <w:shd w:val="clear" w:color="auto" w:fill="auto"/>
          </w:tcPr>
          <w:p w14:paraId="576C5C81" w14:textId="77777777" w:rsidR="00430220" w:rsidRPr="00B81F8B" w:rsidRDefault="00430220" w:rsidP="0065714E">
            <w:pPr>
              <w:rPr>
                <w:rFonts w:ascii="Arial Narrow" w:hAnsi="Arial Narrow" w:cs="Calibri"/>
                <w:lang w:val="en-ZA"/>
              </w:rPr>
            </w:pPr>
          </w:p>
        </w:tc>
        <w:tc>
          <w:tcPr>
            <w:tcW w:w="1043" w:type="dxa"/>
            <w:shd w:val="clear" w:color="auto" w:fill="auto"/>
          </w:tcPr>
          <w:p w14:paraId="7325941B" w14:textId="77777777" w:rsidR="00430220" w:rsidRPr="00B81F8B" w:rsidRDefault="00430220" w:rsidP="0065714E">
            <w:pPr>
              <w:rPr>
                <w:rFonts w:ascii="Arial Narrow" w:hAnsi="Arial Narrow" w:cs="Calibri"/>
                <w:lang w:val="en-ZA"/>
              </w:rPr>
            </w:pPr>
          </w:p>
        </w:tc>
        <w:tc>
          <w:tcPr>
            <w:tcW w:w="1934" w:type="dxa"/>
            <w:shd w:val="clear" w:color="auto" w:fill="auto"/>
          </w:tcPr>
          <w:p w14:paraId="03AFC872" w14:textId="77777777" w:rsidR="00430220" w:rsidRPr="00B81F8B" w:rsidRDefault="00430220" w:rsidP="0065714E">
            <w:pPr>
              <w:rPr>
                <w:rFonts w:ascii="Arial Narrow" w:hAnsi="Arial Narrow" w:cs="Calibri"/>
                <w:lang w:val="en-ZA"/>
              </w:rPr>
            </w:pPr>
          </w:p>
        </w:tc>
      </w:tr>
      <w:tr w:rsidR="00430220" w:rsidRPr="00B81F8B" w14:paraId="6908D2F5" w14:textId="77777777" w:rsidTr="0065714E">
        <w:trPr>
          <w:trHeight w:val="398"/>
        </w:trPr>
        <w:tc>
          <w:tcPr>
            <w:tcW w:w="9498" w:type="dxa"/>
            <w:gridSpan w:val="3"/>
            <w:shd w:val="clear" w:color="auto" w:fill="auto"/>
          </w:tcPr>
          <w:p w14:paraId="46EC0F03"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1291FE49"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EA2CE94" w14:textId="77777777" w:rsidTr="0065714E">
        <w:tc>
          <w:tcPr>
            <w:tcW w:w="6521" w:type="dxa"/>
            <w:vMerge w:val="restart"/>
            <w:shd w:val="clear" w:color="auto" w:fill="auto"/>
          </w:tcPr>
          <w:p w14:paraId="05D504F9"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14:paraId="582C7EC0"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E0771B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6D283CA3" w14:textId="77777777" w:rsidTr="0065714E">
        <w:tc>
          <w:tcPr>
            <w:tcW w:w="6521" w:type="dxa"/>
            <w:vMerge/>
            <w:shd w:val="clear" w:color="auto" w:fill="auto"/>
          </w:tcPr>
          <w:p w14:paraId="06DBCDB9" w14:textId="77777777" w:rsidR="00430220" w:rsidRPr="00B81F8B" w:rsidRDefault="00430220" w:rsidP="0065714E">
            <w:pPr>
              <w:rPr>
                <w:rFonts w:ascii="Arial Narrow" w:hAnsi="Arial Narrow" w:cs="Calibri"/>
                <w:lang w:val="en-ZA"/>
              </w:rPr>
            </w:pPr>
          </w:p>
        </w:tc>
        <w:tc>
          <w:tcPr>
            <w:tcW w:w="1043" w:type="dxa"/>
            <w:shd w:val="clear" w:color="auto" w:fill="auto"/>
          </w:tcPr>
          <w:p w14:paraId="396FF066" w14:textId="77777777" w:rsidR="00430220" w:rsidRPr="00B81F8B" w:rsidRDefault="00430220" w:rsidP="0065714E">
            <w:pPr>
              <w:rPr>
                <w:rFonts w:ascii="Arial Narrow" w:hAnsi="Arial Narrow" w:cs="Calibri"/>
                <w:lang w:val="en-ZA"/>
              </w:rPr>
            </w:pPr>
          </w:p>
        </w:tc>
        <w:tc>
          <w:tcPr>
            <w:tcW w:w="1934" w:type="dxa"/>
            <w:shd w:val="clear" w:color="auto" w:fill="auto"/>
          </w:tcPr>
          <w:p w14:paraId="166649C1" w14:textId="77777777" w:rsidR="00430220" w:rsidRPr="00B81F8B" w:rsidRDefault="00430220" w:rsidP="0065714E">
            <w:pPr>
              <w:rPr>
                <w:rFonts w:ascii="Arial Narrow" w:hAnsi="Arial Narrow" w:cs="Calibri"/>
                <w:lang w:val="en-ZA"/>
              </w:rPr>
            </w:pPr>
          </w:p>
        </w:tc>
      </w:tr>
      <w:tr w:rsidR="00430220" w:rsidRPr="00B81F8B" w14:paraId="33508969" w14:textId="77777777" w:rsidTr="0065714E">
        <w:trPr>
          <w:trHeight w:val="398"/>
        </w:trPr>
        <w:tc>
          <w:tcPr>
            <w:tcW w:w="9498" w:type="dxa"/>
            <w:gridSpan w:val="3"/>
            <w:shd w:val="clear" w:color="auto" w:fill="auto"/>
          </w:tcPr>
          <w:p w14:paraId="3BAB3D04"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33B45B82"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C3914A5" w14:textId="77777777" w:rsidTr="0065714E">
        <w:tc>
          <w:tcPr>
            <w:tcW w:w="6521" w:type="dxa"/>
            <w:vMerge w:val="restart"/>
            <w:shd w:val="clear" w:color="auto" w:fill="auto"/>
          </w:tcPr>
          <w:p w14:paraId="29276651"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14:paraId="678CEDF7"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249213F2"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313DE0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400AF90D" w14:textId="77777777" w:rsidTr="0065714E">
        <w:tc>
          <w:tcPr>
            <w:tcW w:w="6521" w:type="dxa"/>
            <w:vMerge/>
            <w:shd w:val="clear" w:color="auto" w:fill="auto"/>
          </w:tcPr>
          <w:p w14:paraId="34D9EBF0" w14:textId="77777777" w:rsidR="00430220" w:rsidRPr="00B81F8B" w:rsidRDefault="00430220" w:rsidP="0065714E">
            <w:pPr>
              <w:rPr>
                <w:rFonts w:ascii="Arial Narrow" w:hAnsi="Arial Narrow" w:cs="Calibri"/>
                <w:lang w:val="en-ZA"/>
              </w:rPr>
            </w:pPr>
          </w:p>
        </w:tc>
        <w:tc>
          <w:tcPr>
            <w:tcW w:w="1043" w:type="dxa"/>
            <w:shd w:val="clear" w:color="auto" w:fill="auto"/>
          </w:tcPr>
          <w:p w14:paraId="273D228B" w14:textId="77777777" w:rsidR="00430220" w:rsidRPr="00B81F8B" w:rsidRDefault="00430220" w:rsidP="0065714E">
            <w:pPr>
              <w:rPr>
                <w:rFonts w:ascii="Arial Narrow" w:hAnsi="Arial Narrow" w:cs="Calibri"/>
                <w:lang w:val="en-ZA"/>
              </w:rPr>
            </w:pPr>
          </w:p>
        </w:tc>
        <w:tc>
          <w:tcPr>
            <w:tcW w:w="1934" w:type="dxa"/>
            <w:shd w:val="clear" w:color="auto" w:fill="auto"/>
          </w:tcPr>
          <w:p w14:paraId="6F62E57E" w14:textId="77777777" w:rsidR="00430220" w:rsidRPr="00B81F8B" w:rsidRDefault="00430220" w:rsidP="0065714E">
            <w:pPr>
              <w:rPr>
                <w:rFonts w:ascii="Arial Narrow" w:hAnsi="Arial Narrow" w:cs="Calibri"/>
                <w:lang w:val="en-ZA"/>
              </w:rPr>
            </w:pPr>
          </w:p>
        </w:tc>
      </w:tr>
      <w:tr w:rsidR="00430220" w:rsidRPr="00B81F8B" w14:paraId="4AE6C6DD" w14:textId="77777777" w:rsidTr="0065714E">
        <w:trPr>
          <w:trHeight w:val="398"/>
        </w:trPr>
        <w:tc>
          <w:tcPr>
            <w:tcW w:w="9498" w:type="dxa"/>
            <w:gridSpan w:val="3"/>
            <w:shd w:val="clear" w:color="auto" w:fill="auto"/>
          </w:tcPr>
          <w:p w14:paraId="00013F5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1267EE39"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3AB5DCB" w14:textId="77777777" w:rsidTr="0065714E">
        <w:tc>
          <w:tcPr>
            <w:tcW w:w="6521" w:type="dxa"/>
            <w:vMerge w:val="restart"/>
            <w:shd w:val="clear" w:color="auto" w:fill="auto"/>
          </w:tcPr>
          <w:p w14:paraId="382AAB31"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14:paraId="57F65044"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1F7215E6" w14:textId="77777777"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6BEE02F" w14:textId="77777777"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36055672" w14:textId="77777777" w:rsidTr="0065714E">
        <w:tc>
          <w:tcPr>
            <w:tcW w:w="6521" w:type="dxa"/>
            <w:vMerge/>
            <w:shd w:val="clear" w:color="auto" w:fill="auto"/>
          </w:tcPr>
          <w:p w14:paraId="3039EBD2" w14:textId="77777777" w:rsidR="00430220" w:rsidRPr="00B81F8B" w:rsidRDefault="00430220" w:rsidP="0065714E">
            <w:pPr>
              <w:rPr>
                <w:rFonts w:ascii="Arial Narrow" w:hAnsi="Arial Narrow" w:cs="Calibri"/>
                <w:lang w:val="en-ZA"/>
              </w:rPr>
            </w:pPr>
          </w:p>
        </w:tc>
        <w:tc>
          <w:tcPr>
            <w:tcW w:w="1043" w:type="dxa"/>
            <w:shd w:val="clear" w:color="auto" w:fill="auto"/>
          </w:tcPr>
          <w:p w14:paraId="39189E2C" w14:textId="77777777" w:rsidR="00430220" w:rsidRPr="00B81F8B" w:rsidRDefault="00430220" w:rsidP="0065714E">
            <w:pPr>
              <w:rPr>
                <w:rFonts w:ascii="Arial Narrow" w:hAnsi="Arial Narrow" w:cs="Calibri"/>
                <w:lang w:val="en-ZA"/>
              </w:rPr>
            </w:pPr>
          </w:p>
        </w:tc>
        <w:tc>
          <w:tcPr>
            <w:tcW w:w="1934" w:type="dxa"/>
            <w:shd w:val="clear" w:color="auto" w:fill="auto"/>
          </w:tcPr>
          <w:p w14:paraId="0078D162" w14:textId="77777777" w:rsidR="00430220" w:rsidRPr="00B81F8B" w:rsidRDefault="00430220" w:rsidP="0065714E">
            <w:pPr>
              <w:rPr>
                <w:rFonts w:ascii="Arial Narrow" w:hAnsi="Arial Narrow" w:cs="Calibri"/>
                <w:lang w:val="en-ZA"/>
              </w:rPr>
            </w:pPr>
          </w:p>
        </w:tc>
      </w:tr>
      <w:tr w:rsidR="00430220" w:rsidRPr="00B81F8B" w14:paraId="6C6C64BF" w14:textId="77777777" w:rsidTr="0065714E">
        <w:trPr>
          <w:trHeight w:val="398"/>
        </w:trPr>
        <w:tc>
          <w:tcPr>
            <w:tcW w:w="9498" w:type="dxa"/>
            <w:gridSpan w:val="3"/>
            <w:shd w:val="clear" w:color="auto" w:fill="auto"/>
          </w:tcPr>
          <w:p w14:paraId="05D235F3"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1561D971"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5DF86CF" w14:textId="77777777"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B43AD55"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E5D7290" w14:textId="77777777" w:rsidR="00497FA4" w:rsidRDefault="00497FA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200F299" w14:textId="77777777" w:rsidR="00497FA4" w:rsidRDefault="00497FA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967D430" w14:textId="77777777" w:rsidR="00497FA4" w:rsidRDefault="00497FA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F4411E5" w14:textId="77777777" w:rsidR="00497FA4" w:rsidRDefault="00497FA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16F83F0" w14:textId="77777777" w:rsidR="00497FA4" w:rsidRDefault="00497FA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E2570DE" w14:textId="77777777" w:rsidR="00497FA4" w:rsidRDefault="00497FA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D67D707" w14:textId="77777777" w:rsidR="00497FA4" w:rsidRDefault="00497FA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3B11456" w14:textId="77777777" w:rsidR="00497FA4" w:rsidRDefault="00497FA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B661D8D" w14:textId="77777777" w:rsidR="00497FA4" w:rsidRDefault="00497FA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788A33B" w14:textId="77777777" w:rsidR="00430220" w:rsidRDefault="00430220" w:rsidP="00430220">
      <w:pPr>
        <w:pStyle w:val="Heading1"/>
        <w:spacing w:before="0" w:after="0"/>
        <w:ind w:left="709" w:hanging="709"/>
        <w:rPr>
          <w:rFonts w:ascii="Arial" w:hAnsi="Arial" w:cs="Arial"/>
          <w:sz w:val="24"/>
          <w:szCs w:val="24"/>
        </w:rPr>
      </w:pPr>
      <w:bookmarkStart w:id="18" w:name="_Toc126918439"/>
      <w:r>
        <w:rPr>
          <w:rFonts w:ascii="Arial" w:hAnsi="Arial" w:cs="Arial"/>
          <w:sz w:val="24"/>
          <w:szCs w:val="24"/>
        </w:rPr>
        <w:t>SCHEDULE OF WORK CARRIED OUT BY THE BIDDER</w:t>
      </w:r>
      <w:bookmarkEnd w:id="16"/>
      <w:bookmarkEnd w:id="17"/>
      <w:bookmarkEnd w:id="18"/>
    </w:p>
    <w:p w14:paraId="5FEAF5C2" w14:textId="77777777" w:rsidR="00430220" w:rsidRDefault="00430220" w:rsidP="00430220"/>
    <w:p w14:paraId="53E2FFD2"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467D0E27" w14:textId="77777777" w:rsidR="00430220" w:rsidRPr="00B273DE" w:rsidRDefault="00430220" w:rsidP="00430220">
      <w:pPr>
        <w:rPr>
          <w:rFonts w:ascii="Arial Narrow" w:hAnsi="Arial Narrow"/>
        </w:rPr>
      </w:pPr>
    </w:p>
    <w:p w14:paraId="4694D977" w14:textId="77777777"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79C9146D" w14:textId="77777777" w:rsidTr="0065714E">
        <w:tc>
          <w:tcPr>
            <w:tcW w:w="2098" w:type="dxa"/>
          </w:tcPr>
          <w:p w14:paraId="57678844"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14:paraId="39E370F8" w14:textId="77777777" w:rsidR="00430220" w:rsidRPr="00B273DE" w:rsidRDefault="00430220" w:rsidP="00EE75B9">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14:paraId="6571B2E2" w14:textId="77777777" w:rsidR="00430220" w:rsidRPr="00B273DE" w:rsidRDefault="00430220" w:rsidP="00EE75B9">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14:paraId="55E86B4E" w14:textId="77777777" w:rsidR="00430220" w:rsidRPr="00A17D78" w:rsidRDefault="00430220" w:rsidP="00EE75B9">
            <w:pPr>
              <w:jc w:val="center"/>
              <w:rPr>
                <w:rFonts w:ascii="Arial Narrow" w:hAnsi="Arial Narrow"/>
                <w:b/>
              </w:rPr>
            </w:pPr>
            <w:r w:rsidRPr="00A17D78">
              <w:rPr>
                <w:rFonts w:ascii="Arial Narrow" w:hAnsi="Arial Narrow"/>
                <w:b/>
              </w:rPr>
              <w:t>Contact person &amp; contact number</w:t>
            </w:r>
          </w:p>
        </w:tc>
        <w:tc>
          <w:tcPr>
            <w:tcW w:w="2095" w:type="dxa"/>
          </w:tcPr>
          <w:p w14:paraId="50697C0E" w14:textId="77777777" w:rsidR="00430220" w:rsidRPr="00A17D78" w:rsidRDefault="00430220" w:rsidP="00EE75B9">
            <w:pPr>
              <w:jc w:val="center"/>
              <w:rPr>
                <w:rFonts w:ascii="Arial Narrow" w:hAnsi="Arial Narrow"/>
                <w:b/>
              </w:rPr>
            </w:pPr>
            <w:r w:rsidRPr="00A17D78">
              <w:rPr>
                <w:rFonts w:ascii="Arial Narrow" w:hAnsi="Arial Narrow"/>
                <w:b/>
              </w:rPr>
              <w:t>Duration of the project (Start and end date)</w:t>
            </w:r>
          </w:p>
        </w:tc>
      </w:tr>
      <w:tr w:rsidR="00430220" w:rsidRPr="00B273DE" w14:paraId="389159AF" w14:textId="77777777" w:rsidTr="0065714E">
        <w:tc>
          <w:tcPr>
            <w:tcW w:w="2098" w:type="dxa"/>
          </w:tcPr>
          <w:p w14:paraId="322196A7" w14:textId="77777777" w:rsidR="00430220" w:rsidRPr="00B273DE" w:rsidRDefault="00430220" w:rsidP="0065714E">
            <w:pPr>
              <w:spacing w:line="600" w:lineRule="auto"/>
              <w:rPr>
                <w:rFonts w:ascii="Arial Narrow" w:hAnsi="Arial Narrow"/>
              </w:rPr>
            </w:pPr>
          </w:p>
          <w:p w14:paraId="4D9D64A7" w14:textId="77777777" w:rsidR="00430220" w:rsidRPr="00B273DE" w:rsidRDefault="00430220" w:rsidP="0065714E">
            <w:pPr>
              <w:spacing w:line="600" w:lineRule="auto"/>
              <w:rPr>
                <w:rFonts w:ascii="Arial Narrow" w:hAnsi="Arial Narrow"/>
              </w:rPr>
            </w:pPr>
          </w:p>
        </w:tc>
        <w:tc>
          <w:tcPr>
            <w:tcW w:w="2087" w:type="dxa"/>
          </w:tcPr>
          <w:p w14:paraId="2A2B284C" w14:textId="77777777" w:rsidR="00430220" w:rsidRPr="00B273DE" w:rsidRDefault="00430220" w:rsidP="0065714E">
            <w:pPr>
              <w:spacing w:line="600" w:lineRule="auto"/>
              <w:rPr>
                <w:rFonts w:ascii="Arial Narrow" w:hAnsi="Arial Narrow"/>
              </w:rPr>
            </w:pPr>
          </w:p>
        </w:tc>
        <w:tc>
          <w:tcPr>
            <w:tcW w:w="2085" w:type="dxa"/>
          </w:tcPr>
          <w:p w14:paraId="54B5A5FA" w14:textId="77777777" w:rsidR="00430220" w:rsidRPr="00B273DE" w:rsidRDefault="00430220" w:rsidP="0065714E">
            <w:pPr>
              <w:spacing w:line="600" w:lineRule="auto"/>
              <w:rPr>
                <w:rFonts w:ascii="Arial Narrow" w:hAnsi="Arial Narrow"/>
              </w:rPr>
            </w:pPr>
          </w:p>
        </w:tc>
        <w:tc>
          <w:tcPr>
            <w:tcW w:w="2092" w:type="dxa"/>
          </w:tcPr>
          <w:p w14:paraId="57AD54C4" w14:textId="77777777" w:rsidR="00430220" w:rsidRPr="00B273DE" w:rsidRDefault="00430220" w:rsidP="0065714E">
            <w:pPr>
              <w:spacing w:line="600" w:lineRule="auto"/>
              <w:rPr>
                <w:rFonts w:ascii="Arial Narrow" w:hAnsi="Arial Narrow"/>
              </w:rPr>
            </w:pPr>
          </w:p>
        </w:tc>
        <w:tc>
          <w:tcPr>
            <w:tcW w:w="2095" w:type="dxa"/>
          </w:tcPr>
          <w:p w14:paraId="2F99C117" w14:textId="77777777" w:rsidR="00430220" w:rsidRPr="00B273DE" w:rsidRDefault="00430220" w:rsidP="0065714E">
            <w:pPr>
              <w:spacing w:line="600" w:lineRule="auto"/>
              <w:rPr>
                <w:rFonts w:ascii="Arial Narrow" w:hAnsi="Arial Narrow"/>
              </w:rPr>
            </w:pPr>
          </w:p>
        </w:tc>
      </w:tr>
      <w:tr w:rsidR="00430220" w:rsidRPr="00B273DE" w14:paraId="46A7696D" w14:textId="77777777" w:rsidTr="0065714E">
        <w:tc>
          <w:tcPr>
            <w:tcW w:w="2098" w:type="dxa"/>
          </w:tcPr>
          <w:p w14:paraId="3B2A6F9B" w14:textId="77777777" w:rsidR="00430220" w:rsidRPr="00B273DE" w:rsidRDefault="00430220" w:rsidP="0065714E">
            <w:pPr>
              <w:spacing w:line="600" w:lineRule="auto"/>
              <w:rPr>
                <w:rFonts w:ascii="Arial Narrow" w:hAnsi="Arial Narrow"/>
              </w:rPr>
            </w:pPr>
          </w:p>
          <w:p w14:paraId="66086FC3" w14:textId="77777777" w:rsidR="00430220" w:rsidRPr="00B273DE" w:rsidRDefault="00430220" w:rsidP="0065714E">
            <w:pPr>
              <w:spacing w:line="600" w:lineRule="auto"/>
              <w:rPr>
                <w:rFonts w:ascii="Arial Narrow" w:hAnsi="Arial Narrow"/>
              </w:rPr>
            </w:pPr>
          </w:p>
        </w:tc>
        <w:tc>
          <w:tcPr>
            <w:tcW w:w="2087" w:type="dxa"/>
          </w:tcPr>
          <w:p w14:paraId="6CB47F9A" w14:textId="77777777" w:rsidR="00430220" w:rsidRPr="00B273DE" w:rsidRDefault="00430220" w:rsidP="0065714E">
            <w:pPr>
              <w:spacing w:line="600" w:lineRule="auto"/>
              <w:rPr>
                <w:rFonts w:ascii="Arial Narrow" w:hAnsi="Arial Narrow"/>
              </w:rPr>
            </w:pPr>
          </w:p>
        </w:tc>
        <w:tc>
          <w:tcPr>
            <w:tcW w:w="2085" w:type="dxa"/>
          </w:tcPr>
          <w:p w14:paraId="63902922" w14:textId="77777777" w:rsidR="00430220" w:rsidRPr="00B273DE" w:rsidRDefault="00430220" w:rsidP="0065714E">
            <w:pPr>
              <w:spacing w:line="600" w:lineRule="auto"/>
              <w:rPr>
                <w:rFonts w:ascii="Arial Narrow" w:hAnsi="Arial Narrow"/>
              </w:rPr>
            </w:pPr>
          </w:p>
        </w:tc>
        <w:tc>
          <w:tcPr>
            <w:tcW w:w="2092" w:type="dxa"/>
          </w:tcPr>
          <w:p w14:paraId="2C86F6A9" w14:textId="77777777" w:rsidR="00430220" w:rsidRPr="00B273DE" w:rsidRDefault="00430220" w:rsidP="0065714E">
            <w:pPr>
              <w:spacing w:line="600" w:lineRule="auto"/>
              <w:rPr>
                <w:rFonts w:ascii="Arial Narrow" w:hAnsi="Arial Narrow"/>
              </w:rPr>
            </w:pPr>
          </w:p>
        </w:tc>
        <w:tc>
          <w:tcPr>
            <w:tcW w:w="2095" w:type="dxa"/>
          </w:tcPr>
          <w:p w14:paraId="50B18E28" w14:textId="77777777" w:rsidR="00430220" w:rsidRPr="00B273DE" w:rsidRDefault="00430220" w:rsidP="0065714E">
            <w:pPr>
              <w:spacing w:line="600" w:lineRule="auto"/>
              <w:rPr>
                <w:rFonts w:ascii="Arial Narrow" w:hAnsi="Arial Narrow"/>
              </w:rPr>
            </w:pPr>
          </w:p>
        </w:tc>
      </w:tr>
      <w:tr w:rsidR="00430220" w:rsidRPr="00B273DE" w14:paraId="5D30F746" w14:textId="77777777" w:rsidTr="0065714E">
        <w:tc>
          <w:tcPr>
            <w:tcW w:w="2098" w:type="dxa"/>
          </w:tcPr>
          <w:p w14:paraId="1F844CB9" w14:textId="77777777" w:rsidR="00430220" w:rsidRPr="00B273DE" w:rsidRDefault="00430220" w:rsidP="0065714E">
            <w:pPr>
              <w:spacing w:line="600" w:lineRule="auto"/>
              <w:rPr>
                <w:rFonts w:ascii="Arial Narrow" w:hAnsi="Arial Narrow"/>
              </w:rPr>
            </w:pPr>
          </w:p>
          <w:p w14:paraId="31800BAE" w14:textId="77777777" w:rsidR="00430220" w:rsidRPr="00B273DE" w:rsidRDefault="00430220" w:rsidP="0065714E">
            <w:pPr>
              <w:spacing w:line="600" w:lineRule="auto"/>
              <w:rPr>
                <w:rFonts w:ascii="Arial Narrow" w:hAnsi="Arial Narrow"/>
              </w:rPr>
            </w:pPr>
          </w:p>
        </w:tc>
        <w:tc>
          <w:tcPr>
            <w:tcW w:w="2087" w:type="dxa"/>
          </w:tcPr>
          <w:p w14:paraId="184CEE13" w14:textId="77777777" w:rsidR="00430220" w:rsidRPr="00B273DE" w:rsidRDefault="00430220" w:rsidP="0065714E">
            <w:pPr>
              <w:spacing w:line="600" w:lineRule="auto"/>
              <w:rPr>
                <w:rFonts w:ascii="Arial Narrow" w:hAnsi="Arial Narrow"/>
              </w:rPr>
            </w:pPr>
          </w:p>
        </w:tc>
        <w:tc>
          <w:tcPr>
            <w:tcW w:w="2085" w:type="dxa"/>
          </w:tcPr>
          <w:p w14:paraId="5A561CE7" w14:textId="77777777" w:rsidR="00430220" w:rsidRPr="00B273DE" w:rsidRDefault="00430220" w:rsidP="0065714E">
            <w:pPr>
              <w:spacing w:line="600" w:lineRule="auto"/>
              <w:rPr>
                <w:rFonts w:ascii="Arial Narrow" w:hAnsi="Arial Narrow"/>
              </w:rPr>
            </w:pPr>
          </w:p>
        </w:tc>
        <w:tc>
          <w:tcPr>
            <w:tcW w:w="2092" w:type="dxa"/>
          </w:tcPr>
          <w:p w14:paraId="349FA721" w14:textId="77777777" w:rsidR="00430220" w:rsidRPr="00B273DE" w:rsidRDefault="00430220" w:rsidP="0065714E">
            <w:pPr>
              <w:spacing w:line="600" w:lineRule="auto"/>
              <w:rPr>
                <w:rFonts w:ascii="Arial Narrow" w:hAnsi="Arial Narrow"/>
              </w:rPr>
            </w:pPr>
          </w:p>
        </w:tc>
        <w:tc>
          <w:tcPr>
            <w:tcW w:w="2095" w:type="dxa"/>
          </w:tcPr>
          <w:p w14:paraId="6BDB7554" w14:textId="77777777" w:rsidR="00430220" w:rsidRPr="00B273DE" w:rsidRDefault="00430220" w:rsidP="0065714E">
            <w:pPr>
              <w:spacing w:line="600" w:lineRule="auto"/>
              <w:rPr>
                <w:rFonts w:ascii="Arial Narrow" w:hAnsi="Arial Narrow"/>
              </w:rPr>
            </w:pPr>
          </w:p>
        </w:tc>
      </w:tr>
    </w:tbl>
    <w:p w14:paraId="3A8B17AA" w14:textId="77777777" w:rsidR="00430220" w:rsidRDefault="00430220" w:rsidP="00430220">
      <w:pPr>
        <w:rPr>
          <w:rFonts w:ascii="Arial Narrow" w:hAnsi="Arial Narrow"/>
        </w:rPr>
      </w:pPr>
    </w:p>
    <w:p w14:paraId="0517A96E" w14:textId="77777777" w:rsidR="00430220" w:rsidRPr="00B273DE" w:rsidRDefault="00430220" w:rsidP="00430220">
      <w:pPr>
        <w:rPr>
          <w:rFonts w:ascii="Arial Narrow" w:hAnsi="Arial Narrow"/>
        </w:rPr>
      </w:pPr>
    </w:p>
    <w:p w14:paraId="77CB9E2D" w14:textId="77777777" w:rsidR="00430220" w:rsidRDefault="00430220" w:rsidP="00430220">
      <w:pPr>
        <w:rPr>
          <w:rFonts w:ascii="Arial Narrow" w:hAnsi="Arial Narrow" w:cs="Arial"/>
        </w:rPr>
      </w:pPr>
    </w:p>
    <w:p w14:paraId="59800D8C"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20948E9A" w14:textId="77777777" w:rsidR="00430220" w:rsidRDefault="00430220" w:rsidP="00430220">
      <w:pPr>
        <w:rPr>
          <w:rFonts w:ascii="Arial Narrow" w:hAnsi="Arial Narrow" w:cs="Arial"/>
        </w:rPr>
      </w:pPr>
    </w:p>
    <w:p w14:paraId="7E2F5C25" w14:textId="77777777" w:rsidR="00430220" w:rsidRPr="00B273DE" w:rsidRDefault="00430220" w:rsidP="00430220">
      <w:pPr>
        <w:rPr>
          <w:rFonts w:ascii="Arial Narrow" w:hAnsi="Arial Narrow" w:cs="Arial"/>
        </w:rPr>
      </w:pPr>
    </w:p>
    <w:p w14:paraId="79EEEC1A"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5DE49A9A" w14:textId="77777777" w:rsidR="00430220" w:rsidRDefault="00430220" w:rsidP="00430220">
      <w:pPr>
        <w:rPr>
          <w:rFonts w:ascii="Arial Narrow" w:hAnsi="Arial Narrow" w:cs="Arial"/>
        </w:rPr>
      </w:pPr>
    </w:p>
    <w:p w14:paraId="260BFB36" w14:textId="77777777" w:rsidR="00430220" w:rsidRDefault="00430220" w:rsidP="00430220">
      <w:pPr>
        <w:rPr>
          <w:rFonts w:ascii="Arial Narrow" w:hAnsi="Arial Narrow" w:cs="Arial"/>
        </w:rPr>
      </w:pPr>
    </w:p>
    <w:p w14:paraId="34B1045C" w14:textId="77777777" w:rsidR="00430220" w:rsidRDefault="00430220" w:rsidP="00430220">
      <w:pPr>
        <w:rPr>
          <w:rFonts w:ascii="Arial Narrow" w:hAnsi="Arial Narrow" w:cs="Arial"/>
        </w:rPr>
      </w:pPr>
    </w:p>
    <w:p w14:paraId="06010AAD" w14:textId="77777777" w:rsidR="00430220" w:rsidRDefault="00430220" w:rsidP="00430220">
      <w:pPr>
        <w:rPr>
          <w:rFonts w:ascii="Arial Narrow" w:hAnsi="Arial Narrow" w:cs="Arial"/>
        </w:rPr>
      </w:pPr>
    </w:p>
    <w:p w14:paraId="71034CBC" w14:textId="77777777" w:rsidR="00430220" w:rsidRDefault="00430220" w:rsidP="00430220">
      <w:pPr>
        <w:rPr>
          <w:rFonts w:ascii="Arial Narrow" w:hAnsi="Arial Narrow" w:cs="Arial"/>
        </w:rPr>
      </w:pPr>
    </w:p>
    <w:p w14:paraId="26A3C9DA" w14:textId="77777777" w:rsidR="00430220" w:rsidRDefault="00430220" w:rsidP="00430220">
      <w:pPr>
        <w:rPr>
          <w:rFonts w:ascii="Arial Narrow" w:hAnsi="Arial Narrow" w:cs="Arial"/>
        </w:rPr>
      </w:pPr>
    </w:p>
    <w:p w14:paraId="748365EB" w14:textId="77777777" w:rsidR="00430220" w:rsidRDefault="00430220" w:rsidP="00430220">
      <w:pPr>
        <w:rPr>
          <w:rFonts w:ascii="Arial Narrow" w:hAnsi="Arial Narrow" w:cs="Arial"/>
        </w:rPr>
      </w:pPr>
    </w:p>
    <w:p w14:paraId="6FE9CB46" w14:textId="77777777" w:rsidR="00430220" w:rsidRDefault="00430220" w:rsidP="00430220">
      <w:pPr>
        <w:rPr>
          <w:rFonts w:ascii="Arial Narrow" w:hAnsi="Arial Narrow" w:cs="Arial"/>
        </w:rPr>
      </w:pPr>
    </w:p>
    <w:p w14:paraId="772833A3" w14:textId="77777777" w:rsidR="00430220" w:rsidRDefault="00430220" w:rsidP="00430220">
      <w:pPr>
        <w:rPr>
          <w:rFonts w:ascii="Arial Narrow" w:hAnsi="Arial Narrow" w:cs="Arial"/>
        </w:rPr>
      </w:pPr>
    </w:p>
    <w:p w14:paraId="5C51F41E" w14:textId="77777777" w:rsidR="00430220" w:rsidRDefault="00430220" w:rsidP="00430220">
      <w:pPr>
        <w:rPr>
          <w:rFonts w:ascii="Arial Narrow" w:hAnsi="Arial Narrow" w:cs="Arial"/>
        </w:rPr>
      </w:pPr>
    </w:p>
    <w:p w14:paraId="4F0EFF22" w14:textId="77777777" w:rsidR="00430220" w:rsidRDefault="00430220" w:rsidP="00430220">
      <w:pPr>
        <w:rPr>
          <w:rFonts w:ascii="Arial Narrow" w:hAnsi="Arial Narrow" w:cs="Arial"/>
        </w:rPr>
      </w:pPr>
    </w:p>
    <w:p w14:paraId="0D5EAC32" w14:textId="77777777" w:rsidR="00497FA4" w:rsidRDefault="00497FA4" w:rsidP="00430220">
      <w:pPr>
        <w:rPr>
          <w:rFonts w:ascii="Arial Narrow" w:hAnsi="Arial Narrow" w:cs="Arial"/>
        </w:rPr>
      </w:pPr>
    </w:p>
    <w:p w14:paraId="0400C2C6" w14:textId="77777777" w:rsidR="00497FA4" w:rsidRDefault="00497FA4" w:rsidP="00430220">
      <w:pPr>
        <w:rPr>
          <w:rFonts w:ascii="Arial Narrow" w:hAnsi="Arial Narrow" w:cs="Arial"/>
        </w:rPr>
      </w:pPr>
    </w:p>
    <w:p w14:paraId="2C3CD9C8" w14:textId="77777777" w:rsidR="00430220" w:rsidRDefault="00430220" w:rsidP="00430220">
      <w:pPr>
        <w:rPr>
          <w:rFonts w:ascii="Arial Narrow" w:hAnsi="Arial Narrow" w:cs="Arial"/>
        </w:rPr>
      </w:pPr>
    </w:p>
    <w:p w14:paraId="357B9BCF" w14:textId="77777777" w:rsidR="00430220" w:rsidRDefault="00430220" w:rsidP="00430220">
      <w:pPr>
        <w:rPr>
          <w:rFonts w:ascii="Arial Narrow" w:hAnsi="Arial Narrow" w:cs="Arial"/>
        </w:rPr>
      </w:pPr>
    </w:p>
    <w:p w14:paraId="621518FB" w14:textId="77777777" w:rsidR="00430220" w:rsidRDefault="00430220" w:rsidP="00430220">
      <w:pPr>
        <w:rPr>
          <w:rFonts w:ascii="Arial Narrow" w:hAnsi="Arial Narrow" w:cs="Arial"/>
        </w:rPr>
      </w:pPr>
    </w:p>
    <w:p w14:paraId="5E6C4BA5" w14:textId="77777777" w:rsidR="00430220" w:rsidRDefault="00430220" w:rsidP="00430220">
      <w:pPr>
        <w:rPr>
          <w:rFonts w:ascii="Arial Narrow" w:hAnsi="Arial Narrow" w:cs="Arial"/>
        </w:rPr>
      </w:pPr>
    </w:p>
    <w:p w14:paraId="7B9ED972" w14:textId="77777777" w:rsidR="00430220" w:rsidRDefault="00430220" w:rsidP="00430220">
      <w:pPr>
        <w:rPr>
          <w:rFonts w:ascii="Arial Narrow" w:hAnsi="Arial Narrow" w:cs="Arial"/>
        </w:rPr>
      </w:pPr>
    </w:p>
    <w:p w14:paraId="1808E8D2" w14:textId="77777777" w:rsidR="00430220" w:rsidRDefault="00430220" w:rsidP="00430220">
      <w:pPr>
        <w:rPr>
          <w:rFonts w:ascii="Arial Narrow" w:hAnsi="Arial Narrow" w:cs="Arial"/>
        </w:rPr>
      </w:pPr>
    </w:p>
    <w:p w14:paraId="28D88440" w14:textId="77777777" w:rsidR="00430220" w:rsidRDefault="00F64774" w:rsidP="00430220">
      <w:pPr>
        <w:pStyle w:val="Heading1"/>
        <w:spacing w:before="0" w:after="0"/>
        <w:ind w:left="709" w:hanging="709"/>
        <w:rPr>
          <w:rFonts w:ascii="Arial" w:hAnsi="Arial" w:cs="Arial"/>
          <w:sz w:val="24"/>
          <w:szCs w:val="24"/>
        </w:rPr>
      </w:pPr>
      <w:bookmarkStart w:id="19" w:name="_Toc126918440"/>
      <w:r>
        <w:rPr>
          <w:rFonts w:ascii="Arial" w:hAnsi="Arial" w:cs="Arial"/>
          <w:sz w:val="24"/>
          <w:szCs w:val="24"/>
        </w:rPr>
        <w:t>RFQ</w:t>
      </w:r>
      <w:r w:rsidR="00430220" w:rsidRPr="00AD4BE6">
        <w:rPr>
          <w:rFonts w:ascii="Arial" w:hAnsi="Arial" w:cs="Arial"/>
          <w:sz w:val="24"/>
          <w:szCs w:val="24"/>
        </w:rPr>
        <w:t xml:space="preserve"> DOCUMENT CHECKLIST</w:t>
      </w:r>
      <w:bookmarkEnd w:id="19"/>
    </w:p>
    <w:p w14:paraId="15565B6D" w14:textId="77777777" w:rsidR="00430220" w:rsidRDefault="00430220" w:rsidP="00430220">
      <w:pPr>
        <w:jc w:val="both"/>
      </w:pPr>
    </w:p>
    <w:p w14:paraId="2CFE25B6"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2CF98B0A"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46E9834F" w14:textId="77777777" w:rsidTr="0065714E">
        <w:tc>
          <w:tcPr>
            <w:tcW w:w="1687" w:type="dxa"/>
            <w:shd w:val="clear" w:color="auto" w:fill="BFBFBF" w:themeFill="background1" w:themeFillShade="BF"/>
          </w:tcPr>
          <w:p w14:paraId="7C57C2E4"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4DDC90E0"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21AEB885" w14:textId="77777777" w:rsidR="00430220" w:rsidRPr="002E39B6" w:rsidRDefault="00430220" w:rsidP="00835BA5">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659C425D" w14:textId="77777777" w:rsidTr="0065714E">
        <w:tc>
          <w:tcPr>
            <w:tcW w:w="1687" w:type="dxa"/>
          </w:tcPr>
          <w:p w14:paraId="075F41FF"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6C73945F"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290FFE5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0EED7CCA" w14:textId="77777777" w:rsidTr="0065714E">
        <w:tc>
          <w:tcPr>
            <w:tcW w:w="1687" w:type="dxa"/>
          </w:tcPr>
          <w:p w14:paraId="36AADAEE"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539D9A93"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603FE97E"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5FF9F72C" w14:textId="77777777" w:rsidTr="0065714E">
        <w:tc>
          <w:tcPr>
            <w:tcW w:w="1687" w:type="dxa"/>
          </w:tcPr>
          <w:p w14:paraId="47D9081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6C17D808"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69C792E8"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285BAC9E"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1088D014" w14:textId="77777777" w:rsidTr="0065714E">
        <w:tc>
          <w:tcPr>
            <w:tcW w:w="1687" w:type="dxa"/>
          </w:tcPr>
          <w:p w14:paraId="138C41A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06BF8860"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7CDF8325"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25B70C1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7A57ACB0" w14:textId="77777777"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28608CA9" w14:textId="77777777" w:rsidTr="0065714E">
        <w:tc>
          <w:tcPr>
            <w:tcW w:w="1687" w:type="dxa"/>
          </w:tcPr>
          <w:p w14:paraId="6BA357B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14:paraId="7469207B" w14:textId="77777777" w:rsidR="00EE75B9" w:rsidRDefault="00EE75B9" w:rsidP="0065714E">
            <w:pPr>
              <w:spacing w:after="200" w:line="276" w:lineRule="auto"/>
              <w:contextualSpacing/>
              <w:jc w:val="both"/>
              <w:rPr>
                <w:rFonts w:ascii="Arial Narrow" w:hAnsi="Arial Narrow"/>
              </w:rPr>
            </w:pPr>
            <w:r>
              <w:rPr>
                <w:rFonts w:ascii="Arial Narrow" w:hAnsi="Arial Narrow"/>
              </w:rPr>
              <w:t>A</w:t>
            </w:r>
            <w:r w:rsidR="00430220" w:rsidRPr="00AA191F">
              <w:rPr>
                <w:rFonts w:ascii="Arial Narrow" w:hAnsi="Arial Narrow"/>
              </w:rPr>
              <w:t>ttendance of compulsory briefing session</w:t>
            </w:r>
            <w:r>
              <w:rPr>
                <w:rFonts w:ascii="Arial Narrow" w:hAnsi="Arial Narrow"/>
              </w:rPr>
              <w:t>.</w:t>
            </w:r>
          </w:p>
          <w:p w14:paraId="00100B98" w14:textId="77777777" w:rsidR="00430220" w:rsidRDefault="00430220" w:rsidP="0065714E">
            <w:pPr>
              <w:spacing w:after="200" w:line="276" w:lineRule="auto"/>
              <w:contextualSpacing/>
              <w:jc w:val="both"/>
              <w:rPr>
                <w:rFonts w:ascii="Arial Narrow" w:hAnsi="Arial Narrow"/>
              </w:rPr>
            </w:pPr>
            <w:r w:rsidRPr="00AA191F">
              <w:rPr>
                <w:rFonts w:ascii="Arial Narrow" w:hAnsi="Arial Narrow"/>
              </w:rPr>
              <w:t xml:space="preserve"> </w:t>
            </w:r>
          </w:p>
          <w:p w14:paraId="029971E8" w14:textId="77777777" w:rsidR="00EE75B9" w:rsidRPr="00EE75B9" w:rsidRDefault="00EE75B9" w:rsidP="00EE75B9">
            <w:pPr>
              <w:spacing w:after="200" w:line="276" w:lineRule="auto"/>
              <w:contextualSpacing/>
              <w:jc w:val="both"/>
              <w:rPr>
                <w:rFonts w:ascii="Arial Narrow" w:hAnsi="Arial Narrow"/>
                <w:color w:val="000000"/>
                <w:spacing w:val="-2"/>
              </w:rPr>
            </w:pPr>
            <w:r>
              <w:rPr>
                <w:rFonts w:ascii="Arial" w:eastAsia="Times" w:hAnsi="Arial" w:cs="Arial"/>
                <w:sz w:val="20"/>
                <w:szCs w:val="20"/>
                <w:lang w:val="en-GB"/>
              </w:rPr>
              <w:t xml:space="preserve">Substantiation: </w:t>
            </w:r>
            <w:r w:rsidRPr="00EE75B9">
              <w:rPr>
                <w:rFonts w:ascii="Arial" w:eastAsia="Times" w:hAnsi="Arial" w:cs="Arial"/>
                <w:sz w:val="20"/>
                <w:szCs w:val="20"/>
                <w:lang w:val="en-GB"/>
              </w:rPr>
              <w:t xml:space="preserve">The bidder is to indicate whether they have attended the Compulsory Briefing session. </w:t>
            </w:r>
          </w:p>
        </w:tc>
        <w:tc>
          <w:tcPr>
            <w:tcW w:w="1733" w:type="dxa"/>
          </w:tcPr>
          <w:p w14:paraId="53B380C9" w14:textId="77777777" w:rsidR="00430220" w:rsidRPr="00AA191F" w:rsidRDefault="00430220" w:rsidP="009C2504">
            <w:pPr>
              <w:widowControl w:val="0"/>
              <w:autoSpaceDE w:val="0"/>
              <w:autoSpaceDN w:val="0"/>
              <w:adjustRightInd w:val="0"/>
              <w:ind w:right="-12"/>
              <w:rPr>
                <w:rFonts w:ascii="Arial Narrow" w:hAnsi="Arial Narrow"/>
                <w:color w:val="000000"/>
                <w:spacing w:val="-2"/>
              </w:rPr>
            </w:pPr>
          </w:p>
        </w:tc>
      </w:tr>
      <w:tr w:rsidR="00430220" w:rsidRPr="00AA191F" w14:paraId="07EAB984" w14:textId="77777777" w:rsidTr="0065714E">
        <w:tc>
          <w:tcPr>
            <w:tcW w:w="1687" w:type="dxa"/>
          </w:tcPr>
          <w:p w14:paraId="1B00F76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0F1FF340"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57C3A70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1CFA8F47" w14:textId="77777777" w:rsidTr="0065714E">
        <w:tc>
          <w:tcPr>
            <w:tcW w:w="1687" w:type="dxa"/>
          </w:tcPr>
          <w:p w14:paraId="52DBC2DC"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53CF5DD1"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554F0A58"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544CAFA1" w14:textId="77777777" w:rsidR="00430220" w:rsidRPr="00AA191F" w:rsidRDefault="00EE75B9" w:rsidP="009717A9">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6E954756" w14:textId="77777777" w:rsidTr="0065714E">
        <w:tc>
          <w:tcPr>
            <w:tcW w:w="1687" w:type="dxa"/>
          </w:tcPr>
          <w:p w14:paraId="53575DD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14:paraId="59B748FC"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w:t>
            </w:r>
            <w:r w:rsidR="00501E52">
              <w:rPr>
                <w:rFonts w:ascii="Arial Narrow" w:hAnsi="Arial Narrow"/>
              </w:rPr>
              <w:t xml:space="preserve">of </w:t>
            </w:r>
            <w:r w:rsidRPr="00AA191F">
              <w:rPr>
                <w:rFonts w:ascii="Arial Narrow" w:hAnsi="Arial Narrow"/>
              </w:rPr>
              <w:t xml:space="preserve">grading </w:t>
            </w:r>
          </w:p>
          <w:p w14:paraId="6777C383"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xml:space="preserve">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78945BDE" w14:textId="77777777" w:rsidR="00430220" w:rsidRPr="00AA191F" w:rsidRDefault="00414B52"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6FDE9976" w14:textId="77777777" w:rsidR="00430220" w:rsidRPr="00AA191F" w:rsidRDefault="00430220" w:rsidP="00430220"/>
    <w:p w14:paraId="49B2415F" w14:textId="77777777" w:rsidR="00430220" w:rsidRPr="00AA191F" w:rsidRDefault="00430220" w:rsidP="00430220"/>
    <w:p w14:paraId="5682BCF1" w14:textId="77777777" w:rsidR="00430220" w:rsidRPr="00AA191F" w:rsidRDefault="00430220" w:rsidP="00430220"/>
    <w:p w14:paraId="709744D0" w14:textId="77777777" w:rsidR="00430220" w:rsidRPr="00AA191F" w:rsidRDefault="00430220" w:rsidP="00430220"/>
    <w:p w14:paraId="7637C28A" w14:textId="77777777" w:rsidR="00430220" w:rsidRPr="00AA191F" w:rsidRDefault="00430220" w:rsidP="00430220"/>
    <w:p w14:paraId="542F2663" w14:textId="77777777" w:rsidR="00430220" w:rsidRPr="00AA191F" w:rsidRDefault="00430220" w:rsidP="00430220"/>
    <w:p w14:paraId="2FE0805A" w14:textId="77777777" w:rsidR="00430220" w:rsidRPr="00AA191F" w:rsidRDefault="00430220" w:rsidP="00430220"/>
    <w:p w14:paraId="52A8D51C" w14:textId="77777777" w:rsidR="00430220" w:rsidRDefault="00430220" w:rsidP="00430220"/>
    <w:p w14:paraId="320479E6" w14:textId="77777777" w:rsidR="00430220" w:rsidRDefault="00430220" w:rsidP="00430220"/>
    <w:p w14:paraId="70C54784" w14:textId="77777777" w:rsidR="00430220" w:rsidRDefault="00430220" w:rsidP="00430220"/>
    <w:p w14:paraId="5B55806C" w14:textId="77777777" w:rsidR="00430220" w:rsidRDefault="00430220" w:rsidP="00430220"/>
    <w:p w14:paraId="7A2C979B" w14:textId="77777777" w:rsidR="00430220" w:rsidRDefault="00430220" w:rsidP="00430220"/>
    <w:p w14:paraId="1BC1167D" w14:textId="77777777" w:rsidR="00430220" w:rsidRDefault="00430220" w:rsidP="00430220"/>
    <w:p w14:paraId="59887294" w14:textId="77777777" w:rsidR="00430220" w:rsidRDefault="00430220" w:rsidP="00430220"/>
    <w:p w14:paraId="62A0884E" w14:textId="77777777" w:rsidR="00430220" w:rsidRDefault="00430220" w:rsidP="00430220"/>
    <w:p w14:paraId="439A11CB" w14:textId="77777777" w:rsidR="00430220" w:rsidRDefault="00430220" w:rsidP="00430220"/>
    <w:p w14:paraId="08A98373" w14:textId="77777777" w:rsidR="00430220" w:rsidRDefault="00430220" w:rsidP="00430220"/>
    <w:p w14:paraId="6A247910" w14:textId="77777777" w:rsidR="00430220" w:rsidRDefault="00430220" w:rsidP="00430220"/>
    <w:p w14:paraId="1445540D" w14:textId="77777777" w:rsidR="00CA44D2" w:rsidRDefault="00CA44D2" w:rsidP="00430220"/>
    <w:p w14:paraId="42B62627" w14:textId="77777777" w:rsidR="00CA44D2" w:rsidRDefault="00CA44D2" w:rsidP="00430220"/>
    <w:p w14:paraId="60E27F2E" w14:textId="77777777" w:rsidR="00430220" w:rsidRDefault="00430220" w:rsidP="00430220"/>
    <w:p w14:paraId="6C35FFD2" w14:textId="77777777" w:rsidR="00430220" w:rsidRDefault="00430220" w:rsidP="00430220"/>
    <w:p w14:paraId="6EA3FBA5" w14:textId="77777777" w:rsidR="00430220" w:rsidRDefault="00430220" w:rsidP="00430220"/>
    <w:p w14:paraId="23F9D990" w14:textId="77777777" w:rsidR="00430220" w:rsidRDefault="00430220" w:rsidP="00430220">
      <w:pPr>
        <w:pStyle w:val="Heading1"/>
        <w:spacing w:before="0" w:after="0"/>
        <w:ind w:left="709" w:hanging="709"/>
        <w:rPr>
          <w:rFonts w:ascii="Arial" w:hAnsi="Arial" w:cs="Arial"/>
          <w:sz w:val="24"/>
          <w:szCs w:val="24"/>
        </w:rPr>
      </w:pPr>
      <w:bookmarkStart w:id="20" w:name="_Toc126918441"/>
      <w:r>
        <w:rPr>
          <w:rFonts w:ascii="Arial" w:hAnsi="Arial" w:cs="Arial"/>
          <w:sz w:val="24"/>
          <w:szCs w:val="24"/>
        </w:rPr>
        <w:t>GENERAL CONDITIONS OF CONTRACT</w:t>
      </w:r>
      <w:bookmarkEnd w:id="20"/>
    </w:p>
    <w:p w14:paraId="431C1D17" w14:textId="77777777" w:rsidR="00430220" w:rsidRDefault="00430220" w:rsidP="00430220">
      <w:pPr>
        <w:autoSpaceDE w:val="0"/>
        <w:autoSpaceDN w:val="0"/>
        <w:adjustRightInd w:val="0"/>
        <w:jc w:val="center"/>
        <w:rPr>
          <w:rFonts w:ascii="Arial" w:hAnsi="Arial" w:cs="Arial"/>
          <w:color w:val="000000"/>
          <w:lang w:eastAsia="en-ZA"/>
        </w:rPr>
      </w:pPr>
    </w:p>
    <w:p w14:paraId="2894C28A"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6DF7F109"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5BE6DC5B"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42A07317"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206BFFA4"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6A3AF896"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735F93AA" w14:textId="77777777" w:rsidR="00430220" w:rsidRDefault="00430220" w:rsidP="00430220">
      <w:pPr>
        <w:autoSpaceDE w:val="0"/>
        <w:autoSpaceDN w:val="0"/>
        <w:adjustRightInd w:val="0"/>
        <w:rPr>
          <w:rFonts w:ascii="Arial" w:hAnsi="Arial" w:cs="Arial"/>
          <w:color w:val="000000"/>
          <w:lang w:eastAsia="en-ZA"/>
        </w:rPr>
      </w:pPr>
    </w:p>
    <w:p w14:paraId="34B0E6A8"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018D854A"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2D3F1B96"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691209B4"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740B3D47"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6E3AD11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1753D5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69BF43E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699C636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F9D937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4B2F5FE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37DE2D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3F73994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50CD51D3"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6FC8FB98"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0C68DE4C"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2E24C8A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543172B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080BF45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4DA85C4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4EE8167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38B369F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55F4F72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31BB805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01387C2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6EFEB9A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3D2445C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3396E00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3E1C5CF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6127E21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521AB06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64EE43E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23AF984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2271F82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094A66B0" w14:textId="77777777" w:rsidR="00430220"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065211FB" w14:textId="77777777" w:rsidR="004C4C9A" w:rsidRPr="00E52D11" w:rsidRDefault="004C4C9A" w:rsidP="00430220">
      <w:pPr>
        <w:autoSpaceDE w:val="0"/>
        <w:autoSpaceDN w:val="0"/>
        <w:adjustRightInd w:val="0"/>
        <w:rPr>
          <w:rFonts w:ascii="Arial" w:hAnsi="Arial" w:cs="Arial"/>
          <w:color w:val="000000"/>
          <w:sz w:val="22"/>
          <w:szCs w:val="22"/>
          <w:lang w:eastAsia="en-ZA"/>
        </w:rPr>
      </w:pPr>
    </w:p>
    <w:p w14:paraId="15888BD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3268D5A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7AD828E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51A5EE3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65B0E57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4E60ABA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6DA5E4D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10489DF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4CDFE30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441500B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74C88A3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4C6C8E1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7B9313B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54674E4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1A32159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0E74077F" w14:textId="77777777" w:rsidR="00430220" w:rsidRPr="00E52D11" w:rsidRDefault="00430220" w:rsidP="00430220">
      <w:pPr>
        <w:autoSpaceDE w:val="0"/>
        <w:autoSpaceDN w:val="0"/>
        <w:adjustRightInd w:val="0"/>
        <w:rPr>
          <w:rFonts w:ascii="Arial" w:hAnsi="Arial" w:cs="Arial"/>
          <w:color w:val="000000"/>
          <w:lang w:eastAsia="en-ZA"/>
        </w:rPr>
      </w:pPr>
    </w:p>
    <w:p w14:paraId="1450565A"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690D6B8C" w14:textId="77777777" w:rsidR="00430220" w:rsidRDefault="00430220" w:rsidP="00430220">
      <w:pPr>
        <w:autoSpaceDE w:val="0"/>
        <w:autoSpaceDN w:val="0"/>
        <w:adjustRightInd w:val="0"/>
        <w:rPr>
          <w:rFonts w:ascii="Arial" w:hAnsi="Arial" w:cs="Arial"/>
          <w:b/>
          <w:bCs/>
          <w:color w:val="000000"/>
          <w:lang w:eastAsia="en-ZA"/>
        </w:rPr>
      </w:pPr>
    </w:p>
    <w:p w14:paraId="42E3C42F"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36EA0F4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4C57CB5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F2182B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23A01E0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0AC4523"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7BE526B4"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210AC32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34EE4B86"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34D413A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4703659B"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685DC70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70A8F13E"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1C3BBCFB"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3ACD9A90" w14:textId="77777777" w:rsidR="00430220" w:rsidRPr="00CF5146" w:rsidRDefault="00430220" w:rsidP="00430220">
      <w:pPr>
        <w:pStyle w:val="ListParagraph"/>
        <w:rPr>
          <w:rFonts w:ascii="Arial" w:hAnsi="Arial" w:cs="Arial"/>
          <w:color w:val="000000"/>
          <w:sz w:val="22"/>
          <w:szCs w:val="22"/>
          <w:lang w:eastAsia="en-ZA"/>
        </w:rPr>
      </w:pPr>
    </w:p>
    <w:p w14:paraId="7CAF54A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6D50BDA0" w14:textId="77777777" w:rsidR="00430220" w:rsidRPr="00CF5146" w:rsidRDefault="00430220" w:rsidP="00430220">
      <w:pPr>
        <w:pStyle w:val="ListParagraph"/>
        <w:rPr>
          <w:rFonts w:ascii="Arial" w:hAnsi="Arial" w:cs="Arial"/>
          <w:color w:val="000000"/>
          <w:sz w:val="22"/>
          <w:szCs w:val="22"/>
          <w:lang w:eastAsia="en-ZA"/>
        </w:rPr>
      </w:pPr>
    </w:p>
    <w:p w14:paraId="4D878D4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64448548" w14:textId="77777777" w:rsidR="00430220" w:rsidRPr="00CF5146" w:rsidRDefault="00430220" w:rsidP="00430220">
      <w:pPr>
        <w:pStyle w:val="ListParagraph"/>
        <w:rPr>
          <w:rFonts w:ascii="Arial" w:hAnsi="Arial" w:cs="Arial"/>
          <w:color w:val="000000"/>
          <w:sz w:val="22"/>
          <w:szCs w:val="22"/>
          <w:lang w:eastAsia="en-ZA"/>
        </w:rPr>
      </w:pPr>
    </w:p>
    <w:p w14:paraId="33BA11D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044B5A86" w14:textId="77777777" w:rsidR="00430220" w:rsidRPr="00CF5146" w:rsidRDefault="00430220" w:rsidP="00430220">
      <w:pPr>
        <w:pStyle w:val="ListParagraph"/>
        <w:rPr>
          <w:rFonts w:ascii="Arial" w:hAnsi="Arial" w:cs="Arial"/>
          <w:color w:val="000000"/>
          <w:sz w:val="22"/>
          <w:szCs w:val="22"/>
          <w:lang w:eastAsia="en-ZA"/>
        </w:rPr>
      </w:pPr>
    </w:p>
    <w:p w14:paraId="59DC6BF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7827DAA4" w14:textId="77777777" w:rsidR="00430220" w:rsidRPr="00CF5146" w:rsidRDefault="00430220" w:rsidP="00430220">
      <w:pPr>
        <w:pStyle w:val="ListParagraph"/>
        <w:rPr>
          <w:rFonts w:ascii="Arial" w:hAnsi="Arial" w:cs="Arial"/>
          <w:color w:val="000000"/>
          <w:sz w:val="22"/>
          <w:szCs w:val="22"/>
          <w:lang w:eastAsia="en-ZA"/>
        </w:rPr>
      </w:pPr>
    </w:p>
    <w:p w14:paraId="2BFBD0F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768BA80E" w14:textId="77777777" w:rsidR="00430220" w:rsidRDefault="00430220" w:rsidP="00430220">
      <w:pPr>
        <w:pStyle w:val="ListParagraph"/>
        <w:rPr>
          <w:rFonts w:ascii="Arial" w:hAnsi="Arial" w:cs="Arial"/>
          <w:color w:val="000000"/>
          <w:sz w:val="22"/>
          <w:szCs w:val="22"/>
          <w:lang w:eastAsia="en-ZA"/>
        </w:rPr>
      </w:pPr>
    </w:p>
    <w:p w14:paraId="66BB209D" w14:textId="77777777" w:rsidR="00497FA4" w:rsidRDefault="00497FA4" w:rsidP="00430220">
      <w:pPr>
        <w:pStyle w:val="ListParagraph"/>
        <w:rPr>
          <w:rFonts w:ascii="Arial" w:hAnsi="Arial" w:cs="Arial"/>
          <w:color w:val="000000"/>
          <w:sz w:val="22"/>
          <w:szCs w:val="22"/>
          <w:lang w:eastAsia="en-ZA"/>
        </w:rPr>
      </w:pPr>
    </w:p>
    <w:p w14:paraId="33DF06DF" w14:textId="77777777" w:rsidR="00497FA4" w:rsidRDefault="00497FA4" w:rsidP="00430220">
      <w:pPr>
        <w:pStyle w:val="ListParagraph"/>
        <w:rPr>
          <w:rFonts w:ascii="Arial" w:hAnsi="Arial" w:cs="Arial"/>
          <w:color w:val="000000"/>
          <w:sz w:val="22"/>
          <w:szCs w:val="22"/>
          <w:lang w:eastAsia="en-ZA"/>
        </w:rPr>
      </w:pPr>
    </w:p>
    <w:p w14:paraId="0E1758B4" w14:textId="77777777" w:rsidR="00497FA4" w:rsidRPr="00CF5146" w:rsidRDefault="00497FA4" w:rsidP="00430220">
      <w:pPr>
        <w:pStyle w:val="ListParagraph"/>
        <w:rPr>
          <w:rFonts w:ascii="Arial" w:hAnsi="Arial" w:cs="Arial"/>
          <w:color w:val="000000"/>
          <w:sz w:val="22"/>
          <w:szCs w:val="22"/>
          <w:lang w:eastAsia="en-ZA"/>
        </w:rPr>
      </w:pPr>
    </w:p>
    <w:p w14:paraId="30B2B401" w14:textId="77777777" w:rsidR="00497FA4" w:rsidRDefault="00430220" w:rsidP="00497FA4">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52B05032" w14:textId="77777777" w:rsidR="00497FA4" w:rsidRPr="00F832B0" w:rsidRDefault="00497FA4" w:rsidP="00F832B0">
      <w:pPr>
        <w:pStyle w:val="ListParagraph"/>
        <w:rPr>
          <w:rFonts w:ascii="Arial" w:hAnsi="Arial" w:cs="Arial"/>
          <w:color w:val="000000"/>
          <w:sz w:val="22"/>
          <w:szCs w:val="22"/>
          <w:lang w:eastAsia="en-ZA"/>
        </w:rPr>
      </w:pPr>
    </w:p>
    <w:p w14:paraId="51017317" w14:textId="77777777" w:rsidR="00497FA4" w:rsidRPr="00F832B0" w:rsidRDefault="00497FA4" w:rsidP="00497FA4">
      <w:pPr>
        <w:pStyle w:val="ListParagraph"/>
        <w:numPr>
          <w:ilvl w:val="1"/>
          <w:numId w:val="6"/>
        </w:numPr>
        <w:autoSpaceDE w:val="0"/>
        <w:autoSpaceDN w:val="0"/>
        <w:adjustRightInd w:val="0"/>
        <w:jc w:val="both"/>
        <w:rPr>
          <w:rFonts w:ascii="Arial" w:hAnsi="Arial" w:cs="Arial"/>
          <w:color w:val="000000"/>
          <w:sz w:val="22"/>
          <w:szCs w:val="22"/>
          <w:lang w:eastAsia="en-ZA"/>
        </w:rPr>
      </w:pPr>
    </w:p>
    <w:p w14:paraId="3FA92CE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582C2A7A" w14:textId="77777777" w:rsidR="00430220" w:rsidRPr="00CF5146" w:rsidRDefault="00430220" w:rsidP="00430220">
      <w:pPr>
        <w:pStyle w:val="ListParagraph"/>
        <w:rPr>
          <w:rFonts w:ascii="Arial" w:hAnsi="Arial" w:cs="Arial"/>
          <w:color w:val="000000"/>
          <w:sz w:val="22"/>
          <w:szCs w:val="22"/>
          <w:lang w:eastAsia="en-ZA"/>
        </w:rPr>
      </w:pPr>
    </w:p>
    <w:p w14:paraId="316669A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40EF2120" w14:textId="77777777" w:rsidR="00430220" w:rsidRPr="00CF5146" w:rsidRDefault="00430220" w:rsidP="00430220">
      <w:pPr>
        <w:pStyle w:val="ListParagraph"/>
        <w:rPr>
          <w:rFonts w:ascii="Arial" w:hAnsi="Arial" w:cs="Arial"/>
          <w:color w:val="000000"/>
          <w:sz w:val="22"/>
          <w:szCs w:val="22"/>
          <w:lang w:eastAsia="en-ZA"/>
        </w:rPr>
      </w:pPr>
    </w:p>
    <w:p w14:paraId="30D6A81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35FB1734" w14:textId="77777777" w:rsidR="00430220" w:rsidRPr="00CF5146" w:rsidRDefault="00430220" w:rsidP="00430220">
      <w:pPr>
        <w:pStyle w:val="ListParagraph"/>
        <w:rPr>
          <w:rFonts w:ascii="Arial" w:hAnsi="Arial" w:cs="Arial"/>
          <w:color w:val="000000"/>
          <w:sz w:val="22"/>
          <w:szCs w:val="22"/>
          <w:lang w:eastAsia="en-ZA"/>
        </w:rPr>
      </w:pPr>
    </w:p>
    <w:p w14:paraId="7CB5FD1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6CBBDF21" w14:textId="77777777" w:rsidR="00430220" w:rsidRPr="00CF5146" w:rsidRDefault="00430220" w:rsidP="00430220">
      <w:pPr>
        <w:pStyle w:val="ListParagraph"/>
        <w:rPr>
          <w:rFonts w:ascii="Arial" w:hAnsi="Arial" w:cs="Arial"/>
          <w:color w:val="000000"/>
          <w:sz w:val="22"/>
          <w:szCs w:val="22"/>
          <w:lang w:eastAsia="en-ZA"/>
        </w:rPr>
      </w:pPr>
    </w:p>
    <w:p w14:paraId="7E6BEB9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0D3A3B1B" w14:textId="77777777" w:rsidR="00430220" w:rsidRPr="00CF5146" w:rsidRDefault="00430220" w:rsidP="00430220">
      <w:pPr>
        <w:pStyle w:val="ListParagraph"/>
        <w:rPr>
          <w:rFonts w:ascii="Arial" w:hAnsi="Arial" w:cs="Arial"/>
          <w:color w:val="000000"/>
          <w:sz w:val="22"/>
          <w:szCs w:val="22"/>
          <w:lang w:eastAsia="en-ZA"/>
        </w:rPr>
      </w:pPr>
    </w:p>
    <w:p w14:paraId="0DFA2B4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515B7D5D" w14:textId="77777777" w:rsidR="00430220" w:rsidRPr="00CF5146" w:rsidRDefault="00430220" w:rsidP="00430220">
      <w:pPr>
        <w:pStyle w:val="ListParagraph"/>
        <w:rPr>
          <w:rFonts w:ascii="Arial" w:hAnsi="Arial" w:cs="Arial"/>
          <w:color w:val="000000"/>
          <w:sz w:val="22"/>
          <w:szCs w:val="22"/>
          <w:lang w:eastAsia="en-ZA"/>
        </w:rPr>
      </w:pPr>
    </w:p>
    <w:p w14:paraId="3DE53D9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1E77A2EB" w14:textId="77777777" w:rsidR="00430220" w:rsidRPr="00062C4B" w:rsidRDefault="00430220" w:rsidP="00430220">
      <w:pPr>
        <w:pStyle w:val="ListParagraph"/>
        <w:rPr>
          <w:rFonts w:ascii="Arial" w:hAnsi="Arial" w:cs="Arial"/>
          <w:color w:val="000000"/>
          <w:sz w:val="22"/>
          <w:szCs w:val="22"/>
          <w:lang w:eastAsia="en-ZA"/>
        </w:rPr>
      </w:pPr>
    </w:p>
    <w:p w14:paraId="6EB1D08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3699F654" w14:textId="77777777" w:rsidR="00430220" w:rsidRPr="00062C4B" w:rsidRDefault="00430220" w:rsidP="00430220">
      <w:pPr>
        <w:pStyle w:val="ListParagraph"/>
        <w:rPr>
          <w:rFonts w:ascii="Arial" w:hAnsi="Arial" w:cs="Arial"/>
          <w:color w:val="000000"/>
          <w:sz w:val="22"/>
          <w:szCs w:val="22"/>
          <w:lang w:eastAsia="en-ZA"/>
        </w:rPr>
      </w:pPr>
    </w:p>
    <w:p w14:paraId="4B8BD75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4ED13B36" w14:textId="77777777" w:rsidR="00430220" w:rsidRPr="00062C4B" w:rsidRDefault="00430220" w:rsidP="00430220">
      <w:pPr>
        <w:pStyle w:val="ListParagraph"/>
        <w:rPr>
          <w:rFonts w:ascii="Arial" w:hAnsi="Arial" w:cs="Arial"/>
          <w:color w:val="000000"/>
          <w:sz w:val="22"/>
          <w:szCs w:val="22"/>
          <w:lang w:eastAsia="en-ZA"/>
        </w:rPr>
      </w:pPr>
    </w:p>
    <w:p w14:paraId="4BD9643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6DE5F3B5" w14:textId="77777777" w:rsidR="00430220" w:rsidRPr="00062C4B" w:rsidRDefault="00430220" w:rsidP="00430220">
      <w:pPr>
        <w:pStyle w:val="ListParagraph"/>
        <w:rPr>
          <w:rFonts w:ascii="Arial" w:hAnsi="Arial" w:cs="Arial"/>
          <w:color w:val="000000"/>
          <w:sz w:val="22"/>
          <w:szCs w:val="22"/>
          <w:lang w:eastAsia="en-ZA"/>
        </w:rPr>
      </w:pPr>
    </w:p>
    <w:p w14:paraId="29C3584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461E3019" w14:textId="77777777" w:rsidR="00430220" w:rsidRPr="00062C4B" w:rsidRDefault="00430220" w:rsidP="00430220">
      <w:pPr>
        <w:pStyle w:val="ListParagraph"/>
        <w:rPr>
          <w:rFonts w:ascii="Arial" w:hAnsi="Arial" w:cs="Arial"/>
          <w:color w:val="000000"/>
          <w:sz w:val="22"/>
          <w:szCs w:val="22"/>
          <w:lang w:eastAsia="en-ZA"/>
        </w:rPr>
      </w:pPr>
    </w:p>
    <w:p w14:paraId="0F28118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0F35A889" w14:textId="77777777" w:rsidR="00430220" w:rsidRPr="00062C4B" w:rsidRDefault="00430220" w:rsidP="00430220">
      <w:pPr>
        <w:pStyle w:val="ListParagraph"/>
        <w:rPr>
          <w:rFonts w:ascii="Arial" w:hAnsi="Arial" w:cs="Arial"/>
          <w:color w:val="000000"/>
          <w:sz w:val="22"/>
          <w:szCs w:val="22"/>
          <w:lang w:eastAsia="en-ZA"/>
        </w:rPr>
      </w:pPr>
    </w:p>
    <w:p w14:paraId="188F5B9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4EB9CF87" w14:textId="77777777" w:rsidR="00430220" w:rsidRPr="0069539E" w:rsidRDefault="00430220" w:rsidP="00430220">
      <w:pPr>
        <w:pStyle w:val="ListParagraph"/>
        <w:rPr>
          <w:rFonts w:ascii="Arial" w:hAnsi="Arial" w:cs="Arial"/>
          <w:color w:val="000000"/>
          <w:sz w:val="22"/>
          <w:szCs w:val="22"/>
          <w:lang w:eastAsia="en-ZA"/>
        </w:rPr>
      </w:pPr>
    </w:p>
    <w:p w14:paraId="495B4AC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4E5195BB" w14:textId="77777777" w:rsidR="00497FA4" w:rsidRPr="00F832B0" w:rsidRDefault="00497FA4" w:rsidP="00F832B0">
      <w:pPr>
        <w:pStyle w:val="ListParagraph"/>
        <w:rPr>
          <w:rFonts w:ascii="Arial" w:hAnsi="Arial" w:cs="Arial"/>
          <w:color w:val="000000"/>
          <w:sz w:val="22"/>
          <w:szCs w:val="22"/>
          <w:lang w:eastAsia="en-ZA"/>
        </w:rPr>
      </w:pPr>
    </w:p>
    <w:p w14:paraId="2AE9F90E" w14:textId="77777777" w:rsidR="00497FA4" w:rsidRDefault="00497FA4" w:rsidP="00F832B0">
      <w:pPr>
        <w:autoSpaceDE w:val="0"/>
        <w:autoSpaceDN w:val="0"/>
        <w:adjustRightInd w:val="0"/>
        <w:jc w:val="both"/>
        <w:rPr>
          <w:rFonts w:ascii="Arial" w:hAnsi="Arial" w:cs="Arial"/>
          <w:color w:val="000000"/>
          <w:sz w:val="22"/>
          <w:szCs w:val="22"/>
          <w:lang w:eastAsia="en-ZA"/>
        </w:rPr>
      </w:pPr>
    </w:p>
    <w:p w14:paraId="6D046AEB" w14:textId="77777777" w:rsidR="00497FA4" w:rsidRDefault="00497FA4" w:rsidP="00F832B0">
      <w:pPr>
        <w:autoSpaceDE w:val="0"/>
        <w:autoSpaceDN w:val="0"/>
        <w:adjustRightInd w:val="0"/>
        <w:jc w:val="both"/>
        <w:rPr>
          <w:rFonts w:ascii="Arial" w:hAnsi="Arial" w:cs="Arial"/>
          <w:color w:val="000000"/>
          <w:sz w:val="22"/>
          <w:szCs w:val="22"/>
          <w:lang w:eastAsia="en-ZA"/>
        </w:rPr>
      </w:pPr>
    </w:p>
    <w:p w14:paraId="5D86BB98" w14:textId="77777777" w:rsidR="00497FA4" w:rsidRPr="00F832B0" w:rsidRDefault="00497FA4" w:rsidP="00F832B0">
      <w:pPr>
        <w:autoSpaceDE w:val="0"/>
        <w:autoSpaceDN w:val="0"/>
        <w:adjustRightInd w:val="0"/>
        <w:jc w:val="both"/>
        <w:rPr>
          <w:rFonts w:ascii="Arial" w:hAnsi="Arial" w:cs="Arial"/>
          <w:color w:val="000000"/>
          <w:sz w:val="22"/>
          <w:szCs w:val="22"/>
          <w:lang w:eastAsia="en-ZA"/>
        </w:rPr>
      </w:pPr>
    </w:p>
    <w:p w14:paraId="14D7AABC"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30BDB315"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788BFCB9" w14:textId="77777777" w:rsidR="00430220" w:rsidRDefault="00430220" w:rsidP="00430220">
      <w:pPr>
        <w:autoSpaceDE w:val="0"/>
        <w:autoSpaceDN w:val="0"/>
        <w:adjustRightInd w:val="0"/>
        <w:rPr>
          <w:rFonts w:ascii="Arial" w:hAnsi="Arial" w:cs="Arial"/>
          <w:b/>
          <w:bCs/>
          <w:color w:val="000000"/>
          <w:sz w:val="20"/>
          <w:szCs w:val="20"/>
          <w:lang w:eastAsia="en-ZA"/>
        </w:rPr>
      </w:pPr>
    </w:p>
    <w:p w14:paraId="2D6B4C14"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0852734F"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5E1E6195"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4E9280B2"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65601842"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328F95E3"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4975ED3F"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4C1B642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1DEE77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6F62A74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6B75F73"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14:paraId="33D59BEA"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24CB316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22323A1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BEC6F9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38827DE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125C73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2159365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68696D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2456EA9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572E24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13605AF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28EC25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69C38E0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E2C826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5C9282E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B5A71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02D749B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834963A"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3473FC40" w14:textId="77777777" w:rsidR="00497FA4" w:rsidRDefault="00497FA4" w:rsidP="00430220">
      <w:pPr>
        <w:autoSpaceDE w:val="0"/>
        <w:autoSpaceDN w:val="0"/>
        <w:adjustRightInd w:val="0"/>
        <w:jc w:val="both"/>
        <w:rPr>
          <w:rFonts w:ascii="Arial" w:hAnsi="Arial" w:cs="Arial"/>
          <w:color w:val="000000"/>
          <w:sz w:val="22"/>
          <w:szCs w:val="22"/>
          <w:lang w:eastAsia="en-ZA"/>
        </w:rPr>
      </w:pPr>
    </w:p>
    <w:p w14:paraId="60A0F12C" w14:textId="77777777" w:rsidR="00497FA4" w:rsidRDefault="00497FA4" w:rsidP="00430220">
      <w:pPr>
        <w:autoSpaceDE w:val="0"/>
        <w:autoSpaceDN w:val="0"/>
        <w:adjustRightInd w:val="0"/>
        <w:jc w:val="both"/>
        <w:rPr>
          <w:rFonts w:ascii="Arial" w:hAnsi="Arial" w:cs="Arial"/>
          <w:color w:val="000000"/>
          <w:sz w:val="22"/>
          <w:szCs w:val="22"/>
          <w:lang w:eastAsia="en-ZA"/>
        </w:rPr>
      </w:pPr>
    </w:p>
    <w:p w14:paraId="19512198" w14:textId="77777777" w:rsidR="00497FA4" w:rsidRDefault="00497FA4" w:rsidP="00430220">
      <w:pPr>
        <w:autoSpaceDE w:val="0"/>
        <w:autoSpaceDN w:val="0"/>
        <w:adjustRightInd w:val="0"/>
        <w:jc w:val="both"/>
        <w:rPr>
          <w:rFonts w:ascii="Arial" w:hAnsi="Arial" w:cs="Arial"/>
          <w:color w:val="000000"/>
          <w:sz w:val="22"/>
          <w:szCs w:val="22"/>
          <w:lang w:eastAsia="en-ZA"/>
        </w:rPr>
      </w:pPr>
    </w:p>
    <w:p w14:paraId="58827A51" w14:textId="77777777" w:rsidR="00497FA4" w:rsidRPr="00E52D11" w:rsidRDefault="00497FA4" w:rsidP="00430220">
      <w:pPr>
        <w:autoSpaceDE w:val="0"/>
        <w:autoSpaceDN w:val="0"/>
        <w:adjustRightInd w:val="0"/>
        <w:jc w:val="both"/>
        <w:rPr>
          <w:rFonts w:ascii="Arial" w:hAnsi="Arial" w:cs="Arial"/>
          <w:color w:val="000000"/>
          <w:sz w:val="22"/>
          <w:szCs w:val="22"/>
          <w:lang w:eastAsia="en-ZA"/>
        </w:rPr>
      </w:pPr>
    </w:p>
    <w:p w14:paraId="209B54D0" w14:textId="77777777" w:rsidR="00430220" w:rsidRPr="00E52D11" w:rsidRDefault="00430220" w:rsidP="00430220">
      <w:pPr>
        <w:autoSpaceDE w:val="0"/>
        <w:autoSpaceDN w:val="0"/>
        <w:adjustRightInd w:val="0"/>
        <w:jc w:val="both"/>
        <w:rPr>
          <w:rFonts w:ascii="Arial" w:hAnsi="Arial" w:cs="Arial"/>
          <w:color w:val="000000"/>
          <w:lang w:eastAsia="en-ZA"/>
        </w:rPr>
      </w:pPr>
    </w:p>
    <w:p w14:paraId="02116BC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7161992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83E16EF"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1102B99A"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3096F634"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2A6FF7A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247C24BF"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499A88E1"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r w:rsidR="009717A9">
        <w:rPr>
          <w:rFonts w:ascii="Arial" w:hAnsi="Arial" w:cs="Arial"/>
          <w:color w:val="000000"/>
          <w:sz w:val="22"/>
          <w:szCs w:val="22"/>
          <w:lang w:eastAsia="en-ZA"/>
        </w:rPr>
        <w:t>.</w:t>
      </w:r>
    </w:p>
    <w:p w14:paraId="4882033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3EC343C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640B21F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A2325A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5168232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31869F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7AA57B9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98475A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29A1668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FE5FB2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24E06839"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500B2BDF"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579EE9B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067829C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E7A88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34386EA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3FAA87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721D608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C0CF49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480FD45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252E4B4" w14:textId="77777777" w:rsidR="00497FA4" w:rsidRDefault="00497FA4" w:rsidP="00430220">
      <w:pPr>
        <w:autoSpaceDE w:val="0"/>
        <w:autoSpaceDN w:val="0"/>
        <w:adjustRightInd w:val="0"/>
        <w:ind w:left="720" w:hanging="720"/>
        <w:jc w:val="both"/>
        <w:rPr>
          <w:rFonts w:ascii="Arial" w:hAnsi="Arial" w:cs="Arial"/>
          <w:color w:val="000000"/>
          <w:sz w:val="22"/>
          <w:szCs w:val="22"/>
          <w:lang w:eastAsia="en-ZA"/>
        </w:rPr>
      </w:pPr>
    </w:p>
    <w:p w14:paraId="611C9CF6" w14:textId="77777777" w:rsidR="00497FA4" w:rsidRDefault="00497FA4" w:rsidP="00430220">
      <w:pPr>
        <w:autoSpaceDE w:val="0"/>
        <w:autoSpaceDN w:val="0"/>
        <w:adjustRightInd w:val="0"/>
        <w:ind w:left="720" w:hanging="720"/>
        <w:jc w:val="both"/>
        <w:rPr>
          <w:rFonts w:ascii="Arial" w:hAnsi="Arial" w:cs="Arial"/>
          <w:color w:val="000000"/>
          <w:sz w:val="22"/>
          <w:szCs w:val="22"/>
          <w:lang w:eastAsia="en-ZA"/>
        </w:rPr>
      </w:pPr>
    </w:p>
    <w:p w14:paraId="21BE85D3" w14:textId="77777777" w:rsidR="00497FA4" w:rsidRPr="00E52D11" w:rsidRDefault="00497FA4" w:rsidP="00430220">
      <w:pPr>
        <w:autoSpaceDE w:val="0"/>
        <w:autoSpaceDN w:val="0"/>
        <w:adjustRightInd w:val="0"/>
        <w:ind w:left="720" w:hanging="720"/>
        <w:jc w:val="both"/>
        <w:rPr>
          <w:rFonts w:ascii="Arial" w:hAnsi="Arial" w:cs="Arial"/>
          <w:color w:val="000000"/>
          <w:sz w:val="22"/>
          <w:szCs w:val="22"/>
          <w:lang w:eastAsia="en-ZA"/>
        </w:rPr>
      </w:pPr>
    </w:p>
    <w:p w14:paraId="2520BE2E"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742CABF8"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70CE5150"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36124C98" w14:textId="77777777" w:rsidR="00430220" w:rsidRPr="00E52D11" w:rsidRDefault="00430220" w:rsidP="00F832B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w:t>
      </w:r>
    </w:p>
    <w:p w14:paraId="771137A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6A91436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1D4C8A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3B23560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5A87228"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lastRenderedPageBreak/>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3A304F0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A54D25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5315B3F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2A6B1B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4FFCE49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3DB562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0084A4A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BAC907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26305A7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80A5B4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305C451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ED2D00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58838C7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49B1591F"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33B4DF91"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3CF1875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18E19090"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20739F2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0EACA56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05165C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1DB9B66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897F2C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78496FD7" w14:textId="77777777" w:rsidR="004C4C9A" w:rsidRDefault="004C4C9A" w:rsidP="00430220">
      <w:pPr>
        <w:autoSpaceDE w:val="0"/>
        <w:autoSpaceDN w:val="0"/>
        <w:adjustRightInd w:val="0"/>
        <w:ind w:left="720" w:hanging="720"/>
        <w:jc w:val="both"/>
        <w:rPr>
          <w:rFonts w:ascii="Arial" w:hAnsi="Arial" w:cs="Arial"/>
          <w:color w:val="000000"/>
          <w:sz w:val="22"/>
          <w:szCs w:val="22"/>
          <w:lang w:eastAsia="en-ZA"/>
        </w:rPr>
      </w:pPr>
    </w:p>
    <w:p w14:paraId="34548A1C" w14:textId="77777777" w:rsidR="004C4C9A" w:rsidRPr="00E52D11" w:rsidRDefault="004C4C9A" w:rsidP="00430220">
      <w:pPr>
        <w:autoSpaceDE w:val="0"/>
        <w:autoSpaceDN w:val="0"/>
        <w:adjustRightInd w:val="0"/>
        <w:ind w:left="720" w:hanging="720"/>
        <w:jc w:val="both"/>
        <w:rPr>
          <w:rFonts w:ascii="Arial" w:hAnsi="Arial" w:cs="Arial"/>
          <w:color w:val="000000"/>
          <w:sz w:val="22"/>
          <w:szCs w:val="22"/>
          <w:lang w:eastAsia="en-ZA"/>
        </w:rPr>
      </w:pPr>
    </w:p>
    <w:p w14:paraId="2A432984"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6D9C8285" w14:textId="77777777" w:rsidR="00497FA4" w:rsidRPr="00E52D11" w:rsidRDefault="00497FA4" w:rsidP="00430220">
      <w:pPr>
        <w:autoSpaceDE w:val="0"/>
        <w:autoSpaceDN w:val="0"/>
        <w:adjustRightInd w:val="0"/>
        <w:ind w:left="1440" w:hanging="720"/>
        <w:jc w:val="both"/>
        <w:rPr>
          <w:rFonts w:ascii="Arial" w:hAnsi="Arial" w:cs="Arial"/>
          <w:color w:val="000000"/>
          <w:sz w:val="22"/>
          <w:szCs w:val="22"/>
          <w:lang w:eastAsia="en-ZA"/>
        </w:rPr>
      </w:pPr>
    </w:p>
    <w:p w14:paraId="284812CB"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7005AD91"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24E079E1" w14:textId="77777777" w:rsidR="00F43F6C" w:rsidRPr="00845302" w:rsidRDefault="00430220" w:rsidP="00845302">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52B07D4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7C33D7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781A30A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FC8A35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6F2F67C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8ACD3A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to and accepted at the final destination indicated in the contract, </w:t>
      </w:r>
      <w:r w:rsidRPr="00E52D11">
        <w:rPr>
          <w:rFonts w:ascii="Arial" w:hAnsi="Arial" w:cs="Arial"/>
          <w:color w:val="000000"/>
          <w:sz w:val="22"/>
          <w:szCs w:val="22"/>
          <w:lang w:eastAsia="en-ZA"/>
        </w:rPr>
        <w:lastRenderedPageBreak/>
        <w:t>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693F59B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E60E0D3"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259DCC5B"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1B5806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1B0B8B8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4F4253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454475C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E6792C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1677F38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2C6644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6001B0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BD4DF1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707EADB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6DB798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6CD242D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95A927C"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02B2866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5D9D6D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6114826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ADC6B8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25163BBD" w14:textId="77777777" w:rsidR="004C4C9A" w:rsidRDefault="004C4C9A" w:rsidP="00430220">
      <w:pPr>
        <w:autoSpaceDE w:val="0"/>
        <w:autoSpaceDN w:val="0"/>
        <w:adjustRightInd w:val="0"/>
        <w:ind w:left="720" w:hanging="720"/>
        <w:jc w:val="both"/>
        <w:rPr>
          <w:rFonts w:ascii="Arial" w:hAnsi="Arial" w:cs="Arial"/>
          <w:color w:val="000000"/>
          <w:sz w:val="22"/>
          <w:szCs w:val="22"/>
          <w:lang w:eastAsia="en-ZA"/>
        </w:rPr>
      </w:pPr>
    </w:p>
    <w:p w14:paraId="60FE9AE6" w14:textId="77777777" w:rsidR="004C4C9A" w:rsidRDefault="004C4C9A" w:rsidP="00430220">
      <w:pPr>
        <w:autoSpaceDE w:val="0"/>
        <w:autoSpaceDN w:val="0"/>
        <w:adjustRightInd w:val="0"/>
        <w:ind w:left="720" w:hanging="720"/>
        <w:jc w:val="both"/>
        <w:rPr>
          <w:rFonts w:ascii="Arial" w:hAnsi="Arial" w:cs="Arial"/>
          <w:color w:val="000000"/>
          <w:sz w:val="22"/>
          <w:szCs w:val="22"/>
          <w:lang w:eastAsia="en-ZA"/>
        </w:rPr>
      </w:pPr>
    </w:p>
    <w:p w14:paraId="22895035"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8D6D54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34BFC37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BBB073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1111D342" w14:textId="77777777" w:rsidR="00497FA4" w:rsidRDefault="00497FA4" w:rsidP="00430220">
      <w:pPr>
        <w:autoSpaceDE w:val="0"/>
        <w:autoSpaceDN w:val="0"/>
        <w:adjustRightInd w:val="0"/>
        <w:ind w:left="720" w:hanging="720"/>
        <w:jc w:val="both"/>
        <w:rPr>
          <w:rFonts w:ascii="Arial" w:hAnsi="Arial" w:cs="Arial"/>
          <w:color w:val="000000"/>
          <w:sz w:val="22"/>
          <w:szCs w:val="22"/>
          <w:lang w:eastAsia="en-ZA"/>
        </w:rPr>
      </w:pPr>
    </w:p>
    <w:p w14:paraId="73E2368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852078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0DF7618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665DE5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6D10CA4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82D425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3B55D13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6477F1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5FE2C4CE" w14:textId="77777777" w:rsidR="00845302" w:rsidRDefault="00845302" w:rsidP="00430220">
      <w:pPr>
        <w:autoSpaceDE w:val="0"/>
        <w:autoSpaceDN w:val="0"/>
        <w:adjustRightInd w:val="0"/>
        <w:ind w:left="720" w:hanging="720"/>
        <w:jc w:val="both"/>
        <w:rPr>
          <w:rFonts w:ascii="Arial" w:hAnsi="Arial" w:cs="Arial"/>
          <w:color w:val="000000"/>
          <w:sz w:val="22"/>
          <w:szCs w:val="22"/>
          <w:lang w:eastAsia="en-ZA"/>
        </w:rPr>
      </w:pPr>
    </w:p>
    <w:p w14:paraId="19A508E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6B5429C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6D30A7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39461F9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2360CC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7E9578A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7434FC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7C58515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33584D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17353CD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06BC1B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70F2AF5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93D892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38C464D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5CFEE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47AC586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9C88238" w14:textId="77777777" w:rsidR="004C4C9A"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services using the current prime interest </w:t>
      </w:r>
    </w:p>
    <w:p w14:paraId="5C388285" w14:textId="77777777" w:rsidR="004C4C9A" w:rsidRDefault="004C4C9A" w:rsidP="00430220">
      <w:pPr>
        <w:autoSpaceDE w:val="0"/>
        <w:autoSpaceDN w:val="0"/>
        <w:adjustRightInd w:val="0"/>
        <w:ind w:left="720" w:hanging="720"/>
        <w:jc w:val="both"/>
        <w:rPr>
          <w:rFonts w:ascii="Arial" w:hAnsi="Arial" w:cs="Arial"/>
          <w:color w:val="000000"/>
          <w:sz w:val="22"/>
          <w:szCs w:val="22"/>
          <w:lang w:eastAsia="en-ZA"/>
        </w:rPr>
      </w:pPr>
    </w:p>
    <w:p w14:paraId="7EF422E5" w14:textId="77777777" w:rsidR="00497FA4" w:rsidRDefault="004C4C9A" w:rsidP="004C4C9A">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 xml:space="preserve">            </w:t>
      </w:r>
      <w:r w:rsidR="00430220" w:rsidRPr="00E52D11">
        <w:rPr>
          <w:rFonts w:ascii="Arial" w:hAnsi="Arial" w:cs="Arial"/>
          <w:color w:val="000000"/>
          <w:sz w:val="22"/>
          <w:szCs w:val="22"/>
          <w:lang w:eastAsia="en-ZA"/>
        </w:rPr>
        <w:t>rate calculated for each day of</w:t>
      </w:r>
      <w:r w:rsidR="00430220">
        <w:rPr>
          <w:rFonts w:ascii="Arial" w:hAnsi="Arial" w:cs="Arial"/>
          <w:color w:val="000000"/>
          <w:sz w:val="22"/>
          <w:szCs w:val="22"/>
          <w:lang w:eastAsia="en-ZA"/>
        </w:rPr>
        <w:t xml:space="preserve"> </w:t>
      </w:r>
      <w:r w:rsidR="00430220" w:rsidRPr="00E52D11">
        <w:rPr>
          <w:rFonts w:ascii="Arial" w:hAnsi="Arial" w:cs="Arial"/>
          <w:color w:val="000000"/>
          <w:sz w:val="22"/>
          <w:szCs w:val="22"/>
          <w:lang w:eastAsia="en-ZA"/>
        </w:rPr>
        <w:t>the delay until actual delivery or performance. The purchaser may also</w:t>
      </w:r>
      <w:r w:rsidR="00430220">
        <w:rPr>
          <w:rFonts w:ascii="Arial" w:hAnsi="Arial" w:cs="Arial"/>
          <w:color w:val="000000"/>
          <w:sz w:val="22"/>
          <w:szCs w:val="22"/>
          <w:lang w:eastAsia="en-ZA"/>
        </w:rPr>
        <w:t xml:space="preserve"> </w:t>
      </w:r>
      <w:r w:rsidR="00430220" w:rsidRPr="00E52D11">
        <w:rPr>
          <w:rFonts w:ascii="Arial" w:hAnsi="Arial" w:cs="Arial"/>
          <w:color w:val="000000"/>
          <w:sz w:val="22"/>
          <w:szCs w:val="22"/>
          <w:lang w:eastAsia="en-ZA"/>
        </w:rPr>
        <w:t>consider termination of the contract pursuant to GCC Clause 23.</w:t>
      </w:r>
    </w:p>
    <w:p w14:paraId="76EBB1A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B0C889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3AE04EF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A41175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3E2A443F"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7688E938"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7D67FC5B"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1949285F"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69E7AF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28E0F16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9A172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2A76C3A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93CB60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191F4A7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079562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29EA1D1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6A9A7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35B4163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C590D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2E52D69C"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3AFFE93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06A325A6"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3BE80109"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4E7C84CB"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19FF4760"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7161E95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54429D8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AA230E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5B3B57EC" w14:textId="77777777" w:rsidR="00497FA4" w:rsidRDefault="00497FA4" w:rsidP="00430220">
      <w:pPr>
        <w:autoSpaceDE w:val="0"/>
        <w:autoSpaceDN w:val="0"/>
        <w:adjustRightInd w:val="0"/>
        <w:jc w:val="both"/>
        <w:rPr>
          <w:rFonts w:ascii="Arial" w:hAnsi="Arial" w:cs="Arial"/>
          <w:b/>
          <w:bCs/>
          <w:color w:val="000000"/>
          <w:sz w:val="20"/>
          <w:szCs w:val="20"/>
          <w:lang w:eastAsia="en-ZA"/>
        </w:rPr>
      </w:pPr>
    </w:p>
    <w:p w14:paraId="0EA8ED8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1ADF48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845302">
        <w:rPr>
          <w:rFonts w:ascii="Arial" w:hAnsi="Arial" w:cs="Arial"/>
          <w:color w:val="000000"/>
          <w:sz w:val="22"/>
          <w:szCs w:val="22"/>
          <w:lang w:eastAsia="en-ZA"/>
        </w:rPr>
        <w:t>.</w:t>
      </w:r>
    </w:p>
    <w:p w14:paraId="098A51EF"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1A75F97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3AF0518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0750DB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159CCB5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B31FE4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07F5E28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F00605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4C7C906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1BD364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32D93B9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2CF968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00CE72E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B1A510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0BA21B0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4F2EEE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56C528C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4BACD5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6D65258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C5E77F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2F2D7F1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F70B9C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22947BF0"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35635BE9" w14:textId="77777777" w:rsidR="004C4C9A" w:rsidRPr="00E52D11" w:rsidRDefault="004C4C9A" w:rsidP="00430220">
      <w:pPr>
        <w:autoSpaceDE w:val="0"/>
        <w:autoSpaceDN w:val="0"/>
        <w:adjustRightInd w:val="0"/>
        <w:ind w:left="1440" w:hanging="720"/>
        <w:jc w:val="both"/>
        <w:rPr>
          <w:rFonts w:ascii="Arial" w:hAnsi="Arial" w:cs="Arial"/>
          <w:color w:val="000000"/>
          <w:sz w:val="22"/>
          <w:szCs w:val="22"/>
          <w:lang w:eastAsia="en-ZA"/>
        </w:rPr>
      </w:pPr>
    </w:p>
    <w:p w14:paraId="3FC9DC8D"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3E1EDE12" w14:textId="77777777" w:rsidR="00F43F6C" w:rsidRDefault="00F43F6C" w:rsidP="00430220">
      <w:pPr>
        <w:autoSpaceDE w:val="0"/>
        <w:autoSpaceDN w:val="0"/>
        <w:adjustRightInd w:val="0"/>
        <w:jc w:val="both"/>
        <w:rPr>
          <w:rFonts w:ascii="Arial" w:hAnsi="Arial" w:cs="Arial"/>
          <w:b/>
          <w:bCs/>
          <w:color w:val="000000"/>
          <w:sz w:val="20"/>
          <w:szCs w:val="20"/>
          <w:lang w:eastAsia="en-ZA"/>
        </w:rPr>
      </w:pPr>
    </w:p>
    <w:p w14:paraId="413A320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09D258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57B6A69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5216E7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3E98420B"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722A8645"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646E02F2" w14:textId="77777777" w:rsidR="00430220" w:rsidRDefault="00430220" w:rsidP="00EC7A4E">
      <w:pPr>
        <w:autoSpaceDE w:val="0"/>
        <w:autoSpaceDN w:val="0"/>
        <w:adjustRightInd w:val="0"/>
        <w:jc w:val="both"/>
        <w:rPr>
          <w:rFonts w:ascii="Arial" w:hAnsi="Arial" w:cs="Arial"/>
          <w:color w:val="000000"/>
          <w:sz w:val="22"/>
          <w:szCs w:val="22"/>
          <w:lang w:eastAsia="en-ZA"/>
        </w:rPr>
      </w:pPr>
    </w:p>
    <w:p w14:paraId="6B73DDB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570ECE7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E1287C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57F10A5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5263BB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36CDB75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CFF78F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3FD09F4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17C4BA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700B9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31. Notices </w:t>
      </w:r>
    </w:p>
    <w:p w14:paraId="5D7A186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006A16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096B980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FB5398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666D1E8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339E2B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5EBB31A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E6C2C0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26E21C6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B67772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5B53CD3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F3B47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785EB64E" w14:textId="77777777" w:rsidR="009717A9" w:rsidRDefault="009717A9" w:rsidP="00430220">
      <w:pPr>
        <w:autoSpaceDE w:val="0"/>
        <w:autoSpaceDN w:val="0"/>
        <w:adjustRightInd w:val="0"/>
        <w:ind w:left="720" w:hanging="720"/>
        <w:jc w:val="both"/>
        <w:rPr>
          <w:rFonts w:ascii="Arial" w:hAnsi="Arial" w:cs="Arial"/>
          <w:color w:val="000000"/>
          <w:sz w:val="22"/>
          <w:szCs w:val="22"/>
          <w:lang w:eastAsia="en-ZA"/>
        </w:rPr>
      </w:pPr>
    </w:p>
    <w:p w14:paraId="6484CB50" w14:textId="77777777" w:rsidR="00344B3F" w:rsidRPr="00E52D11" w:rsidRDefault="00344B3F" w:rsidP="00EC7A4E">
      <w:pPr>
        <w:autoSpaceDE w:val="0"/>
        <w:autoSpaceDN w:val="0"/>
        <w:adjustRightInd w:val="0"/>
        <w:jc w:val="both"/>
        <w:rPr>
          <w:rFonts w:ascii="Arial" w:hAnsi="Arial" w:cs="Arial"/>
          <w:color w:val="000000"/>
          <w:sz w:val="22"/>
          <w:szCs w:val="22"/>
          <w:lang w:eastAsia="en-ZA"/>
        </w:rPr>
      </w:pPr>
    </w:p>
    <w:p w14:paraId="5578BB5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13B8CFE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40D9B9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0916468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69B45C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7DD10D1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7EFA90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20347FF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91EA57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47BF761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72132D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6FA8DCB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C292F0E" w14:textId="77777777" w:rsidR="00430220" w:rsidRPr="00E52D11" w:rsidRDefault="00430220" w:rsidP="00430220">
      <w:pPr>
        <w:jc w:val="both"/>
        <w:rPr>
          <w:rFonts w:ascii="Arial" w:hAnsi="Arial" w:cs="Arial"/>
        </w:rPr>
      </w:pPr>
    </w:p>
    <w:p w14:paraId="12FEF13F"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61DA0944"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5979CA76"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0590322"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94D01C2"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04A24E59"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61A45B3C"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2F1F7E30"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1A495E13"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BAAB647"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41C0B614"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6638BA59"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951CA0A"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4ABDE5D"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1915EBF1"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79094BBF"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007E78EB" w14:textId="77777777" w:rsidR="00430220" w:rsidRDefault="00430220" w:rsidP="00F06061"/>
    <w:p w14:paraId="0EF18ED7" w14:textId="77777777" w:rsidR="00743924" w:rsidRDefault="00743924" w:rsidP="00F06061"/>
    <w:p w14:paraId="64017BD0" w14:textId="77777777" w:rsidR="00743924" w:rsidRDefault="00743924" w:rsidP="00F06061"/>
    <w:p w14:paraId="27F7B843" w14:textId="77777777" w:rsidR="00743924" w:rsidRDefault="00743924" w:rsidP="00F06061"/>
    <w:p w14:paraId="6564AE77" w14:textId="77777777" w:rsidR="00743924" w:rsidRDefault="00743924" w:rsidP="00F06061"/>
    <w:p w14:paraId="6285FA0C" w14:textId="77777777" w:rsidR="00002A32" w:rsidRPr="00213863" w:rsidRDefault="00002A32" w:rsidP="00213863">
      <w:pPr>
        <w:tabs>
          <w:tab w:val="left" w:pos="1760"/>
        </w:tabs>
      </w:pPr>
    </w:p>
    <w:sectPr w:rsidR="00002A32" w:rsidRPr="00213863" w:rsidSect="00226FEC">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63EDB" w14:textId="77777777" w:rsidR="00897575" w:rsidRDefault="00897575">
      <w:r>
        <w:separator/>
      </w:r>
    </w:p>
  </w:endnote>
  <w:endnote w:type="continuationSeparator" w:id="0">
    <w:p w14:paraId="234B5056" w14:textId="77777777" w:rsidR="00897575" w:rsidRDefault="0089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60405020304"/>
    <w:charset w:val="00"/>
    <w:family w:val="roman"/>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53F1" w14:textId="77777777" w:rsidR="00AB08D4" w:rsidRDefault="00897575">
    <w:pPr>
      <w:pStyle w:val="Footer"/>
      <w:rPr>
        <w:rFonts w:ascii="Arial" w:hAnsi="Arial" w:cs="Arial"/>
        <w:sz w:val="16"/>
        <w:szCs w:val="16"/>
      </w:rPr>
    </w:pPr>
    <w:r>
      <w:rPr>
        <w:rFonts w:ascii="Arial" w:hAnsi="Arial" w:cs="Arial"/>
        <w:sz w:val="16"/>
        <w:szCs w:val="16"/>
      </w:rPr>
      <w:pict w14:anchorId="7F7A0D32">
        <v:rect id="_x0000_i1025" style="width:0;height:1.5pt" o:hralign="center" o:hrstd="t" o:hr="t" fillcolor="#aca899" stroked="f"/>
      </w:pict>
    </w:r>
  </w:p>
  <w:p w14:paraId="546E2A9A" w14:textId="6807BA29" w:rsidR="00AB08D4" w:rsidRPr="001732F5" w:rsidRDefault="00AB08D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D1116">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21653EEC" w14:textId="77777777" w:rsidR="00AB08D4" w:rsidRDefault="00AB08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B2EC6" w14:textId="77777777" w:rsidR="00897575" w:rsidRDefault="00897575">
      <w:r>
        <w:separator/>
      </w:r>
    </w:p>
  </w:footnote>
  <w:footnote w:type="continuationSeparator" w:id="0">
    <w:p w14:paraId="4149A733" w14:textId="77777777" w:rsidR="00897575" w:rsidRDefault="00897575">
      <w:r>
        <w:continuationSeparator/>
      </w:r>
    </w:p>
  </w:footnote>
  <w:footnote w:id="1">
    <w:p w14:paraId="14586085" w14:textId="77777777" w:rsidR="00AB08D4" w:rsidRDefault="00AB08D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D7B79B4" w14:textId="77777777" w:rsidR="00AB08D4" w:rsidRDefault="00AB08D4" w:rsidP="003B72E5">
      <w:pPr>
        <w:pStyle w:val="FootnoteText"/>
      </w:pPr>
    </w:p>
    <w:p w14:paraId="24F8A863" w14:textId="77777777" w:rsidR="00AB08D4" w:rsidRDefault="00AB08D4" w:rsidP="003B72E5">
      <w:pPr>
        <w:pStyle w:val="FootnoteText"/>
      </w:pPr>
    </w:p>
  </w:footnote>
  <w:footnote w:id="2">
    <w:p w14:paraId="7260A811" w14:textId="77777777" w:rsidR="00AB08D4" w:rsidRDefault="00AB08D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3016" w14:textId="77777777" w:rsidR="00AB08D4" w:rsidRDefault="00AB08D4" w:rsidP="0043620C">
    <w:pPr>
      <w:pStyle w:val="Header"/>
      <w:ind w:left="2880"/>
      <w:rPr>
        <w:rFonts w:ascii="Arial" w:eastAsia="Calibri" w:hAnsi="Arial" w:cs="Arial"/>
        <w:sz w:val="20"/>
        <w:szCs w:val="20"/>
        <w:lang w:val="en-ZA"/>
      </w:rPr>
    </w:pPr>
    <w:r>
      <w:rPr>
        <w:noProof/>
        <w:lang w:val="en-ZA" w:eastAsia="en-ZA"/>
      </w:rPr>
      <w:drawing>
        <wp:anchor distT="0" distB="0" distL="114300" distR="114300" simplePos="0" relativeHeight="251661312" behindDoc="1" locked="0" layoutInCell="1" allowOverlap="1" wp14:anchorId="435781F2" wp14:editId="0F20FC41">
          <wp:simplePos x="0" y="0"/>
          <wp:positionH relativeFrom="margin">
            <wp:posOffset>0</wp:posOffset>
          </wp:positionH>
          <wp:positionV relativeFrom="paragraph">
            <wp:posOffset>0</wp:posOffset>
          </wp:positionV>
          <wp:extent cx="1503794" cy="450376"/>
          <wp:effectExtent l="0" t="0" r="127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r>
      <w:rPr>
        <w:rFonts w:ascii="Arial" w:hAnsi="Arial" w:cs="Arial"/>
        <w:sz w:val="20"/>
        <w:szCs w:val="20"/>
      </w:rPr>
      <w:t>RFQ NO. 1769328</w:t>
    </w:r>
    <w:r w:rsidRPr="00A90100">
      <w:rPr>
        <w:rFonts w:ascii="Arial" w:hAnsi="Arial" w:cs="Arial"/>
        <w:sz w:val="20"/>
        <w:szCs w:val="20"/>
      </w:rPr>
      <w:t>/22-23</w:t>
    </w:r>
    <w:r>
      <w:rPr>
        <w:rFonts w:ascii="Arial" w:hAnsi="Arial" w:cs="Arial"/>
        <w:sz w:val="20"/>
        <w:szCs w:val="20"/>
      </w:rPr>
      <w:t xml:space="preserve">: </w:t>
    </w:r>
    <w:r w:rsidRPr="00680AD5">
      <w:rPr>
        <w:rFonts w:ascii="Arial" w:eastAsia="Calibri" w:hAnsi="Arial" w:cs="Arial"/>
        <w:sz w:val="20"/>
        <w:szCs w:val="20"/>
        <w:lang w:val="en-ZA"/>
      </w:rPr>
      <w:t xml:space="preserve">REQUEST FOR </w:t>
    </w:r>
    <w:r>
      <w:rPr>
        <w:rFonts w:ascii="Arial" w:eastAsia="Calibri" w:hAnsi="Arial" w:cs="Arial"/>
        <w:sz w:val="20"/>
        <w:szCs w:val="20"/>
        <w:lang w:val="en-ZA"/>
      </w:rPr>
      <w:t>VIDEO CONFERENCING RDDC AT SANDRINGHAM CAMPUS.</w:t>
    </w:r>
  </w:p>
  <w:p w14:paraId="58C17BE8" w14:textId="77777777" w:rsidR="00AB08D4" w:rsidRPr="00A90F6B" w:rsidRDefault="00AB08D4" w:rsidP="0043620C">
    <w:pPr>
      <w:pStyle w:val="Header"/>
      <w:tabs>
        <w:tab w:val="clear" w:pos="4320"/>
        <w:tab w:val="clear" w:pos="8640"/>
        <w:tab w:val="left" w:pos="288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049A" w14:textId="77777777" w:rsidR="00AB08D4" w:rsidRDefault="00AB08D4" w:rsidP="00926A30">
    <w:pPr>
      <w:pStyle w:val="Header"/>
      <w:ind w:left="2880"/>
      <w:rPr>
        <w:rFonts w:ascii="Arial" w:eastAsia="Calibri" w:hAnsi="Arial" w:cs="Arial"/>
        <w:sz w:val="20"/>
        <w:szCs w:val="20"/>
        <w:lang w:val="en-ZA"/>
      </w:rPr>
    </w:pPr>
    <w:r>
      <w:rPr>
        <w:noProof/>
        <w:lang w:val="en-ZA" w:eastAsia="en-ZA"/>
      </w:rPr>
      <w:drawing>
        <wp:anchor distT="0" distB="0" distL="114300" distR="114300" simplePos="0" relativeHeight="251659264" behindDoc="1" locked="0" layoutInCell="1" allowOverlap="1" wp14:anchorId="0859313A" wp14:editId="60C22D80">
          <wp:simplePos x="0" y="0"/>
          <wp:positionH relativeFrom="margin">
            <wp:align>left</wp:align>
          </wp:positionH>
          <wp:positionV relativeFrom="paragraph">
            <wp:posOffset>1621</wp:posOffset>
          </wp:positionV>
          <wp:extent cx="1503794" cy="450376"/>
          <wp:effectExtent l="0" t="0" r="127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Pr>
        <w:rFonts w:ascii="Arial" w:hAnsi="Arial" w:cs="Arial"/>
        <w:sz w:val="20"/>
        <w:szCs w:val="20"/>
      </w:rPr>
      <w:t>RFQ NO. 1769328</w:t>
    </w:r>
    <w:r w:rsidRPr="00A90100">
      <w:rPr>
        <w:rFonts w:ascii="Arial" w:hAnsi="Arial" w:cs="Arial"/>
        <w:sz w:val="20"/>
        <w:szCs w:val="20"/>
      </w:rPr>
      <w:t>/22-23</w:t>
    </w:r>
    <w:r>
      <w:rPr>
        <w:rFonts w:ascii="Arial" w:hAnsi="Arial" w:cs="Arial"/>
        <w:sz w:val="20"/>
        <w:szCs w:val="20"/>
      </w:rPr>
      <w:t xml:space="preserve">: </w:t>
    </w:r>
    <w:r w:rsidRPr="00680AD5">
      <w:rPr>
        <w:rFonts w:ascii="Arial" w:eastAsia="Calibri" w:hAnsi="Arial" w:cs="Arial"/>
        <w:sz w:val="20"/>
        <w:szCs w:val="20"/>
        <w:lang w:val="en-ZA"/>
      </w:rPr>
      <w:t xml:space="preserve">REQUEST FOR </w:t>
    </w:r>
    <w:r>
      <w:rPr>
        <w:rFonts w:ascii="Arial" w:eastAsia="Calibri" w:hAnsi="Arial" w:cs="Arial"/>
        <w:sz w:val="20"/>
        <w:szCs w:val="20"/>
        <w:lang w:val="en-ZA"/>
      </w:rPr>
      <w:t>VIDEO CONFERENCING RDDC AT SANDRINGHAM CAMPUS.</w:t>
    </w:r>
  </w:p>
  <w:p w14:paraId="735E7B7B" w14:textId="77777777" w:rsidR="00AB08D4" w:rsidRPr="0051770F" w:rsidRDefault="00AB08D4" w:rsidP="0051770F">
    <w:pPr>
      <w:pStyle w:val="Header"/>
      <w:ind w:left="2880"/>
      <w:rPr>
        <w:rFonts w:ascii="Arial" w:eastAsia="Calibri" w:hAnsi="Arial" w:cs="Arial"/>
        <w:sz w:val="20"/>
        <w:szCs w:val="20"/>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105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DD52DA7"/>
    <w:multiLevelType w:val="hybridMultilevel"/>
    <w:tmpl w:val="3984E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0"/>
  </w:num>
  <w:num w:numId="5">
    <w:abstractNumId w:val="5"/>
  </w:num>
  <w:num w:numId="6">
    <w:abstractNumId w:val="7"/>
  </w:num>
  <w:num w:numId="7">
    <w:abstractNumId w:val="13"/>
  </w:num>
  <w:num w:numId="8">
    <w:abstractNumId w:val="8"/>
  </w:num>
  <w:num w:numId="9">
    <w:abstractNumId w:val="24"/>
  </w:num>
  <w:num w:numId="10">
    <w:abstractNumId w:val="32"/>
  </w:num>
  <w:num w:numId="11">
    <w:abstractNumId w:val="16"/>
  </w:num>
  <w:num w:numId="12">
    <w:abstractNumId w:val="18"/>
  </w:num>
  <w:num w:numId="13">
    <w:abstractNumId w:val="34"/>
  </w:num>
  <w:num w:numId="14">
    <w:abstractNumId w:val="33"/>
  </w:num>
  <w:num w:numId="15">
    <w:abstractNumId w:val="38"/>
  </w:num>
  <w:num w:numId="16">
    <w:abstractNumId w:val="17"/>
  </w:num>
  <w:num w:numId="17">
    <w:abstractNumId w:val="28"/>
  </w:num>
  <w:num w:numId="18">
    <w:abstractNumId w:val="1"/>
  </w:num>
  <w:num w:numId="19">
    <w:abstractNumId w:val="42"/>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
  </w:num>
  <w:num w:numId="30">
    <w:abstractNumId w:val="6"/>
  </w:num>
  <w:num w:numId="31">
    <w:abstractNumId w:val="25"/>
  </w:num>
  <w:num w:numId="32">
    <w:abstractNumId w:val="27"/>
  </w:num>
  <w:num w:numId="33">
    <w:abstractNumId w:val="36"/>
  </w:num>
  <w:num w:numId="34">
    <w:abstractNumId w:val="19"/>
  </w:num>
  <w:num w:numId="35">
    <w:abstractNumId w:val="30"/>
  </w:num>
  <w:num w:numId="36">
    <w:abstractNumId w:val="31"/>
  </w:num>
  <w:num w:numId="37">
    <w:abstractNumId w:val="14"/>
  </w:num>
  <w:num w:numId="38">
    <w:abstractNumId w:val="26"/>
  </w:num>
  <w:num w:numId="39">
    <w:abstractNumId w:val="20"/>
  </w:num>
  <w:num w:numId="40">
    <w:abstractNumId w:val="4"/>
  </w:num>
  <w:num w:numId="41">
    <w:abstractNumId w:val="10"/>
  </w:num>
  <w:num w:numId="42">
    <w:abstractNumId w:val="12"/>
  </w:num>
  <w:num w:numId="43">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393"/>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2DD2"/>
    <w:rsid w:val="00084C31"/>
    <w:rsid w:val="00086235"/>
    <w:rsid w:val="00086C42"/>
    <w:rsid w:val="00092B00"/>
    <w:rsid w:val="00096C64"/>
    <w:rsid w:val="00097ADB"/>
    <w:rsid w:val="000A0949"/>
    <w:rsid w:val="000A3CA9"/>
    <w:rsid w:val="000A543C"/>
    <w:rsid w:val="000A6681"/>
    <w:rsid w:val="000A6F64"/>
    <w:rsid w:val="000B0EC1"/>
    <w:rsid w:val="000B1055"/>
    <w:rsid w:val="000B1DC3"/>
    <w:rsid w:val="000B23AA"/>
    <w:rsid w:val="000B3B99"/>
    <w:rsid w:val="000B5053"/>
    <w:rsid w:val="000B53F2"/>
    <w:rsid w:val="000B6149"/>
    <w:rsid w:val="000B713C"/>
    <w:rsid w:val="000C1E0D"/>
    <w:rsid w:val="000C273A"/>
    <w:rsid w:val="000C4EF4"/>
    <w:rsid w:val="000C5256"/>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1CEE"/>
    <w:rsid w:val="001033F6"/>
    <w:rsid w:val="001035FF"/>
    <w:rsid w:val="00105DC6"/>
    <w:rsid w:val="0010610C"/>
    <w:rsid w:val="0011035C"/>
    <w:rsid w:val="00110A89"/>
    <w:rsid w:val="00112D49"/>
    <w:rsid w:val="001174DE"/>
    <w:rsid w:val="001211E3"/>
    <w:rsid w:val="0012264A"/>
    <w:rsid w:val="00124F47"/>
    <w:rsid w:val="001277D5"/>
    <w:rsid w:val="00130DB7"/>
    <w:rsid w:val="0013356C"/>
    <w:rsid w:val="00134827"/>
    <w:rsid w:val="00134C5E"/>
    <w:rsid w:val="00136035"/>
    <w:rsid w:val="00136A67"/>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5523"/>
    <w:rsid w:val="001C6DAC"/>
    <w:rsid w:val="001C7752"/>
    <w:rsid w:val="001D0639"/>
    <w:rsid w:val="001D3892"/>
    <w:rsid w:val="001D3DF7"/>
    <w:rsid w:val="001E61F9"/>
    <w:rsid w:val="001E6D59"/>
    <w:rsid w:val="001E6EDB"/>
    <w:rsid w:val="001E78AA"/>
    <w:rsid w:val="001F2CDF"/>
    <w:rsid w:val="001F52EA"/>
    <w:rsid w:val="001F71DA"/>
    <w:rsid w:val="00201CD0"/>
    <w:rsid w:val="0020347C"/>
    <w:rsid w:val="00205AEF"/>
    <w:rsid w:val="00210D36"/>
    <w:rsid w:val="002127F6"/>
    <w:rsid w:val="00213863"/>
    <w:rsid w:val="00213D7B"/>
    <w:rsid w:val="00213F56"/>
    <w:rsid w:val="00215331"/>
    <w:rsid w:val="002157E9"/>
    <w:rsid w:val="00217FFD"/>
    <w:rsid w:val="00223311"/>
    <w:rsid w:val="002236A3"/>
    <w:rsid w:val="0022463C"/>
    <w:rsid w:val="002248C1"/>
    <w:rsid w:val="00226FEC"/>
    <w:rsid w:val="00231301"/>
    <w:rsid w:val="00236F21"/>
    <w:rsid w:val="00237696"/>
    <w:rsid w:val="002427EC"/>
    <w:rsid w:val="00243C9F"/>
    <w:rsid w:val="00244571"/>
    <w:rsid w:val="00244E87"/>
    <w:rsid w:val="00245264"/>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8750E"/>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E7CFF"/>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142D"/>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033"/>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06A57"/>
    <w:rsid w:val="00412E53"/>
    <w:rsid w:val="00414B52"/>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35CB"/>
    <w:rsid w:val="004454AF"/>
    <w:rsid w:val="004468C4"/>
    <w:rsid w:val="00446B39"/>
    <w:rsid w:val="00446F72"/>
    <w:rsid w:val="0044727F"/>
    <w:rsid w:val="00447300"/>
    <w:rsid w:val="004477CF"/>
    <w:rsid w:val="00451109"/>
    <w:rsid w:val="00453331"/>
    <w:rsid w:val="00454603"/>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97FA4"/>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4C9A"/>
    <w:rsid w:val="004C5336"/>
    <w:rsid w:val="004E13A4"/>
    <w:rsid w:val="004E19CF"/>
    <w:rsid w:val="004E46DA"/>
    <w:rsid w:val="004E473F"/>
    <w:rsid w:val="004E6E4D"/>
    <w:rsid w:val="004F372F"/>
    <w:rsid w:val="004F5C42"/>
    <w:rsid w:val="004F5D4B"/>
    <w:rsid w:val="0050000B"/>
    <w:rsid w:val="00501E52"/>
    <w:rsid w:val="0051008B"/>
    <w:rsid w:val="00510391"/>
    <w:rsid w:val="005119E9"/>
    <w:rsid w:val="00513F8B"/>
    <w:rsid w:val="005160A8"/>
    <w:rsid w:val="0051770F"/>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00B0"/>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4584"/>
    <w:rsid w:val="006C6BC4"/>
    <w:rsid w:val="006C6BCB"/>
    <w:rsid w:val="006D0343"/>
    <w:rsid w:val="006D159D"/>
    <w:rsid w:val="006D1DDC"/>
    <w:rsid w:val="006D20B0"/>
    <w:rsid w:val="006D2A6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2A3"/>
    <w:rsid w:val="00711200"/>
    <w:rsid w:val="00711C2F"/>
    <w:rsid w:val="00712016"/>
    <w:rsid w:val="0071259C"/>
    <w:rsid w:val="00712FC0"/>
    <w:rsid w:val="00721088"/>
    <w:rsid w:val="00721563"/>
    <w:rsid w:val="007216E4"/>
    <w:rsid w:val="00721D4A"/>
    <w:rsid w:val="00723452"/>
    <w:rsid w:val="007242E2"/>
    <w:rsid w:val="00725E3E"/>
    <w:rsid w:val="007264D2"/>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5EE6"/>
    <w:rsid w:val="00756EA7"/>
    <w:rsid w:val="00760F03"/>
    <w:rsid w:val="00761945"/>
    <w:rsid w:val="00761C16"/>
    <w:rsid w:val="00762266"/>
    <w:rsid w:val="00763CE4"/>
    <w:rsid w:val="007643A7"/>
    <w:rsid w:val="00770DFA"/>
    <w:rsid w:val="00770FF5"/>
    <w:rsid w:val="00771BDD"/>
    <w:rsid w:val="00772AE5"/>
    <w:rsid w:val="007744D5"/>
    <w:rsid w:val="00774F8E"/>
    <w:rsid w:val="00775806"/>
    <w:rsid w:val="007800F0"/>
    <w:rsid w:val="00780764"/>
    <w:rsid w:val="00780FCC"/>
    <w:rsid w:val="007856C5"/>
    <w:rsid w:val="007856C6"/>
    <w:rsid w:val="007858B4"/>
    <w:rsid w:val="00785B36"/>
    <w:rsid w:val="007916A7"/>
    <w:rsid w:val="00791A69"/>
    <w:rsid w:val="00791B4B"/>
    <w:rsid w:val="00791EEB"/>
    <w:rsid w:val="007A2728"/>
    <w:rsid w:val="007A31B5"/>
    <w:rsid w:val="007A6E69"/>
    <w:rsid w:val="007B1307"/>
    <w:rsid w:val="007B5504"/>
    <w:rsid w:val="007B5DE1"/>
    <w:rsid w:val="007B645C"/>
    <w:rsid w:val="007B6B52"/>
    <w:rsid w:val="007B79E9"/>
    <w:rsid w:val="007C1BE6"/>
    <w:rsid w:val="007C1F12"/>
    <w:rsid w:val="007C64BF"/>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0A6"/>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5BA5"/>
    <w:rsid w:val="0083651C"/>
    <w:rsid w:val="00836BDE"/>
    <w:rsid w:val="00841D3B"/>
    <w:rsid w:val="00842590"/>
    <w:rsid w:val="008433F2"/>
    <w:rsid w:val="00843FC8"/>
    <w:rsid w:val="00845302"/>
    <w:rsid w:val="00845808"/>
    <w:rsid w:val="00845E1D"/>
    <w:rsid w:val="0084609A"/>
    <w:rsid w:val="00847694"/>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575"/>
    <w:rsid w:val="00897CB2"/>
    <w:rsid w:val="008A027B"/>
    <w:rsid w:val="008A17F6"/>
    <w:rsid w:val="008A4B21"/>
    <w:rsid w:val="008A4ED0"/>
    <w:rsid w:val="008B03E2"/>
    <w:rsid w:val="008B2269"/>
    <w:rsid w:val="008B2DA8"/>
    <w:rsid w:val="008B50B7"/>
    <w:rsid w:val="008B6924"/>
    <w:rsid w:val="008C0469"/>
    <w:rsid w:val="008C0FB8"/>
    <w:rsid w:val="008C528B"/>
    <w:rsid w:val="008C52D6"/>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26A30"/>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1714"/>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504"/>
    <w:rsid w:val="009C2AA3"/>
    <w:rsid w:val="009C3F78"/>
    <w:rsid w:val="009C5E2A"/>
    <w:rsid w:val="009C6CF7"/>
    <w:rsid w:val="009C75B6"/>
    <w:rsid w:val="009C7AF6"/>
    <w:rsid w:val="009D01DE"/>
    <w:rsid w:val="009D0968"/>
    <w:rsid w:val="009D3633"/>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061"/>
    <w:rsid w:val="00A371F7"/>
    <w:rsid w:val="00A401EF"/>
    <w:rsid w:val="00A4037A"/>
    <w:rsid w:val="00A42667"/>
    <w:rsid w:val="00A432D3"/>
    <w:rsid w:val="00A5142C"/>
    <w:rsid w:val="00A51E62"/>
    <w:rsid w:val="00A52763"/>
    <w:rsid w:val="00A533CD"/>
    <w:rsid w:val="00A5376F"/>
    <w:rsid w:val="00A5552E"/>
    <w:rsid w:val="00A555F5"/>
    <w:rsid w:val="00A55D72"/>
    <w:rsid w:val="00A56909"/>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7924"/>
    <w:rsid w:val="00AA191F"/>
    <w:rsid w:val="00AA2D88"/>
    <w:rsid w:val="00AA33CC"/>
    <w:rsid w:val="00AA4B23"/>
    <w:rsid w:val="00AA6331"/>
    <w:rsid w:val="00AB08D4"/>
    <w:rsid w:val="00AB15FD"/>
    <w:rsid w:val="00AB2654"/>
    <w:rsid w:val="00AB4D41"/>
    <w:rsid w:val="00AB507D"/>
    <w:rsid w:val="00AB5628"/>
    <w:rsid w:val="00AB5C96"/>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61"/>
    <w:rsid w:val="00B85BA4"/>
    <w:rsid w:val="00B86D88"/>
    <w:rsid w:val="00B91843"/>
    <w:rsid w:val="00B91CDD"/>
    <w:rsid w:val="00B949EE"/>
    <w:rsid w:val="00B960A6"/>
    <w:rsid w:val="00B96A84"/>
    <w:rsid w:val="00BA04BC"/>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E5682"/>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606"/>
    <w:rsid w:val="00C177BF"/>
    <w:rsid w:val="00C20A40"/>
    <w:rsid w:val="00C21DDE"/>
    <w:rsid w:val="00C22607"/>
    <w:rsid w:val="00C24A35"/>
    <w:rsid w:val="00C250AF"/>
    <w:rsid w:val="00C33107"/>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0FDE"/>
    <w:rsid w:val="00C7448B"/>
    <w:rsid w:val="00C75213"/>
    <w:rsid w:val="00C76FA1"/>
    <w:rsid w:val="00C773ED"/>
    <w:rsid w:val="00C800CD"/>
    <w:rsid w:val="00C82619"/>
    <w:rsid w:val="00C86002"/>
    <w:rsid w:val="00C87383"/>
    <w:rsid w:val="00C87602"/>
    <w:rsid w:val="00C877FA"/>
    <w:rsid w:val="00C90B55"/>
    <w:rsid w:val="00C928B4"/>
    <w:rsid w:val="00C92CB1"/>
    <w:rsid w:val="00C94EB9"/>
    <w:rsid w:val="00C97254"/>
    <w:rsid w:val="00CA184D"/>
    <w:rsid w:val="00CA44D2"/>
    <w:rsid w:val="00CB3A1F"/>
    <w:rsid w:val="00CB3E17"/>
    <w:rsid w:val="00CC01F1"/>
    <w:rsid w:val="00CC3D6B"/>
    <w:rsid w:val="00CC5029"/>
    <w:rsid w:val="00CC63A0"/>
    <w:rsid w:val="00CC7012"/>
    <w:rsid w:val="00CC72FF"/>
    <w:rsid w:val="00CD1D18"/>
    <w:rsid w:val="00CD2802"/>
    <w:rsid w:val="00CD3E64"/>
    <w:rsid w:val="00CD59BC"/>
    <w:rsid w:val="00CD676F"/>
    <w:rsid w:val="00CD7007"/>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243F"/>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5F2"/>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38F5"/>
    <w:rsid w:val="00DC4179"/>
    <w:rsid w:val="00DC7EA5"/>
    <w:rsid w:val="00DD000D"/>
    <w:rsid w:val="00DD22E1"/>
    <w:rsid w:val="00DD6F3A"/>
    <w:rsid w:val="00DE070B"/>
    <w:rsid w:val="00DE15EC"/>
    <w:rsid w:val="00DE262A"/>
    <w:rsid w:val="00DE3E11"/>
    <w:rsid w:val="00DE7854"/>
    <w:rsid w:val="00DE7C11"/>
    <w:rsid w:val="00DF06C0"/>
    <w:rsid w:val="00DF0E9A"/>
    <w:rsid w:val="00DF3679"/>
    <w:rsid w:val="00DF4608"/>
    <w:rsid w:val="00DF5525"/>
    <w:rsid w:val="00DF79B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380"/>
    <w:rsid w:val="00E75448"/>
    <w:rsid w:val="00E835E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65B6"/>
    <w:rsid w:val="00EB7580"/>
    <w:rsid w:val="00EB7E57"/>
    <w:rsid w:val="00EC0401"/>
    <w:rsid w:val="00EC127C"/>
    <w:rsid w:val="00EC44CF"/>
    <w:rsid w:val="00EC5D41"/>
    <w:rsid w:val="00EC5FD5"/>
    <w:rsid w:val="00EC7A4E"/>
    <w:rsid w:val="00ED0DBD"/>
    <w:rsid w:val="00ED107F"/>
    <w:rsid w:val="00ED1116"/>
    <w:rsid w:val="00ED25BB"/>
    <w:rsid w:val="00ED3771"/>
    <w:rsid w:val="00ED4508"/>
    <w:rsid w:val="00ED4561"/>
    <w:rsid w:val="00ED56FA"/>
    <w:rsid w:val="00ED5CE5"/>
    <w:rsid w:val="00EE1AC1"/>
    <w:rsid w:val="00EE27D1"/>
    <w:rsid w:val="00EE550A"/>
    <w:rsid w:val="00EE75B9"/>
    <w:rsid w:val="00EE79F9"/>
    <w:rsid w:val="00EF48F7"/>
    <w:rsid w:val="00EF75DF"/>
    <w:rsid w:val="00F001AF"/>
    <w:rsid w:val="00F00470"/>
    <w:rsid w:val="00F00C38"/>
    <w:rsid w:val="00F0214E"/>
    <w:rsid w:val="00F03E1F"/>
    <w:rsid w:val="00F04D36"/>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64774"/>
    <w:rsid w:val="00F70508"/>
    <w:rsid w:val="00F71B37"/>
    <w:rsid w:val="00F722DE"/>
    <w:rsid w:val="00F73CD9"/>
    <w:rsid w:val="00F766EF"/>
    <w:rsid w:val="00F832B0"/>
    <w:rsid w:val="00F84640"/>
    <w:rsid w:val="00F85FD7"/>
    <w:rsid w:val="00F86753"/>
    <w:rsid w:val="00F86B7B"/>
    <w:rsid w:val="00F87820"/>
    <w:rsid w:val="00F902DC"/>
    <w:rsid w:val="00F90D5A"/>
    <w:rsid w:val="00F90F4D"/>
    <w:rsid w:val="00F91D50"/>
    <w:rsid w:val="00F94769"/>
    <w:rsid w:val="00F972E7"/>
    <w:rsid w:val="00FA1535"/>
    <w:rsid w:val="00FA266D"/>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E706B"/>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9792F6C"/>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paragraph" w:customStyle="1" w:styleId="Pa08">
    <w:name w:val="Pa0+8"/>
    <w:basedOn w:val="Default"/>
    <w:next w:val="Default"/>
    <w:uiPriority w:val="99"/>
    <w:rsid w:val="00CD7007"/>
    <w:pPr>
      <w:spacing w:line="241" w:lineRule="atLeast"/>
    </w:pPr>
    <w:rPr>
      <w:rFonts w:ascii="HelveticaNeue Condensed" w:eastAsiaTheme="minorHAnsi" w:hAnsi="HelveticaNeue Condensed" w:cstheme="minorBidi"/>
      <w:color w:val="auto"/>
      <w:lang w:val="en-ZA" w:eastAsia="en-US"/>
    </w:rPr>
  </w:style>
  <w:style w:type="character" w:styleId="CommentReference">
    <w:name w:val="annotation reference"/>
    <w:basedOn w:val="DefaultParagraphFont"/>
    <w:semiHidden/>
    <w:unhideWhenUsed/>
    <w:rsid w:val="00C7448B"/>
    <w:rPr>
      <w:sz w:val="16"/>
      <w:szCs w:val="16"/>
    </w:rPr>
  </w:style>
  <w:style w:type="paragraph" w:styleId="CommentText">
    <w:name w:val="annotation text"/>
    <w:basedOn w:val="Normal"/>
    <w:link w:val="CommentTextChar"/>
    <w:semiHidden/>
    <w:unhideWhenUsed/>
    <w:rsid w:val="00C7448B"/>
    <w:rPr>
      <w:sz w:val="20"/>
      <w:szCs w:val="20"/>
    </w:rPr>
  </w:style>
  <w:style w:type="character" w:customStyle="1" w:styleId="CommentTextChar">
    <w:name w:val="Comment Text Char"/>
    <w:basedOn w:val="DefaultParagraphFont"/>
    <w:link w:val="CommentText"/>
    <w:semiHidden/>
    <w:rsid w:val="00C7448B"/>
    <w:rPr>
      <w:lang w:val="en-US" w:eastAsia="en-US"/>
    </w:rPr>
  </w:style>
  <w:style w:type="paragraph" w:styleId="CommentSubject">
    <w:name w:val="annotation subject"/>
    <w:basedOn w:val="CommentText"/>
    <w:next w:val="CommentText"/>
    <w:link w:val="CommentSubjectChar"/>
    <w:semiHidden/>
    <w:unhideWhenUsed/>
    <w:rsid w:val="00AB08D4"/>
    <w:rPr>
      <w:b/>
      <w:bCs/>
    </w:rPr>
  </w:style>
  <w:style w:type="character" w:customStyle="1" w:styleId="CommentSubjectChar">
    <w:name w:val="Comment Subject Char"/>
    <w:basedOn w:val="CommentTextChar"/>
    <w:link w:val="CommentSubject"/>
    <w:semiHidden/>
    <w:rsid w:val="00AB08D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609B-0D42-4DAD-8971-B6A67010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10213</Words>
  <Characters>58218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3</cp:revision>
  <cp:lastPrinted>2023-02-15T15:07:00Z</cp:lastPrinted>
  <dcterms:created xsi:type="dcterms:W3CDTF">2023-03-17T08:37:00Z</dcterms:created>
  <dcterms:modified xsi:type="dcterms:W3CDTF">2023-03-17T08:38:00Z</dcterms:modified>
</cp:coreProperties>
</file>