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532E78" w:rsidRDefault="0009793B" w:rsidP="00532E78">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A12B79" w:rsidRPr="00A12B79">
        <w:rPr>
          <w:rFonts w:ascii="Arial Narrow" w:hAnsi="Arial Narrow" w:cs="Arial"/>
          <w:b/>
          <w:color w:val="000000"/>
          <w:sz w:val="28"/>
          <w:szCs w:val="28"/>
        </w:rPr>
        <w:t>SERVICE AND REPAIRS TO BIOSAFETY CABINETS AT ALL LABORATORIES WITHIN THE 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9793B"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A12B79" w:rsidRPr="00A12B79">
        <w:rPr>
          <w:rFonts w:ascii="Arial Narrow" w:eastAsia="Calibri" w:hAnsi="Arial Narrow" w:cs="Arial"/>
          <w:b/>
          <w:sz w:val="28"/>
          <w:szCs w:val="28"/>
          <w:lang w:val="en-ZA"/>
        </w:rPr>
        <w:t>RFQ201</w:t>
      </w:r>
      <w:r w:rsidR="00A12B79">
        <w:rPr>
          <w:rFonts w:ascii="Arial Narrow" w:eastAsia="Calibri" w:hAnsi="Arial Narrow" w:cs="Arial"/>
          <w:b/>
          <w:sz w:val="28"/>
          <w:szCs w:val="28"/>
          <w:lang w:val="en-ZA"/>
        </w:rPr>
        <w:t>3827</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A12B79">
        <w:rPr>
          <w:rFonts w:ascii="Arial Narrow" w:eastAsia="Calibri" w:hAnsi="Arial Narrow" w:cs="Arial"/>
          <w:b/>
          <w:sz w:val="28"/>
          <w:szCs w:val="28"/>
          <w:lang w:val="en-ZA"/>
        </w:rPr>
        <w:t>1</w:t>
      </w:r>
      <w:r w:rsidR="007E0E13">
        <w:rPr>
          <w:rFonts w:ascii="Arial Narrow" w:eastAsia="Calibri" w:hAnsi="Arial Narrow" w:cs="Arial"/>
          <w:b/>
          <w:sz w:val="28"/>
          <w:szCs w:val="28"/>
          <w:lang w:val="en-ZA"/>
        </w:rPr>
        <w:t>8</w:t>
      </w:r>
      <w:r w:rsidR="00A12B79">
        <w:rPr>
          <w:rFonts w:ascii="Arial Narrow" w:eastAsia="Calibri" w:hAnsi="Arial Narrow" w:cs="Arial"/>
          <w:b/>
          <w:sz w:val="28"/>
          <w:szCs w:val="28"/>
          <w:lang w:val="en-ZA"/>
        </w:rPr>
        <w:t xml:space="preserve">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12B79">
          <w:rPr>
            <w:noProof/>
            <w:webHidden/>
          </w:rPr>
          <w:t>3</w:t>
        </w:r>
        <w:r>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A12B79">
          <w:rPr>
            <w:noProof/>
            <w:webHidden/>
          </w:rPr>
          <w:t>6</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A12B79">
          <w:rPr>
            <w:noProof/>
            <w:webHidden/>
          </w:rPr>
          <w:t>7</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A12B79">
          <w:rPr>
            <w:noProof/>
            <w:webHidden/>
          </w:rPr>
          <w:t>19</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A12B79">
          <w:rPr>
            <w:noProof/>
            <w:webHidden/>
          </w:rPr>
          <w:t>23</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A12B79">
          <w:rPr>
            <w:noProof/>
            <w:webHidden/>
          </w:rPr>
          <w:t>29</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A12B79">
          <w:rPr>
            <w:noProof/>
            <w:webHidden/>
          </w:rPr>
          <w:t>34</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A12B79">
          <w:rPr>
            <w:noProof/>
            <w:webHidden/>
          </w:rPr>
          <w:t>34</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A12B79">
          <w:rPr>
            <w:noProof/>
            <w:webHidden/>
          </w:rPr>
          <w:t>35</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A12B79">
          <w:rPr>
            <w:noProof/>
            <w:webHidden/>
          </w:rPr>
          <w:t>35</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A12B79">
          <w:rPr>
            <w:noProof/>
            <w:webHidden/>
          </w:rPr>
          <w:t>36</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A12B79">
          <w:rPr>
            <w:noProof/>
            <w:webHidden/>
          </w:rPr>
          <w:t>40</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A12B79">
          <w:rPr>
            <w:noProof/>
            <w:webHidden/>
          </w:rPr>
          <w:t>41</w:t>
        </w:r>
        <w:r w:rsidR="009C556D">
          <w:rPr>
            <w:noProof/>
            <w:webHidden/>
          </w:rPr>
          <w:fldChar w:fldCharType="end"/>
        </w:r>
      </w:hyperlink>
    </w:p>
    <w:p w:rsidR="009C556D" w:rsidRDefault="00BE1C42"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A12B79">
          <w:rPr>
            <w:noProof/>
            <w:webHidden/>
          </w:rPr>
          <w:t>42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A12B79">
              <w:rPr>
                <w:rFonts w:ascii="Arial Narrow" w:hAnsi="Arial Narrow"/>
                <w:b/>
                <w:sz w:val="20"/>
                <w:lang w:val="en-GB"/>
              </w:rPr>
              <w:t>2013827</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A12B7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w:t>
            </w:r>
            <w:r w:rsidR="007E0E13">
              <w:rPr>
                <w:rFonts w:ascii="Arial Narrow" w:hAnsi="Arial Narrow"/>
                <w:b/>
                <w:sz w:val="20"/>
                <w:lang w:val="en-GB"/>
              </w:rPr>
              <w:t xml:space="preserve">8 </w:t>
            </w:r>
            <w:r>
              <w:rPr>
                <w:rFonts w:ascii="Arial Narrow" w:hAnsi="Arial Narrow"/>
                <w:b/>
                <w:sz w:val="20"/>
                <w:lang w:val="en-GB"/>
              </w:rPr>
              <w:t>OCTOBER</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A12B79" w:rsidP="009C556D">
            <w:pPr>
              <w:tabs>
                <w:tab w:val="left" w:pos="990"/>
                <w:tab w:val="left" w:pos="1170"/>
              </w:tabs>
              <w:contextualSpacing/>
              <w:rPr>
                <w:rFonts w:ascii="Arial Narrow" w:hAnsi="Arial Narrow" w:cs="Arial"/>
                <w:b/>
                <w:color w:val="000000"/>
                <w:sz w:val="20"/>
                <w:szCs w:val="20"/>
              </w:rPr>
            </w:pPr>
            <w:r w:rsidRPr="00A12B79">
              <w:rPr>
                <w:rFonts w:ascii="Arial Narrow" w:hAnsi="Arial Narrow" w:cs="Arial"/>
                <w:b/>
                <w:color w:val="000000"/>
                <w:sz w:val="20"/>
                <w:szCs w:val="20"/>
              </w:rPr>
              <w:t>SERVICE AND REPAIRS TO BIOSAFETY CABINETS AT ALL LABORATORIES WITHIN THE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D44CE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D44CE6" w:rsidRDefault="00D44CE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D44CE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E1C42">
              <w:rPr>
                <w:rFonts w:ascii="Arial Narrow" w:hAnsi="Arial Narrow"/>
                <w:sz w:val="20"/>
                <w:lang w:val="en-GB"/>
              </w:rPr>
            </w:r>
            <w:r w:rsidR="00BE1C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A12B79">
              <w:rPr>
                <w:rFonts w:ascii="Arial Narrow" w:hAnsi="Arial Narrow"/>
                <w:b/>
                <w:sz w:val="22"/>
                <w:szCs w:val="22"/>
              </w:rPr>
              <w:t xml:space="preserve"> RFQ No:2013827</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A12B79">
              <w:rPr>
                <w:rFonts w:ascii="Arial Narrow" w:hAnsi="Arial Narrow"/>
                <w:b/>
                <w:sz w:val="22"/>
                <w:szCs w:val="22"/>
              </w:rPr>
              <w:t>18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532E78" w:rsidP="009C556D">
      <w:pPr>
        <w:tabs>
          <w:tab w:val="left" w:pos="1080"/>
          <w:tab w:val="left" w:pos="6480"/>
          <w:tab w:val="left" w:pos="7920"/>
          <w:tab w:val="left" w:pos="9270"/>
        </w:tabs>
        <w:jc w:val="both"/>
        <w:rPr>
          <w:rFonts w:ascii="Arial Narrow" w:hAnsi="Arial Narrow"/>
          <w:color w:val="000000" w:themeColor="text1"/>
          <w:sz w:val="20"/>
          <w:szCs w:val="20"/>
        </w:rPr>
      </w:pPr>
      <w:r w:rsidRPr="00532E78">
        <w:rPr>
          <w:rFonts w:ascii="Arial Narrow" w:hAnsi="Arial Narrow"/>
          <w:noProof/>
          <w:color w:val="000000" w:themeColor="text1"/>
          <w:sz w:val="20"/>
          <w:szCs w:val="20"/>
        </w:rPr>
        <w:lastRenderedPageBreak/>
        <w:drawing>
          <wp:inline distT="0" distB="0" distL="0" distR="0">
            <wp:extent cx="4015740" cy="56616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532E78" w:rsidP="009C556D">
      <w:pPr>
        <w:tabs>
          <w:tab w:val="left" w:pos="1080"/>
          <w:tab w:val="left" w:pos="6480"/>
          <w:tab w:val="left" w:pos="7920"/>
          <w:tab w:val="left" w:pos="9270"/>
        </w:tabs>
        <w:jc w:val="both"/>
        <w:rPr>
          <w:rFonts w:ascii="Arial Narrow" w:hAnsi="Arial Narrow"/>
          <w:color w:val="000000" w:themeColor="text1"/>
          <w:sz w:val="20"/>
          <w:szCs w:val="20"/>
        </w:rPr>
      </w:pPr>
      <w:r w:rsidRPr="00532E78">
        <w:rPr>
          <w:rFonts w:ascii="Arial Narrow" w:hAnsi="Arial Narrow"/>
          <w:noProof/>
          <w:color w:val="000000" w:themeColor="text1"/>
          <w:sz w:val="20"/>
          <w:szCs w:val="20"/>
        </w:rPr>
        <w:lastRenderedPageBreak/>
        <w:drawing>
          <wp:inline distT="0" distB="0" distL="0" distR="0">
            <wp:extent cx="4015740" cy="56616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532E78" w:rsidP="009C556D">
      <w:pPr>
        <w:tabs>
          <w:tab w:val="left" w:pos="1080"/>
          <w:tab w:val="left" w:pos="6480"/>
          <w:tab w:val="left" w:pos="7920"/>
          <w:tab w:val="left" w:pos="9270"/>
        </w:tabs>
        <w:jc w:val="both"/>
        <w:rPr>
          <w:rFonts w:ascii="Arial Narrow" w:hAnsi="Arial Narrow"/>
          <w:color w:val="000000" w:themeColor="text1"/>
          <w:sz w:val="20"/>
          <w:szCs w:val="20"/>
        </w:rPr>
      </w:pPr>
      <w:r w:rsidRPr="00532E78">
        <w:rPr>
          <w:rFonts w:ascii="Arial Narrow" w:hAnsi="Arial Narrow"/>
          <w:noProof/>
          <w:color w:val="000000" w:themeColor="text1"/>
          <w:sz w:val="20"/>
          <w:szCs w:val="20"/>
        </w:rPr>
        <w:lastRenderedPageBreak/>
        <w:drawing>
          <wp:inline distT="0" distB="0" distL="0" distR="0">
            <wp:extent cx="4015740" cy="566166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532E78" w:rsidP="009C556D">
      <w:pPr>
        <w:tabs>
          <w:tab w:val="left" w:pos="1080"/>
          <w:tab w:val="left" w:pos="6480"/>
          <w:tab w:val="left" w:pos="7920"/>
          <w:tab w:val="left" w:pos="9270"/>
        </w:tabs>
        <w:jc w:val="both"/>
        <w:rPr>
          <w:rFonts w:ascii="Arial Narrow" w:hAnsi="Arial Narrow"/>
          <w:color w:val="000000" w:themeColor="text1"/>
          <w:sz w:val="20"/>
          <w:szCs w:val="20"/>
        </w:rPr>
      </w:pPr>
      <w:r w:rsidRPr="00532E78">
        <w:rPr>
          <w:rFonts w:ascii="Arial Narrow" w:hAnsi="Arial Narrow"/>
          <w:noProof/>
          <w:color w:val="000000" w:themeColor="text1"/>
          <w:sz w:val="20"/>
          <w:szCs w:val="20"/>
        </w:rPr>
        <w:lastRenderedPageBreak/>
        <w:drawing>
          <wp:inline distT="0" distB="0" distL="0" distR="0">
            <wp:extent cx="4015740" cy="566166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1212DE" w:rsidRDefault="001212DE" w:rsidP="009C556D">
      <w:pPr>
        <w:tabs>
          <w:tab w:val="left" w:pos="1080"/>
          <w:tab w:val="left" w:pos="6480"/>
          <w:tab w:val="left" w:pos="7920"/>
          <w:tab w:val="left" w:pos="9270"/>
        </w:tabs>
        <w:jc w:val="both"/>
        <w:rPr>
          <w:rFonts w:ascii="Arial Narrow" w:hAnsi="Arial Narrow"/>
          <w:color w:val="000000" w:themeColor="text1"/>
          <w:sz w:val="32"/>
          <w:szCs w:val="32"/>
        </w:rPr>
      </w:pPr>
      <w:r w:rsidRPr="001212DE">
        <w:rPr>
          <w:rFonts w:ascii="Arial Narrow" w:hAnsi="Arial Narrow"/>
          <w:noProof/>
          <w:color w:val="000000" w:themeColor="text1"/>
          <w:sz w:val="32"/>
          <w:szCs w:val="32"/>
        </w:rPr>
        <w:lastRenderedPageBreak/>
        <w:drawing>
          <wp:inline distT="0" distB="0" distL="0" distR="0">
            <wp:extent cx="4015740" cy="566166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r w:rsidRPr="001212DE">
        <w:rPr>
          <w:rFonts w:ascii="Arial Narrow" w:hAnsi="Arial Narrow"/>
          <w:noProof/>
          <w:color w:val="000000" w:themeColor="text1"/>
          <w:sz w:val="20"/>
          <w:szCs w:val="20"/>
        </w:rPr>
        <w:lastRenderedPageBreak/>
        <w:drawing>
          <wp:inline distT="0" distB="0" distL="0" distR="0">
            <wp:extent cx="4015740" cy="566166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r w:rsidRPr="001212DE">
        <w:rPr>
          <w:rFonts w:ascii="Arial Narrow" w:hAnsi="Arial Narrow"/>
          <w:noProof/>
          <w:color w:val="000000" w:themeColor="text1"/>
          <w:sz w:val="20"/>
          <w:szCs w:val="20"/>
        </w:rPr>
        <w:lastRenderedPageBreak/>
        <w:drawing>
          <wp:inline distT="0" distB="0" distL="0" distR="0">
            <wp:extent cx="4015740" cy="566166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r w:rsidRPr="001212DE">
        <w:rPr>
          <w:rFonts w:ascii="Arial Narrow" w:hAnsi="Arial Narrow"/>
          <w:noProof/>
          <w:color w:val="000000" w:themeColor="text1"/>
          <w:sz w:val="20"/>
          <w:szCs w:val="20"/>
        </w:rPr>
        <w:lastRenderedPageBreak/>
        <w:drawing>
          <wp:inline distT="0" distB="0" distL="0" distR="0">
            <wp:extent cx="4015740" cy="566166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p>
    <w:p w:rsidR="001212DE" w:rsidRDefault="001212DE"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lastRenderedPageBreak/>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7" o:title=""/>
          </v:shape>
          <o:OLEObject Type="Embed" ProgID="Equation.3" ShapeID="_x0000_i1025" DrawAspect="Content" ObjectID="_1729666540" r:id="rId18"/>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9" o:title=""/>
          </v:shape>
          <o:OLEObject Type="Embed" ProgID="Equation.3" ShapeID="_x0000_i1026" DrawAspect="Content" ObjectID="_1729666541" r:id="rId20"/>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4DFB072" wp14:editId="1480CA5A">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32E78" w:rsidRDefault="00532E78" w:rsidP="009C556D"/>
                          <w:p w:rsidR="00532E78" w:rsidRDefault="00532E78" w:rsidP="009C556D"/>
                          <w:p w:rsidR="00532E78" w:rsidRPr="00585866" w:rsidRDefault="00532E7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32E78" w:rsidRPr="00585866" w:rsidRDefault="00532E78" w:rsidP="009C556D">
                            <w:pPr>
                              <w:jc w:val="center"/>
                              <w:rPr>
                                <w:rFonts w:ascii="Arial" w:hAnsi="Arial" w:cs="Arial"/>
                                <w:sz w:val="18"/>
                                <w:szCs w:val="18"/>
                              </w:rPr>
                            </w:pPr>
                            <w:r w:rsidRPr="00585866">
                              <w:rPr>
                                <w:rFonts w:ascii="Arial" w:hAnsi="Arial" w:cs="Arial"/>
                                <w:sz w:val="18"/>
                                <w:szCs w:val="18"/>
                              </w:rPr>
                              <w:t>SIGNATURE(S) OF BIDDERS(S)</w:t>
                            </w:r>
                          </w:p>
                          <w:p w:rsidR="00532E78" w:rsidRPr="00585866" w:rsidRDefault="00532E78" w:rsidP="009C556D">
                            <w:pPr>
                              <w:rPr>
                                <w:rFonts w:ascii="Arial" w:hAnsi="Arial" w:cs="Arial"/>
                                <w:sz w:val="18"/>
                                <w:szCs w:val="18"/>
                              </w:rPr>
                            </w:pPr>
                          </w:p>
                          <w:p w:rsidR="00532E78" w:rsidRPr="00585866" w:rsidRDefault="00532E7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32E78" w:rsidRPr="00585866" w:rsidRDefault="00532E7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Pr="00585866" w:rsidRDefault="00532E7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Pr="00585866" w:rsidRDefault="00532E7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Default="00532E7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32E78" w:rsidRDefault="00532E78" w:rsidP="009C556D"/>
                    <w:p w:rsidR="00532E78" w:rsidRDefault="00532E78" w:rsidP="009C556D"/>
                    <w:p w:rsidR="00532E78" w:rsidRPr="00585866" w:rsidRDefault="00532E7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32E78" w:rsidRPr="00585866" w:rsidRDefault="00532E78" w:rsidP="009C556D">
                      <w:pPr>
                        <w:jc w:val="center"/>
                        <w:rPr>
                          <w:rFonts w:ascii="Arial" w:hAnsi="Arial" w:cs="Arial"/>
                          <w:sz w:val="18"/>
                          <w:szCs w:val="18"/>
                        </w:rPr>
                      </w:pPr>
                      <w:r w:rsidRPr="00585866">
                        <w:rPr>
                          <w:rFonts w:ascii="Arial" w:hAnsi="Arial" w:cs="Arial"/>
                          <w:sz w:val="18"/>
                          <w:szCs w:val="18"/>
                        </w:rPr>
                        <w:t>SIGNATURE(S) OF BIDDERS(S)</w:t>
                      </w:r>
                    </w:p>
                    <w:p w:rsidR="00532E78" w:rsidRPr="00585866" w:rsidRDefault="00532E78" w:rsidP="009C556D">
                      <w:pPr>
                        <w:rPr>
                          <w:rFonts w:ascii="Arial" w:hAnsi="Arial" w:cs="Arial"/>
                          <w:sz w:val="18"/>
                          <w:szCs w:val="18"/>
                        </w:rPr>
                      </w:pPr>
                    </w:p>
                    <w:p w:rsidR="00532E78" w:rsidRPr="00585866" w:rsidRDefault="00532E7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32E78" w:rsidRPr="00585866" w:rsidRDefault="00532E7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Pr="00585866" w:rsidRDefault="00532E7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Pr="00585866" w:rsidRDefault="00532E7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2E78" w:rsidRDefault="00532E78"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BDF965E" wp14:editId="3B986C6A">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32E78" w:rsidRDefault="00532E78" w:rsidP="009C556D"/>
                          <w:p w:rsidR="00532E78" w:rsidRPr="00585866" w:rsidRDefault="00532E78" w:rsidP="009C556D">
                            <w:pPr>
                              <w:rPr>
                                <w:rFonts w:ascii="Arial" w:hAnsi="Arial" w:cs="Arial"/>
                                <w:sz w:val="18"/>
                                <w:szCs w:val="18"/>
                              </w:rPr>
                            </w:pPr>
                            <w:r w:rsidRPr="00585866">
                              <w:rPr>
                                <w:rFonts w:ascii="Arial" w:hAnsi="Arial" w:cs="Arial"/>
                                <w:sz w:val="18"/>
                                <w:szCs w:val="18"/>
                              </w:rPr>
                              <w:t>WITNESSES</w:t>
                            </w:r>
                          </w:p>
                          <w:p w:rsidR="00532E78" w:rsidRPr="00585866" w:rsidRDefault="00532E78" w:rsidP="009C556D">
                            <w:pPr>
                              <w:rPr>
                                <w:rFonts w:ascii="Arial" w:hAnsi="Arial" w:cs="Arial"/>
                                <w:sz w:val="18"/>
                                <w:szCs w:val="18"/>
                              </w:rPr>
                            </w:pPr>
                          </w:p>
                          <w:p w:rsidR="00532E78" w:rsidRPr="00585866" w:rsidRDefault="00532E7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32E78" w:rsidRPr="00585866" w:rsidRDefault="00532E7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32E78" w:rsidRDefault="00532E7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32E78" w:rsidRDefault="00532E78" w:rsidP="009C556D"/>
                    <w:p w:rsidR="00532E78" w:rsidRPr="00585866" w:rsidRDefault="00532E78" w:rsidP="009C556D">
                      <w:pPr>
                        <w:rPr>
                          <w:rFonts w:ascii="Arial" w:hAnsi="Arial" w:cs="Arial"/>
                          <w:sz w:val="18"/>
                          <w:szCs w:val="18"/>
                        </w:rPr>
                      </w:pPr>
                      <w:r w:rsidRPr="00585866">
                        <w:rPr>
                          <w:rFonts w:ascii="Arial" w:hAnsi="Arial" w:cs="Arial"/>
                          <w:sz w:val="18"/>
                          <w:szCs w:val="18"/>
                        </w:rPr>
                        <w:t>WITNESSES</w:t>
                      </w:r>
                    </w:p>
                    <w:p w:rsidR="00532E78" w:rsidRPr="00585866" w:rsidRDefault="00532E78" w:rsidP="009C556D">
                      <w:pPr>
                        <w:rPr>
                          <w:rFonts w:ascii="Arial" w:hAnsi="Arial" w:cs="Arial"/>
                          <w:sz w:val="18"/>
                          <w:szCs w:val="18"/>
                        </w:rPr>
                      </w:pPr>
                    </w:p>
                    <w:p w:rsidR="00532E78" w:rsidRPr="00585866" w:rsidRDefault="00532E7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32E78" w:rsidRPr="00585866" w:rsidRDefault="00532E7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32E78" w:rsidRDefault="00532E78"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6183F74C" wp14:editId="1EB301D1">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22"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23"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w:t>
            </w:r>
            <w:r w:rsidRPr="0088626B">
              <w:rPr>
                <w:rFonts w:ascii="Arial" w:hAnsi="Arial" w:cs="Arial"/>
                <w:sz w:val="22"/>
                <w:szCs w:val="22"/>
              </w:rPr>
              <w:lastRenderedPageBreak/>
              <w:t>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54597548" wp14:editId="06F53A81">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lastRenderedPageBreak/>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 xml:space="preserve">The supplier shall not, without the purchaser’s prior written consent, disclose the contract, or any provision thereof, or any specification, plan, drawing, pattern, sample, or </w:t>
      </w:r>
      <w:r w:rsidRPr="009C556D">
        <w:rPr>
          <w:rFonts w:ascii="Arial" w:hAnsi="Arial" w:cs="Arial"/>
          <w:color w:val="000000"/>
          <w:sz w:val="22"/>
          <w:szCs w:val="22"/>
          <w:lang w:eastAsia="en-ZA"/>
        </w:rPr>
        <w:lastRenderedPageBreak/>
        <w:t>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 xml:space="preserve">In terms of section 4 (1) (b) (iii) of the Competition Act No. 89 of 1998, as amended, an agreement between, or concerted practice by, firms, or a decision by an association of </w:t>
      </w:r>
      <w:r w:rsidRPr="009C556D">
        <w:rPr>
          <w:rFonts w:ascii="Arial" w:hAnsi="Arial" w:cs="Arial"/>
          <w:color w:val="000000"/>
          <w:sz w:val="22"/>
          <w:szCs w:val="22"/>
          <w:lang w:eastAsia="en-ZA"/>
        </w:rPr>
        <w:lastRenderedPageBreak/>
        <w:t>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42" w:rsidRDefault="00BE1C42" w:rsidP="009C556D">
      <w:r>
        <w:separator/>
      </w:r>
    </w:p>
  </w:endnote>
  <w:endnote w:type="continuationSeparator" w:id="0">
    <w:p w:rsidR="00BE1C42" w:rsidRDefault="00BE1C4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79" w:rsidRDefault="00A12B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32E78" w:rsidRDefault="00532E78">
        <w:pPr>
          <w:pStyle w:val="Footer"/>
          <w:jc w:val="right"/>
        </w:pPr>
        <w:r>
          <w:fldChar w:fldCharType="begin"/>
        </w:r>
        <w:r>
          <w:instrText xml:space="preserve"> PAGE   \* MERGEFORMAT </w:instrText>
        </w:r>
        <w:r>
          <w:fldChar w:fldCharType="separate"/>
        </w:r>
        <w:r w:rsidR="00A12B79">
          <w:rPr>
            <w:noProof/>
          </w:rPr>
          <w:t>1</w:t>
        </w:r>
        <w:r>
          <w:rPr>
            <w:noProof/>
          </w:rPr>
          <w:fldChar w:fldCharType="end"/>
        </w:r>
      </w:p>
    </w:sdtContent>
  </w:sdt>
  <w:p w:rsidR="00532E78" w:rsidRDefault="00532E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79" w:rsidRDefault="00A12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42" w:rsidRDefault="00BE1C42" w:rsidP="009C556D">
      <w:r>
        <w:separator/>
      </w:r>
    </w:p>
  </w:footnote>
  <w:footnote w:type="continuationSeparator" w:id="0">
    <w:p w:rsidR="00BE1C42" w:rsidRDefault="00BE1C42" w:rsidP="009C556D">
      <w:r>
        <w:continuationSeparator/>
      </w:r>
    </w:p>
  </w:footnote>
  <w:footnote w:id="1">
    <w:p w:rsidR="00532E78" w:rsidRDefault="00532E78"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32E78" w:rsidRDefault="00532E78" w:rsidP="009C556D">
      <w:pPr>
        <w:pStyle w:val="FootnoteText"/>
      </w:pPr>
    </w:p>
    <w:p w:rsidR="00532E78" w:rsidRDefault="00532E78" w:rsidP="009C556D">
      <w:pPr>
        <w:pStyle w:val="FootnoteText"/>
      </w:pPr>
    </w:p>
  </w:footnote>
  <w:footnote w:id="2">
    <w:p w:rsidR="00532E78" w:rsidRDefault="00532E78"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79" w:rsidRDefault="00A12B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78" w:rsidRDefault="00532E78">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532E78" w:rsidRDefault="00532E78">
    <w:pPr>
      <w:pStyle w:val="Header"/>
    </w:pPr>
  </w:p>
  <w:p w:rsidR="00532E78" w:rsidRPr="00532E78" w:rsidRDefault="00A12B79" w:rsidP="00532E78">
    <w:pPr>
      <w:pStyle w:val="Header"/>
      <w:rPr>
        <w:rFonts w:ascii="Arial" w:hAnsi="Arial" w:cs="Arial"/>
        <w:b/>
        <w:sz w:val="32"/>
        <w:szCs w:val="32"/>
      </w:rPr>
    </w:pPr>
    <w:bookmarkStart w:id="18" w:name="_GoBack"/>
    <w:r>
      <w:rPr>
        <w:rFonts w:ascii="Arial" w:hAnsi="Arial" w:cs="Arial"/>
        <w:b/>
        <w:sz w:val="32"/>
        <w:szCs w:val="32"/>
      </w:rPr>
      <w:t>RFQ2013827</w:t>
    </w:r>
    <w:r w:rsidR="00532E78">
      <w:rPr>
        <w:rFonts w:ascii="Arial" w:hAnsi="Arial" w:cs="Arial"/>
        <w:b/>
        <w:sz w:val="32"/>
        <w:szCs w:val="32"/>
      </w:rPr>
      <w:t xml:space="preserve"> – SERVICE AND REPAIRS TO BIOSAFETY CABINETS AT ALL LABORATORIES WITHIN THE </w:t>
    </w:r>
    <w:r w:rsidRPr="00A12B79">
      <w:rPr>
        <w:rFonts w:ascii="Arial" w:hAnsi="Arial" w:cs="Arial"/>
        <w:b/>
        <w:sz w:val="32"/>
        <w:szCs w:val="32"/>
      </w:rPr>
      <w:t>NHLS Mthatha, Nelson Mandela Academic Hospital, Sisson Street, Fortgale, Mthatha</w:t>
    </w:r>
  </w:p>
  <w:bookmarkEnd w:id="18"/>
  <w:p w:rsidR="00532E78" w:rsidRPr="007E0E13" w:rsidRDefault="00532E78" w:rsidP="00532E78">
    <w:pPr>
      <w:pStyle w:val="Header"/>
      <w:rPr>
        <w:rFonts w:ascii="Arial" w:hAnsi="Arial" w:cs="Arial"/>
        <w:b/>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79" w:rsidRDefault="00A12B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212DE"/>
    <w:rsid w:val="001A46DA"/>
    <w:rsid w:val="001C58CF"/>
    <w:rsid w:val="00532E78"/>
    <w:rsid w:val="00577FF3"/>
    <w:rsid w:val="00615EFC"/>
    <w:rsid w:val="006708AB"/>
    <w:rsid w:val="006E156E"/>
    <w:rsid w:val="00765E4C"/>
    <w:rsid w:val="00796049"/>
    <w:rsid w:val="007D4F16"/>
    <w:rsid w:val="007E0E13"/>
    <w:rsid w:val="00891960"/>
    <w:rsid w:val="009C556D"/>
    <w:rsid w:val="00A12B79"/>
    <w:rsid w:val="00A277F3"/>
    <w:rsid w:val="00A853DE"/>
    <w:rsid w:val="00AC112A"/>
    <w:rsid w:val="00B1789F"/>
    <w:rsid w:val="00BA353C"/>
    <w:rsid w:val="00BE1C42"/>
    <w:rsid w:val="00C6050E"/>
    <w:rsid w:val="00D44CE6"/>
    <w:rsid w:val="00DA3254"/>
    <w:rsid w:val="00E060DD"/>
    <w:rsid w:val="00E9774F"/>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8E3F74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www.thedti.gov.za/industrial_development/ip.jsp"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1.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resbank.co.z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sars.gov.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11385</Words>
  <Characters>64898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2022-11-11T08:06:00Z</cp:lastPrinted>
  <dcterms:created xsi:type="dcterms:W3CDTF">2022-11-11T08:09:00Z</dcterms:created>
  <dcterms:modified xsi:type="dcterms:W3CDTF">2022-11-11T08:09:00Z</dcterms:modified>
</cp:coreProperties>
</file>