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718D" w:rsidRPr="00C57620" w:rsidRDefault="004B718D">
      <w:pPr>
        <w:rPr>
          <w:rFonts w:ascii="Arial" w:hAnsi="Arial" w:cs="Arial"/>
          <w:vanish/>
          <w:sz w:val="20"/>
          <w:szCs w:val="20"/>
          <w:specVanish/>
        </w:rPr>
      </w:pPr>
    </w:p>
    <w:p w:rsidR="001732F5" w:rsidRPr="001732F5" w:rsidRDefault="00C57620">
      <w:pPr>
        <w:rPr>
          <w:rFonts w:ascii="Arial" w:hAnsi="Arial" w:cs="Arial"/>
          <w:sz w:val="20"/>
          <w:szCs w:val="20"/>
        </w:rPr>
      </w:pPr>
      <w:r>
        <w:rPr>
          <w:rFonts w:ascii="Arial" w:hAnsi="Arial" w:cs="Arial"/>
          <w:sz w:val="20"/>
          <w:szCs w:val="20"/>
        </w:rPr>
        <w:t xml:space="preserve"> </w:t>
      </w:r>
    </w:p>
    <w:p w:rsidR="001732F5" w:rsidRPr="001732F5" w:rsidRDefault="001732F5">
      <w:pPr>
        <w:rPr>
          <w:rFonts w:ascii="Arial" w:hAnsi="Arial" w:cs="Arial"/>
          <w:sz w:val="20"/>
          <w:szCs w:val="20"/>
        </w:rPr>
      </w:pPr>
    </w:p>
    <w:p w:rsidR="001732F5" w:rsidRDefault="001732F5">
      <w:pPr>
        <w:rPr>
          <w:rFonts w:ascii="Arial" w:hAnsi="Arial" w:cs="Arial"/>
          <w:sz w:val="20"/>
          <w:szCs w:val="20"/>
        </w:rPr>
      </w:pPr>
    </w:p>
    <w:p w:rsidR="00D25A6F" w:rsidRPr="001732F5" w:rsidRDefault="00D25A6F">
      <w:pPr>
        <w:rPr>
          <w:rFonts w:ascii="Arial" w:hAnsi="Arial" w:cs="Arial"/>
          <w:sz w:val="20"/>
          <w:szCs w:val="20"/>
        </w:rPr>
      </w:pPr>
    </w:p>
    <w:p w:rsidR="00C64ACD" w:rsidRPr="00C64ACD" w:rsidRDefault="00C64ACD" w:rsidP="00C64ACD">
      <w:pPr>
        <w:tabs>
          <w:tab w:val="center" w:pos="4320"/>
          <w:tab w:val="right" w:pos="8640"/>
        </w:tabs>
        <w:jc w:val="both"/>
        <w:rPr>
          <w:rFonts w:ascii="Arial" w:eastAsia="Batang" w:hAnsi="Arial"/>
          <w:szCs w:val="20"/>
          <w:lang w:val="en-ZA"/>
        </w:rPr>
      </w:pPr>
      <w:r w:rsidRPr="00C64ACD">
        <w:rPr>
          <w:rFonts w:ascii="Arial" w:eastAsia="Batang" w:hAnsi="Arial"/>
          <w:szCs w:val="20"/>
          <w:lang w:val="en-ZA"/>
        </w:rPr>
        <w:t xml:space="preserve">                                                                                                                                                                  </w:t>
      </w:r>
    </w:p>
    <w:p w:rsidR="00C64ACD" w:rsidRPr="00C64ACD" w:rsidRDefault="001B1D22" w:rsidP="003A4EA2">
      <w:pPr>
        <w:tabs>
          <w:tab w:val="center" w:pos="4320"/>
          <w:tab w:val="right" w:pos="8640"/>
        </w:tabs>
        <w:ind w:hanging="567"/>
        <w:jc w:val="center"/>
        <w:rPr>
          <w:rFonts w:ascii="Arial" w:eastAsia="Batang" w:hAnsi="Arial"/>
          <w:szCs w:val="20"/>
          <w:lang w:val="en-ZA"/>
        </w:rPr>
      </w:pPr>
      <w:r>
        <w:rPr>
          <w:noProof/>
          <w:lang w:val="en-ZA" w:eastAsia="en-ZA"/>
        </w:rPr>
        <w:drawing>
          <wp:inline distT="0" distB="0" distL="0" distR="0">
            <wp:extent cx="5843270" cy="2171090"/>
            <wp:effectExtent l="0" t="0" r="5080" b="635"/>
            <wp:docPr id="1" name="Picture 1" descr="http://intranet.nhls.ac.za/assets/images/NHLS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http://intranet.nhls.ac.za/assets/images/NHLS_logo_RG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43270" cy="2171090"/>
                    </a:xfrm>
                    <a:prstGeom prst="rect">
                      <a:avLst/>
                    </a:prstGeom>
                    <a:noFill/>
                    <a:ln>
                      <a:noFill/>
                    </a:ln>
                  </pic:spPr>
                </pic:pic>
              </a:graphicData>
            </a:graphic>
          </wp:inline>
        </w:drawing>
      </w:r>
      <w:r w:rsidR="00C64ACD">
        <w:rPr>
          <w:rFonts w:ascii="Arial" w:eastAsia="Batang" w:hAnsi="Arial"/>
          <w:noProof/>
          <w:szCs w:val="20"/>
          <w:lang w:val="en-ZA" w:eastAsia="en-ZA"/>
        </w:rPr>
        <mc:AlternateContent>
          <mc:Choice Requires="wps">
            <w:drawing>
              <wp:anchor distT="0" distB="0" distL="114300" distR="114300" simplePos="0" relativeHeight="251668480" behindDoc="0" locked="0" layoutInCell="1" allowOverlap="1">
                <wp:simplePos x="0" y="0"/>
                <wp:positionH relativeFrom="column">
                  <wp:posOffset>7120890</wp:posOffset>
                </wp:positionH>
                <wp:positionV relativeFrom="paragraph">
                  <wp:posOffset>5715</wp:posOffset>
                </wp:positionV>
                <wp:extent cx="1885950" cy="923925"/>
                <wp:effectExtent l="0" t="0" r="3810" b="381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923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80A17" w:rsidRDefault="00580A17" w:rsidP="00C64ACD">
                            <w:pPr>
                              <w:rPr>
                                <w:rFonts w:cs="Arial"/>
                                <w:sz w:val="20"/>
                              </w:rPr>
                            </w:pPr>
                            <w:r>
                              <w:rPr>
                                <w:rFonts w:cs="Arial"/>
                                <w:sz w:val="20"/>
                              </w:rPr>
                              <w:t>Matters Arising</w:t>
                            </w:r>
                            <w:r w:rsidRPr="00065C86">
                              <w:rPr>
                                <w:rFonts w:cs="Arial"/>
                                <w:sz w:val="20"/>
                              </w:rPr>
                              <w:t>:</w:t>
                            </w:r>
                            <w:r>
                              <w:rPr>
                                <w:rFonts w:cs="Arial"/>
                                <w:sz w:val="20"/>
                              </w:rPr>
                              <w:t xml:space="preserve"> ARC </w:t>
                            </w:r>
                          </w:p>
                          <w:p w:rsidR="00580A17" w:rsidRPr="00524744" w:rsidRDefault="00580A17" w:rsidP="00C64ACD">
                            <w:pPr>
                              <w:pStyle w:val="Header"/>
                              <w:rPr>
                                <w:rFonts w:cs="Arial"/>
                                <w:sz w:val="20"/>
                              </w:rPr>
                            </w:pPr>
                            <w:r w:rsidRPr="00524744">
                              <w:rPr>
                                <w:rFonts w:cs="Arial"/>
                                <w:sz w:val="20"/>
                              </w:rPr>
                              <w:t>Author: O.M.A</w:t>
                            </w:r>
                          </w:p>
                          <w:p w:rsidR="00580A17" w:rsidRPr="00524744" w:rsidRDefault="00580A17" w:rsidP="00C64ACD">
                            <w:pPr>
                              <w:pStyle w:val="Header"/>
                              <w:rPr>
                                <w:rFonts w:cs="Arial"/>
                                <w:sz w:val="20"/>
                              </w:rPr>
                            </w:pPr>
                            <w:r>
                              <w:rPr>
                                <w:rFonts w:cs="Arial"/>
                                <w:sz w:val="20"/>
                              </w:rPr>
                              <w:t>File Ref: ARC.12/08/27</w:t>
                            </w:r>
                          </w:p>
                          <w:p w:rsidR="00580A17" w:rsidRPr="00524744" w:rsidRDefault="00580A17" w:rsidP="00C64ACD">
                            <w:pPr>
                              <w:pStyle w:val="Header"/>
                              <w:rPr>
                                <w:rFonts w:cs="Arial"/>
                                <w:sz w:val="20"/>
                              </w:rPr>
                            </w:pPr>
                            <w:r w:rsidRPr="00524744">
                              <w:rPr>
                                <w:rFonts w:cs="Arial"/>
                                <w:sz w:val="20"/>
                              </w:rPr>
                              <w:t xml:space="preserve">Date: </w:t>
                            </w:r>
                            <w:r>
                              <w:rPr>
                                <w:rFonts w:cs="Arial"/>
                                <w:sz w:val="20"/>
                              </w:rPr>
                              <w:t>9 Sep 12</w:t>
                            </w:r>
                          </w:p>
                          <w:p w:rsidR="00580A17" w:rsidRPr="004D0721" w:rsidRDefault="00580A17" w:rsidP="00C64ACD">
                            <w:pPr>
                              <w:pStyle w:val="Header"/>
                              <w:tabs>
                                <w:tab w:val="clear" w:pos="4320"/>
                                <w:tab w:val="clear" w:pos="8640"/>
                                <w:tab w:val="left" w:pos="7350"/>
                              </w:tabs>
                              <w:rPr>
                                <w:rFonts w:cs="Arial"/>
                                <w:sz w:val="20"/>
                              </w:rPr>
                            </w:pPr>
                            <w:proofErr w:type="spellStart"/>
                            <w:r w:rsidRPr="00524744">
                              <w:rPr>
                                <w:rFonts w:cs="Arial"/>
                                <w:sz w:val="20"/>
                              </w:rPr>
                              <w:t>Ver</w:t>
                            </w:r>
                            <w:proofErr w:type="spellEnd"/>
                            <w:r w:rsidRPr="00524744">
                              <w:rPr>
                                <w:rFonts w:cs="Arial"/>
                                <w:sz w:val="20"/>
                              </w:rPr>
                              <w:t>:</w:t>
                            </w:r>
                            <w:r>
                              <w:rPr>
                                <w:rFonts w:cs="Arial"/>
                                <w:sz w:val="20"/>
                              </w:rPr>
                              <w:t xml:space="preserve"> 1</w:t>
                            </w:r>
                          </w:p>
                          <w:p w:rsidR="00580A17" w:rsidRDefault="00580A17" w:rsidP="00C64AC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560.7pt;margin-top:.45pt;width:148.5pt;height:7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" stroked="f">
                <v:textbox>
                  <w:txbxContent>
                    <w:p w:rsidR="00580A17" w:rsidRDefault="00580A17" w:rsidP="00C64ACD">
                      <w:pPr>
                        <w:rPr>
                          <w:rFonts w:cs="Arial"/>
                          <w:sz w:val="20"/>
                        </w:rPr>
                      </w:pPr>
                      <w:r>
                        <w:rPr>
                          <w:rFonts w:cs="Arial"/>
                          <w:sz w:val="20"/>
                        </w:rPr>
                        <w:t>Matters Arising</w:t>
                      </w:r>
                      <w:r w:rsidRPr="00065C86">
                        <w:rPr>
                          <w:rFonts w:cs="Arial"/>
                          <w:sz w:val="20"/>
                        </w:rPr>
                        <w:t>:</w:t>
                      </w:r>
                      <w:r>
                        <w:rPr>
                          <w:rFonts w:cs="Arial"/>
                          <w:sz w:val="20"/>
                        </w:rPr>
                        <w:t xml:space="preserve"> ARC </w:t>
                      </w:r>
                    </w:p>
                    <w:p w:rsidR="00580A17" w:rsidRPr="00524744" w:rsidRDefault="00580A17" w:rsidP="00C64ACD">
                      <w:pPr>
                        <w:pStyle w:val="Header"/>
                        <w:rPr>
                          <w:rFonts w:cs="Arial"/>
                          <w:sz w:val="20"/>
                        </w:rPr>
                      </w:pPr>
                      <w:r w:rsidRPr="00524744">
                        <w:rPr>
                          <w:rFonts w:cs="Arial"/>
                          <w:sz w:val="20"/>
                        </w:rPr>
                        <w:t>Author: O.M.A</w:t>
                      </w:r>
                    </w:p>
                    <w:p w:rsidR="00580A17" w:rsidRPr="00524744" w:rsidRDefault="00580A17" w:rsidP="00C64ACD">
                      <w:pPr>
                        <w:pStyle w:val="Header"/>
                        <w:rPr>
                          <w:rFonts w:cs="Arial"/>
                          <w:sz w:val="20"/>
                        </w:rPr>
                      </w:pPr>
                      <w:r>
                        <w:rPr>
                          <w:rFonts w:cs="Arial"/>
                          <w:sz w:val="20"/>
                        </w:rPr>
                        <w:t>File Ref: ARC.12/08/27</w:t>
                      </w:r>
                    </w:p>
                    <w:p w:rsidR="00580A17" w:rsidRPr="00524744" w:rsidRDefault="00580A17" w:rsidP="00C64ACD">
                      <w:pPr>
                        <w:pStyle w:val="Header"/>
                        <w:rPr>
                          <w:rFonts w:cs="Arial"/>
                          <w:sz w:val="20"/>
                        </w:rPr>
                      </w:pPr>
                      <w:r w:rsidRPr="00524744">
                        <w:rPr>
                          <w:rFonts w:cs="Arial"/>
                          <w:sz w:val="20"/>
                        </w:rPr>
                        <w:t xml:space="preserve">Date: </w:t>
                      </w:r>
                      <w:r>
                        <w:rPr>
                          <w:rFonts w:cs="Arial"/>
                          <w:sz w:val="20"/>
                        </w:rPr>
                        <w:t>9 Sep 12</w:t>
                      </w:r>
                    </w:p>
                    <w:p w:rsidR="00580A17" w:rsidRPr="004D0721" w:rsidRDefault="00580A17" w:rsidP="00C64ACD">
                      <w:pPr>
                        <w:pStyle w:val="Header"/>
                        <w:tabs>
                          <w:tab w:val="clear" w:pos="4320"/>
                          <w:tab w:val="clear" w:pos="8640"/>
                          <w:tab w:val="left" w:pos="7350"/>
                        </w:tabs>
                        <w:rPr>
                          <w:rFonts w:cs="Arial"/>
                          <w:sz w:val="20"/>
                        </w:rPr>
                      </w:pPr>
                      <w:r w:rsidRPr="00524744">
                        <w:rPr>
                          <w:rFonts w:cs="Arial"/>
                          <w:sz w:val="20"/>
                        </w:rPr>
                        <w:t>Ver:</w:t>
                      </w:r>
                      <w:r>
                        <w:rPr>
                          <w:rFonts w:cs="Arial"/>
                          <w:sz w:val="20"/>
                        </w:rPr>
                        <w:t xml:space="preserve"> 1</w:t>
                      </w:r>
                    </w:p>
                    <w:p w:rsidR="00580A17" w:rsidRDefault="00580A17" w:rsidP="00C64ACD"/>
                  </w:txbxContent>
                </v:textbox>
              </v:shape>
            </w:pict>
          </mc:Fallback>
        </mc:AlternateContent>
      </w:r>
    </w:p>
    <w:p w:rsidR="001732F5" w:rsidRPr="00175176" w:rsidRDefault="00C64ACD" w:rsidP="00C64ACD">
      <w:pPr>
        <w:rPr>
          <w:rFonts w:ascii="Arial" w:hAnsi="Arial" w:cs="Arial"/>
          <w:sz w:val="20"/>
          <w:szCs w:val="20"/>
        </w:rPr>
      </w:pPr>
      <w:r w:rsidRPr="00C64ACD">
        <w:rPr>
          <w:rFonts w:ascii="Arial" w:eastAsia="Batang" w:hAnsi="Arial" w:cs="Arial"/>
          <w:sz w:val="20"/>
          <w:szCs w:val="20"/>
        </w:rPr>
        <w:t xml:space="preserve">                                                                                                                                                                  </w:t>
      </w:r>
    </w:p>
    <w:p w:rsidR="00C12C17" w:rsidRDefault="002C78AD" w:rsidP="00C12C17">
      <w:pPr>
        <w:jc w:val="center"/>
        <w:rPr>
          <w:rFonts w:ascii="Arial Narrow" w:hAnsi="Arial Narrow" w:cs="Arial"/>
          <w:b/>
          <w:sz w:val="52"/>
          <w:szCs w:val="52"/>
        </w:rPr>
      </w:pPr>
      <w:r>
        <w:rPr>
          <w:rFonts w:ascii="Arial Narrow" w:hAnsi="Arial Narrow" w:cs="Arial"/>
          <w:b/>
          <w:noProof/>
          <w:sz w:val="52"/>
          <w:szCs w:val="52"/>
          <w:lang w:val="en-ZA" w:eastAsia="en-ZA"/>
        </w:rPr>
        <mc:AlternateContent>
          <mc:Choice Requires="wps">
            <w:drawing>
              <wp:anchor distT="0" distB="0" distL="114300" distR="114300" simplePos="0" relativeHeight="251672576" behindDoc="0" locked="0" layoutInCell="1" allowOverlap="1">
                <wp:simplePos x="0" y="0"/>
                <wp:positionH relativeFrom="column">
                  <wp:posOffset>-81915</wp:posOffset>
                </wp:positionH>
                <wp:positionV relativeFrom="paragraph">
                  <wp:posOffset>199390</wp:posOffset>
                </wp:positionV>
                <wp:extent cx="6751320" cy="53340"/>
                <wp:effectExtent l="0" t="0" r="30480" b="22860"/>
                <wp:wrapNone/>
                <wp:docPr id="3" name="Straight Connector 3"/>
                <wp:cNvGraphicFramePr/>
                <a:graphic xmlns:a="http://schemas.openxmlformats.org/drawingml/2006/main">
                  <a:graphicData uri="http://schemas.microsoft.com/office/word/2010/wordprocessingShape">
                    <wps:wsp>
                      <wps:cNvCnPr/>
                      <wps:spPr>
                        <a:xfrm flipV="1">
                          <a:off x="0" y="0"/>
                          <a:ext cx="6751320" cy="533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1E1E191" id="Straight Connector 3" o:spid="_x0000_s1026" style="position:absolute;flip:y;z-index:251672576;visibility:visible;mso-wrap-style:square;mso-wrap-distance-left:9pt;mso-wrap-distance-top:0;mso-wrap-distance-right:9pt;mso-wrap-distance-bottom:0;mso-position-horizontal:absolute;mso-position-horizontal-relative:text;mso-position-vertical:absolute;mso-position-vertical-relative:text" from="-6.45pt,15.7pt" to="525.15pt,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" strokecolor="#4579b8 [3044]"/>
            </w:pict>
          </mc:Fallback>
        </mc:AlternateContent>
      </w:r>
    </w:p>
    <w:p w:rsidR="00C12C17" w:rsidRDefault="00C12C17" w:rsidP="00C12C17">
      <w:pPr>
        <w:jc w:val="center"/>
        <w:rPr>
          <w:rFonts w:ascii="Arial Narrow" w:hAnsi="Arial Narrow" w:cs="Arial"/>
          <w:b/>
          <w:sz w:val="52"/>
          <w:szCs w:val="52"/>
        </w:rPr>
      </w:pPr>
      <w:r w:rsidRPr="003D03F4">
        <w:rPr>
          <w:rFonts w:ascii="Arial Narrow" w:hAnsi="Arial Narrow" w:cs="Arial"/>
          <w:b/>
          <w:sz w:val="52"/>
          <w:szCs w:val="52"/>
        </w:rPr>
        <w:t>REQUEST FOR QUOTATION</w:t>
      </w:r>
    </w:p>
    <w:p w:rsidR="00C12C17" w:rsidRPr="005D687E" w:rsidRDefault="00C12C17" w:rsidP="00C12C17">
      <w:pPr>
        <w:jc w:val="center"/>
        <w:rPr>
          <w:rFonts w:ascii="Arial Narrow" w:hAnsi="Arial Narrow" w:cs="Arial"/>
          <w:b/>
          <w:color w:val="FF0000"/>
          <w:sz w:val="32"/>
          <w:szCs w:val="32"/>
        </w:rPr>
      </w:pPr>
    </w:p>
    <w:p w:rsidR="00C12C17" w:rsidRPr="00894EA1" w:rsidRDefault="002C78AD" w:rsidP="00C12C17">
      <w:pPr>
        <w:rPr>
          <w:rFonts w:ascii="Arial Narrow" w:hAnsi="Arial Narrow" w:cs="Arial"/>
          <w:sz w:val="20"/>
          <w:szCs w:val="20"/>
        </w:rPr>
      </w:pPr>
      <w:r>
        <w:rPr>
          <w:rFonts w:ascii="Arial Narrow" w:hAnsi="Arial Narrow" w:cs="Arial"/>
          <w:noProof/>
          <w:sz w:val="20"/>
          <w:szCs w:val="20"/>
          <w:lang w:val="en-ZA" w:eastAsia="en-ZA"/>
        </w:rPr>
        <mc:AlternateContent>
          <mc:Choice Requires="wps">
            <w:drawing>
              <wp:anchor distT="0" distB="0" distL="114300" distR="114300" simplePos="0" relativeHeight="251673600" behindDoc="0" locked="0" layoutInCell="1" allowOverlap="1">
                <wp:simplePos x="0" y="0"/>
                <wp:positionH relativeFrom="margin">
                  <wp:align>left</wp:align>
                </wp:positionH>
                <wp:positionV relativeFrom="paragraph">
                  <wp:posOffset>69850</wp:posOffset>
                </wp:positionV>
                <wp:extent cx="6659880" cy="99060"/>
                <wp:effectExtent l="0" t="0" r="26670" b="34290"/>
                <wp:wrapNone/>
                <wp:docPr id="4" name="Straight Connector 4"/>
                <wp:cNvGraphicFramePr/>
                <a:graphic xmlns:a="http://schemas.openxmlformats.org/drawingml/2006/main">
                  <a:graphicData uri="http://schemas.microsoft.com/office/word/2010/wordprocessingShape">
                    <wps:wsp>
                      <wps:cNvCnPr/>
                      <wps:spPr>
                        <a:xfrm flipV="1">
                          <a:off x="0" y="0"/>
                          <a:ext cx="6659880" cy="990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F86FEF" id="Straight Connector 4" o:spid="_x0000_s1026" style="position:absolute;flip:y;z-index:2516736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5.5pt" to="524.4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" strokecolor="#4579b8 [3044]">
                <w10:wrap anchorx="margin"/>
              </v:line>
            </w:pict>
          </mc:Fallback>
        </mc:AlternateContent>
      </w:r>
    </w:p>
    <w:p w:rsidR="00C12C17" w:rsidRPr="00894EA1" w:rsidRDefault="00C12C17" w:rsidP="00C12C17">
      <w:pPr>
        <w:rPr>
          <w:rFonts w:ascii="Arial Narrow" w:hAnsi="Arial Narrow" w:cs="Arial"/>
          <w:sz w:val="20"/>
          <w:szCs w:val="20"/>
        </w:rPr>
      </w:pPr>
    </w:p>
    <w:p w:rsidR="00C12C17" w:rsidRPr="00894EA1" w:rsidRDefault="00C12C17" w:rsidP="00C12C17">
      <w:pPr>
        <w:pStyle w:val="ListParagraph"/>
        <w:ind w:left="1080"/>
        <w:contextualSpacing/>
        <w:jc w:val="center"/>
        <w:rPr>
          <w:rFonts w:ascii="Arial Narrow" w:hAnsi="Arial Narrow" w:cs="Arial"/>
          <w:sz w:val="20"/>
          <w:szCs w:val="20"/>
        </w:rPr>
      </w:pPr>
    </w:p>
    <w:p w:rsidR="00C12C17" w:rsidRPr="00CD59BC" w:rsidRDefault="0065636D" w:rsidP="0065636D">
      <w:pPr>
        <w:tabs>
          <w:tab w:val="left" w:pos="990"/>
          <w:tab w:val="left" w:pos="1170"/>
        </w:tabs>
        <w:contextualSpacing/>
        <w:jc w:val="center"/>
        <w:rPr>
          <w:rFonts w:ascii="Arial Narrow" w:eastAsia="Calibri" w:hAnsi="Arial Narrow" w:cs="Arial"/>
          <w:b/>
          <w:sz w:val="28"/>
          <w:szCs w:val="28"/>
          <w:lang w:val="en-ZA"/>
        </w:rPr>
      </w:pPr>
      <w:r>
        <w:rPr>
          <w:rFonts w:ascii="Arial Narrow" w:hAnsi="Arial Narrow" w:cs="Arial"/>
          <w:b/>
          <w:color w:val="000000"/>
          <w:sz w:val="28"/>
          <w:szCs w:val="28"/>
        </w:rPr>
        <w:t xml:space="preserve">DESCRIPTION: </w:t>
      </w:r>
      <w:r w:rsidR="005D62C1">
        <w:rPr>
          <w:rFonts w:ascii="Arial Narrow" w:hAnsi="Arial Narrow" w:cs="Arial"/>
          <w:b/>
          <w:color w:val="000000"/>
          <w:sz w:val="28"/>
          <w:szCs w:val="28"/>
        </w:rPr>
        <w:t xml:space="preserve">Supply, deliver and install </w:t>
      </w:r>
      <w:r w:rsidR="00580A17">
        <w:rPr>
          <w:rFonts w:ascii="Arial Narrow" w:hAnsi="Arial Narrow" w:cs="Arial"/>
          <w:b/>
          <w:color w:val="000000"/>
          <w:sz w:val="28"/>
          <w:szCs w:val="28"/>
        </w:rPr>
        <w:t xml:space="preserve">Non </w:t>
      </w:r>
      <w:r w:rsidR="00EA1797">
        <w:rPr>
          <w:rFonts w:ascii="Arial Narrow" w:hAnsi="Arial Narrow" w:cs="Arial"/>
          <w:b/>
          <w:color w:val="000000"/>
          <w:sz w:val="28"/>
          <w:szCs w:val="28"/>
        </w:rPr>
        <w:t xml:space="preserve">Refrigerated </w:t>
      </w:r>
      <w:r w:rsidR="005D62C1">
        <w:rPr>
          <w:rFonts w:ascii="Arial Narrow" w:hAnsi="Arial Narrow" w:cs="Arial"/>
          <w:b/>
          <w:color w:val="000000"/>
          <w:sz w:val="28"/>
          <w:szCs w:val="28"/>
        </w:rPr>
        <w:t>Centrifuge</w:t>
      </w:r>
      <w:r w:rsidR="00F51F16">
        <w:rPr>
          <w:rFonts w:ascii="Arial Narrow" w:hAnsi="Arial Narrow" w:cs="Arial"/>
          <w:b/>
          <w:color w:val="000000"/>
          <w:sz w:val="28"/>
          <w:szCs w:val="28"/>
        </w:rPr>
        <w:t xml:space="preserve"> </w:t>
      </w:r>
      <w:r w:rsidR="000F16EC">
        <w:rPr>
          <w:rFonts w:ascii="Arial Narrow" w:hAnsi="Arial Narrow" w:cs="Arial"/>
          <w:b/>
          <w:color w:val="000000"/>
          <w:sz w:val="28"/>
          <w:szCs w:val="28"/>
        </w:rPr>
        <w:t xml:space="preserve">at </w:t>
      </w:r>
      <w:r w:rsidR="00580A17">
        <w:rPr>
          <w:rFonts w:ascii="Arial Narrow" w:hAnsi="Arial Narrow" w:cs="Arial"/>
          <w:b/>
          <w:color w:val="000000"/>
          <w:sz w:val="28"/>
          <w:szCs w:val="28"/>
        </w:rPr>
        <w:t xml:space="preserve">various </w:t>
      </w:r>
      <w:r w:rsidR="00371939">
        <w:rPr>
          <w:rFonts w:ascii="Arial Narrow" w:hAnsi="Arial Narrow" w:cs="Arial"/>
          <w:b/>
          <w:color w:val="000000"/>
          <w:sz w:val="28"/>
          <w:szCs w:val="28"/>
        </w:rPr>
        <w:t xml:space="preserve">NHLS </w:t>
      </w:r>
      <w:r w:rsidR="000F16EC">
        <w:rPr>
          <w:rFonts w:ascii="Arial Narrow" w:hAnsi="Arial Narrow" w:cs="Arial"/>
          <w:b/>
          <w:color w:val="000000"/>
          <w:sz w:val="28"/>
          <w:szCs w:val="28"/>
        </w:rPr>
        <w:t>Laborator</w:t>
      </w:r>
      <w:r w:rsidR="00580A17">
        <w:rPr>
          <w:rFonts w:ascii="Arial Narrow" w:hAnsi="Arial Narrow" w:cs="Arial"/>
          <w:b/>
          <w:color w:val="000000"/>
          <w:sz w:val="28"/>
          <w:szCs w:val="28"/>
        </w:rPr>
        <w:t>ies</w:t>
      </w: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DB6342" w:rsidRDefault="00DB6342"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jc w:val="center"/>
        <w:rPr>
          <w:rFonts w:ascii="Arial Narrow" w:eastAsia="Calibri" w:hAnsi="Arial Narrow" w:cs="Arial"/>
          <w:b/>
          <w:sz w:val="28"/>
          <w:szCs w:val="28"/>
          <w:lang w:val="en-ZA"/>
        </w:rPr>
      </w:pPr>
      <w:r w:rsidRPr="00894EA1">
        <w:rPr>
          <w:rFonts w:ascii="Arial Narrow" w:eastAsia="Calibri" w:hAnsi="Arial Narrow" w:cs="Arial"/>
          <w:b/>
          <w:sz w:val="28"/>
          <w:szCs w:val="28"/>
          <w:lang w:val="en-ZA"/>
        </w:rPr>
        <w:t>RFQ NO</w:t>
      </w:r>
      <w:r>
        <w:rPr>
          <w:rFonts w:ascii="Arial Narrow" w:eastAsia="Calibri" w:hAnsi="Arial Narrow" w:cs="Arial"/>
          <w:b/>
          <w:sz w:val="28"/>
          <w:szCs w:val="28"/>
          <w:lang w:val="en-ZA"/>
        </w:rPr>
        <w:t>:</w:t>
      </w:r>
      <w:r w:rsidRPr="00894EA1">
        <w:rPr>
          <w:rFonts w:ascii="Arial Narrow" w:eastAsia="Calibri" w:hAnsi="Arial Narrow" w:cs="Arial"/>
          <w:b/>
          <w:sz w:val="28"/>
          <w:szCs w:val="28"/>
          <w:lang w:val="en-ZA"/>
        </w:rPr>
        <w:t xml:space="preserve"> </w:t>
      </w:r>
      <w:r w:rsidR="0065714E">
        <w:rPr>
          <w:rFonts w:ascii="Arial Narrow" w:eastAsia="Calibri" w:hAnsi="Arial Narrow" w:cs="Arial"/>
          <w:b/>
          <w:sz w:val="28"/>
          <w:szCs w:val="28"/>
          <w:lang w:val="en-ZA"/>
        </w:rPr>
        <w:t xml:space="preserve"> </w:t>
      </w:r>
      <w:r w:rsidR="006620CA">
        <w:rPr>
          <w:rFonts w:ascii="Arial Narrow" w:eastAsia="Calibri" w:hAnsi="Arial Narrow" w:cs="Arial"/>
          <w:b/>
          <w:sz w:val="28"/>
          <w:szCs w:val="28"/>
          <w:lang w:val="en-ZA"/>
        </w:rPr>
        <w:t>GAUCEN2022-017/023/024</w:t>
      </w:r>
    </w:p>
    <w:p w:rsidR="00C12C17" w:rsidRDefault="00C12C17"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jc w:val="center"/>
        <w:rPr>
          <w:rFonts w:ascii="Arial Narrow" w:eastAsia="Calibri" w:hAnsi="Arial Narrow" w:cs="Arial"/>
          <w:b/>
          <w:sz w:val="28"/>
          <w:szCs w:val="28"/>
          <w:lang w:val="en-ZA"/>
        </w:rPr>
      </w:pPr>
    </w:p>
    <w:p w:rsidR="00C12C17" w:rsidRDefault="0065714E"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CLOSING DATE AND TIME:</w:t>
      </w:r>
      <w:r w:rsidR="00853DE9">
        <w:rPr>
          <w:rFonts w:ascii="Arial Narrow" w:eastAsia="Calibri" w:hAnsi="Arial Narrow" w:cs="Arial"/>
          <w:b/>
          <w:sz w:val="28"/>
          <w:szCs w:val="28"/>
          <w:lang w:val="en-ZA"/>
        </w:rPr>
        <w:t>0</w:t>
      </w:r>
      <w:r w:rsidR="006620CA">
        <w:rPr>
          <w:rFonts w:ascii="Arial Narrow" w:eastAsia="Calibri" w:hAnsi="Arial Narrow" w:cs="Arial"/>
          <w:b/>
          <w:sz w:val="28"/>
          <w:szCs w:val="28"/>
          <w:lang w:val="en-ZA"/>
        </w:rPr>
        <w:t>7</w:t>
      </w:r>
      <w:r w:rsidR="000F16EC">
        <w:rPr>
          <w:rFonts w:ascii="Arial Narrow" w:eastAsia="Calibri" w:hAnsi="Arial Narrow" w:cs="Arial"/>
          <w:b/>
          <w:sz w:val="28"/>
          <w:szCs w:val="28"/>
          <w:lang w:val="en-ZA"/>
        </w:rPr>
        <w:t xml:space="preserve"> </w:t>
      </w:r>
      <w:r w:rsidR="00580A17">
        <w:rPr>
          <w:rFonts w:ascii="Arial Narrow" w:eastAsia="Calibri" w:hAnsi="Arial Narrow" w:cs="Arial"/>
          <w:b/>
          <w:sz w:val="28"/>
          <w:szCs w:val="28"/>
          <w:lang w:val="en-ZA"/>
        </w:rPr>
        <w:t xml:space="preserve">October </w:t>
      </w:r>
      <w:r w:rsidR="00124DCD">
        <w:rPr>
          <w:rFonts w:ascii="Arial Narrow" w:eastAsia="Calibri" w:hAnsi="Arial Narrow" w:cs="Arial"/>
          <w:b/>
          <w:sz w:val="28"/>
          <w:szCs w:val="28"/>
          <w:lang w:val="en-ZA"/>
        </w:rPr>
        <w:t>2022</w:t>
      </w:r>
    </w:p>
    <w:p w:rsidR="00DB6342" w:rsidRDefault="00DB6342"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jc w:val="center"/>
        <w:rPr>
          <w:rFonts w:ascii="Arial Narrow" w:eastAsia="Calibri" w:hAnsi="Arial Narrow" w:cs="Arial"/>
          <w:b/>
          <w:sz w:val="28"/>
          <w:szCs w:val="28"/>
          <w:lang w:val="en-ZA"/>
        </w:rPr>
      </w:pPr>
    </w:p>
    <w:p w:rsidR="00124DCD" w:rsidRDefault="00C12C17"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 xml:space="preserve">RFQ SUBMISSION ADDRESS:  </w:t>
      </w:r>
    </w:p>
    <w:p w:rsidR="00124DCD" w:rsidRDefault="00124DCD"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jc w:val="center"/>
        <w:rPr>
          <w:rFonts w:ascii="Arial Narrow" w:eastAsia="Calibri" w:hAnsi="Arial Narrow" w:cs="Arial"/>
          <w:b/>
          <w:sz w:val="28"/>
          <w:szCs w:val="28"/>
          <w:lang w:val="en-ZA"/>
        </w:rPr>
      </w:pPr>
    </w:p>
    <w:p w:rsidR="00124DCD" w:rsidRDefault="00124DCD"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jc w:val="center"/>
        <w:rPr>
          <w:rFonts w:ascii="Arial Narrow" w:eastAsia="Calibri" w:hAnsi="Arial Narrow" w:cs="Arial"/>
          <w:b/>
          <w:sz w:val="28"/>
          <w:szCs w:val="28"/>
          <w:lang w:val="en-ZA"/>
        </w:rPr>
      </w:pPr>
      <w:r w:rsidRPr="00124DCD">
        <w:rPr>
          <w:rFonts w:ascii="Arial Narrow" w:eastAsia="Calibri" w:hAnsi="Arial Narrow" w:cs="Arial"/>
          <w:b/>
          <w:sz w:val="28"/>
          <w:szCs w:val="28"/>
          <w:lang w:val="en-ZA"/>
        </w:rPr>
        <w:t>NHLS Main reception.</w:t>
      </w:r>
    </w:p>
    <w:p w:rsidR="00124DCD" w:rsidRPr="00124DCD" w:rsidRDefault="00124DCD"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jc w:val="center"/>
        <w:rPr>
          <w:rFonts w:ascii="Arial Narrow" w:eastAsia="Calibri" w:hAnsi="Arial Narrow" w:cs="Arial"/>
          <w:b/>
          <w:sz w:val="28"/>
          <w:szCs w:val="28"/>
          <w:lang w:val="en-ZA"/>
        </w:rPr>
      </w:pPr>
      <w:r w:rsidRPr="00124DCD">
        <w:rPr>
          <w:rFonts w:ascii="Arial Narrow" w:eastAsia="Calibri" w:hAnsi="Arial Narrow" w:cs="Arial"/>
          <w:b/>
          <w:sz w:val="28"/>
          <w:szCs w:val="28"/>
          <w:lang w:val="en-ZA"/>
        </w:rPr>
        <w:t>RFQ box</w:t>
      </w:r>
    </w:p>
    <w:p w:rsidR="00124DCD" w:rsidRPr="00124DCD" w:rsidRDefault="00124DCD"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jc w:val="center"/>
        <w:rPr>
          <w:rFonts w:ascii="Arial Narrow" w:eastAsia="Calibri" w:hAnsi="Arial Narrow" w:cs="Arial"/>
          <w:b/>
          <w:sz w:val="28"/>
          <w:szCs w:val="28"/>
          <w:lang w:val="en-ZA"/>
        </w:rPr>
      </w:pPr>
      <w:r w:rsidRPr="00124DCD">
        <w:rPr>
          <w:rFonts w:ascii="Arial Narrow" w:eastAsia="Calibri" w:hAnsi="Arial Narrow" w:cs="Arial"/>
          <w:b/>
          <w:sz w:val="28"/>
          <w:szCs w:val="28"/>
          <w:lang w:val="en-ZA"/>
        </w:rPr>
        <w:t xml:space="preserve">CNR Hospital and De </w:t>
      </w:r>
      <w:proofErr w:type="spellStart"/>
      <w:r w:rsidRPr="00124DCD">
        <w:rPr>
          <w:rFonts w:ascii="Arial Narrow" w:eastAsia="Calibri" w:hAnsi="Arial Narrow" w:cs="Arial"/>
          <w:b/>
          <w:sz w:val="28"/>
          <w:szCs w:val="28"/>
          <w:lang w:val="en-ZA"/>
        </w:rPr>
        <w:t>Korte</w:t>
      </w:r>
      <w:proofErr w:type="spellEnd"/>
      <w:r w:rsidRPr="00124DCD">
        <w:rPr>
          <w:rFonts w:ascii="Arial Narrow" w:eastAsia="Calibri" w:hAnsi="Arial Narrow" w:cs="Arial"/>
          <w:b/>
          <w:sz w:val="28"/>
          <w:szCs w:val="28"/>
          <w:lang w:val="en-ZA"/>
        </w:rPr>
        <w:t xml:space="preserve"> Street</w:t>
      </w:r>
    </w:p>
    <w:p w:rsidR="00124DCD" w:rsidRDefault="00124DCD"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jc w:val="center"/>
        <w:rPr>
          <w:rFonts w:ascii="Arial Narrow" w:eastAsia="Calibri" w:hAnsi="Arial Narrow" w:cs="Arial"/>
          <w:b/>
          <w:sz w:val="28"/>
          <w:szCs w:val="28"/>
          <w:lang w:val="en-ZA"/>
        </w:rPr>
      </w:pPr>
      <w:proofErr w:type="spellStart"/>
      <w:r w:rsidRPr="00124DCD">
        <w:rPr>
          <w:rFonts w:ascii="Arial Narrow" w:eastAsia="Calibri" w:hAnsi="Arial Narrow" w:cs="Arial"/>
          <w:b/>
          <w:sz w:val="28"/>
          <w:szCs w:val="28"/>
          <w:lang w:val="en-ZA"/>
        </w:rPr>
        <w:t>Braamfontein</w:t>
      </w:r>
      <w:proofErr w:type="spellEnd"/>
      <w:r w:rsidRPr="00124DCD">
        <w:rPr>
          <w:rFonts w:ascii="Arial Narrow" w:eastAsia="Calibri" w:hAnsi="Arial Narrow" w:cs="Arial"/>
          <w:b/>
          <w:sz w:val="28"/>
          <w:szCs w:val="28"/>
          <w:lang w:val="en-ZA"/>
        </w:rPr>
        <w:t xml:space="preserve">, </w:t>
      </w:r>
    </w:p>
    <w:p w:rsidR="00C46F37" w:rsidRDefault="00124DCD"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jc w:val="center"/>
        <w:rPr>
          <w:rFonts w:ascii="Arial Narrow" w:eastAsia="Calibri" w:hAnsi="Arial Narrow" w:cs="Arial"/>
          <w:b/>
          <w:sz w:val="28"/>
          <w:szCs w:val="28"/>
          <w:lang w:val="en-ZA"/>
        </w:rPr>
      </w:pPr>
      <w:r w:rsidRPr="00124DCD">
        <w:rPr>
          <w:rFonts w:ascii="Arial Narrow" w:eastAsia="Calibri" w:hAnsi="Arial Narrow" w:cs="Arial"/>
          <w:b/>
          <w:sz w:val="28"/>
          <w:szCs w:val="28"/>
          <w:lang w:val="en-ZA"/>
        </w:rPr>
        <w:t>Security office.</w:t>
      </w:r>
    </w:p>
    <w:p w:rsidR="008072B6" w:rsidRDefault="008072B6"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rPr>
          <w:rFonts w:ascii="Arial Narrow" w:eastAsia="Calibri" w:hAnsi="Arial Narrow" w:cs="Arial"/>
          <w:b/>
          <w:sz w:val="28"/>
          <w:szCs w:val="28"/>
          <w:lang w:val="en-ZA"/>
        </w:rPr>
      </w:pPr>
    </w:p>
    <w:p w:rsidR="0090419D" w:rsidRDefault="0090419D"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rPr>
          <w:rFonts w:ascii="Arial Narrow" w:eastAsia="Calibri" w:hAnsi="Arial Narrow" w:cs="Arial"/>
          <w:b/>
          <w:sz w:val="28"/>
          <w:szCs w:val="28"/>
          <w:lang w:val="en-ZA"/>
        </w:rPr>
      </w:pPr>
    </w:p>
    <w:p w:rsidR="002C78AD" w:rsidRDefault="002C78AD"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rPr>
          <w:rFonts w:ascii="Arial Narrow" w:eastAsia="Calibri" w:hAnsi="Arial Narrow" w:cs="Arial"/>
          <w:b/>
          <w:sz w:val="28"/>
          <w:szCs w:val="28"/>
          <w:lang w:val="en-ZA"/>
        </w:rPr>
      </w:pPr>
    </w:p>
    <w:p w:rsidR="0090419D" w:rsidRDefault="0090419D"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DB6342" w:rsidRDefault="00DB6342" w:rsidP="00DB6342">
      <w:pPr>
        <w:rPr>
          <w:rFonts w:ascii="Arial" w:hAnsi="Arial" w:cs="Arial"/>
          <w:b/>
        </w:rPr>
      </w:pPr>
      <w:r>
        <w:rPr>
          <w:rFonts w:ascii="Arial" w:hAnsi="Arial" w:cs="Arial"/>
          <w:b/>
        </w:rPr>
        <w:t>CONTENTS</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PAGE</w:t>
      </w:r>
    </w:p>
    <w:p w:rsidR="00DB6342" w:rsidRDefault="00DB6342" w:rsidP="00DB6342">
      <w:pPr>
        <w:widowControl w:val="0"/>
        <w:tabs>
          <w:tab w:val="left" w:pos="539"/>
          <w:tab w:val="left" w:pos="1304"/>
          <w:tab w:val="right" w:leader="dot" w:pos="7655"/>
          <w:tab w:val="right" w:pos="8392"/>
        </w:tabs>
        <w:autoSpaceDE w:val="0"/>
        <w:autoSpaceDN w:val="0"/>
        <w:adjustRightInd w:val="0"/>
        <w:spacing w:before="19" w:line="253" w:lineRule="exact"/>
        <w:ind w:left="4320"/>
        <w:jc w:val="right"/>
        <w:outlineLvl w:val="0"/>
        <w:rPr>
          <w:rFonts w:ascii="Arial" w:hAnsi="Arial" w:cs="Arial"/>
          <w:b/>
          <w:color w:val="000000"/>
          <w:spacing w:val="-2"/>
          <w:sz w:val="20"/>
          <w:szCs w:val="20"/>
        </w:rPr>
      </w:pPr>
    </w:p>
    <w:p w:rsidR="00DB6342" w:rsidRDefault="00DB6342">
      <w:pPr>
        <w:pStyle w:val="TOC1"/>
        <w:rPr>
          <w:rFonts w:eastAsiaTheme="minorEastAsia" w:cstheme="minorBidi"/>
          <w:b w:val="0"/>
          <w:bCs w:val="0"/>
          <w:caps w:val="0"/>
          <w:noProof/>
          <w:sz w:val="22"/>
          <w:szCs w:val="22"/>
          <w:lang w:val="en-ZA" w:eastAsia="en-ZA"/>
        </w:rPr>
      </w:pPr>
      <w:r>
        <w:rPr>
          <w:rFonts w:ascii="Arial" w:hAnsi="Arial" w:cs="Arial"/>
          <w:color w:val="000000"/>
          <w:spacing w:val="-3"/>
          <w:sz w:val="22"/>
          <w:szCs w:val="22"/>
        </w:rPr>
        <w:fldChar w:fldCharType="begin"/>
      </w:r>
      <w:r>
        <w:rPr>
          <w:rFonts w:ascii="Arial" w:hAnsi="Arial" w:cs="Arial"/>
          <w:color w:val="000000"/>
          <w:spacing w:val="-3"/>
          <w:sz w:val="22"/>
          <w:szCs w:val="22"/>
        </w:rPr>
        <w:instrText xml:space="preserve"> TOC \o "1-1" \h \z \u </w:instrText>
      </w:r>
      <w:r>
        <w:rPr>
          <w:rFonts w:ascii="Arial" w:hAnsi="Arial" w:cs="Arial"/>
          <w:color w:val="000000"/>
          <w:spacing w:val="-3"/>
          <w:sz w:val="22"/>
          <w:szCs w:val="22"/>
        </w:rPr>
        <w:fldChar w:fldCharType="separate"/>
      </w:r>
      <w:hyperlink w:anchor="_Toc109116958" w:history="1">
        <w:r w:rsidRPr="000F5187">
          <w:rPr>
            <w:rStyle w:val="Hyperlink"/>
            <w:rFonts w:ascii="Arial" w:hAnsi="Arial" w:cs="Arial"/>
            <w:noProof/>
          </w:rPr>
          <w:t>1</w:t>
        </w:r>
        <w:r>
          <w:rPr>
            <w:rFonts w:eastAsiaTheme="minorEastAsia" w:cstheme="minorBidi"/>
            <w:b w:val="0"/>
            <w:bCs w:val="0"/>
            <w:caps w:val="0"/>
            <w:noProof/>
            <w:sz w:val="22"/>
            <w:szCs w:val="22"/>
            <w:lang w:val="en-ZA" w:eastAsia="en-ZA"/>
          </w:rPr>
          <w:tab/>
        </w:r>
        <w:r w:rsidRPr="000F5187">
          <w:rPr>
            <w:rStyle w:val="Hyperlink"/>
            <w:rFonts w:ascii="Arial" w:hAnsi="Arial" w:cs="Arial"/>
            <w:noProof/>
          </w:rPr>
          <w:t>PART A Invitation to Bid         SBD 1</w:t>
        </w:r>
        <w:r>
          <w:rPr>
            <w:noProof/>
            <w:webHidden/>
          </w:rPr>
          <w:tab/>
        </w:r>
        <w:r>
          <w:rPr>
            <w:noProof/>
            <w:webHidden/>
          </w:rPr>
          <w:fldChar w:fldCharType="begin"/>
        </w:r>
        <w:r>
          <w:rPr>
            <w:noProof/>
            <w:webHidden/>
          </w:rPr>
          <w:instrText xml:space="preserve"> PAGEREF _Toc109116958 \h </w:instrText>
        </w:r>
        <w:r>
          <w:rPr>
            <w:noProof/>
            <w:webHidden/>
          </w:rPr>
        </w:r>
        <w:r>
          <w:rPr>
            <w:noProof/>
            <w:webHidden/>
          </w:rPr>
          <w:fldChar w:fldCharType="separate"/>
        </w:r>
        <w:r w:rsidR="00066A78">
          <w:rPr>
            <w:noProof/>
            <w:webHidden/>
          </w:rPr>
          <w:t>3</w:t>
        </w:r>
        <w:r>
          <w:rPr>
            <w:noProof/>
            <w:webHidden/>
          </w:rPr>
          <w:fldChar w:fldCharType="end"/>
        </w:r>
      </w:hyperlink>
    </w:p>
    <w:p w:rsidR="00DB6342" w:rsidRDefault="003B51B9">
      <w:pPr>
        <w:pStyle w:val="TOC1"/>
        <w:rPr>
          <w:rFonts w:eastAsiaTheme="minorEastAsia" w:cstheme="minorBidi"/>
          <w:b w:val="0"/>
          <w:bCs w:val="0"/>
          <w:caps w:val="0"/>
          <w:noProof/>
          <w:sz w:val="22"/>
          <w:szCs w:val="22"/>
          <w:lang w:val="en-ZA" w:eastAsia="en-ZA"/>
        </w:rPr>
      </w:pPr>
      <w:hyperlink w:anchor="_Toc109116959" w:history="1">
        <w:r w:rsidR="00DB6342" w:rsidRPr="000F5187">
          <w:rPr>
            <w:rStyle w:val="Hyperlink"/>
            <w:rFonts w:ascii="Arial" w:hAnsi="Arial" w:cs="Arial"/>
            <w:noProof/>
          </w:rPr>
          <w:t>2</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TERMS AND CONDITIONS OF REQUEST FOR QUOTATION (RFQ)</w:t>
        </w:r>
        <w:r w:rsidR="00DB6342">
          <w:rPr>
            <w:noProof/>
            <w:webHidden/>
          </w:rPr>
          <w:tab/>
        </w:r>
        <w:r w:rsidR="00DB6342">
          <w:rPr>
            <w:noProof/>
            <w:webHidden/>
          </w:rPr>
          <w:fldChar w:fldCharType="begin"/>
        </w:r>
        <w:r w:rsidR="00DB6342">
          <w:rPr>
            <w:noProof/>
            <w:webHidden/>
          </w:rPr>
          <w:instrText xml:space="preserve"> PAGEREF _Toc109116959 \h </w:instrText>
        </w:r>
        <w:r w:rsidR="00DB6342">
          <w:rPr>
            <w:noProof/>
            <w:webHidden/>
          </w:rPr>
        </w:r>
        <w:r w:rsidR="00DB6342">
          <w:rPr>
            <w:noProof/>
            <w:webHidden/>
          </w:rPr>
          <w:fldChar w:fldCharType="separate"/>
        </w:r>
        <w:r w:rsidR="00066A78">
          <w:rPr>
            <w:noProof/>
            <w:webHidden/>
          </w:rPr>
          <w:t>6</w:t>
        </w:r>
        <w:r w:rsidR="00DB6342">
          <w:rPr>
            <w:noProof/>
            <w:webHidden/>
          </w:rPr>
          <w:fldChar w:fldCharType="end"/>
        </w:r>
      </w:hyperlink>
    </w:p>
    <w:p w:rsidR="00DB6342" w:rsidRDefault="003B51B9">
      <w:pPr>
        <w:pStyle w:val="TOC1"/>
        <w:rPr>
          <w:rFonts w:eastAsiaTheme="minorEastAsia" w:cstheme="minorBidi"/>
          <w:b w:val="0"/>
          <w:bCs w:val="0"/>
          <w:caps w:val="0"/>
          <w:noProof/>
          <w:sz w:val="22"/>
          <w:szCs w:val="22"/>
          <w:lang w:val="en-ZA" w:eastAsia="en-ZA"/>
        </w:rPr>
      </w:pPr>
      <w:hyperlink w:anchor="_Toc109116960" w:history="1">
        <w:r w:rsidR="00DB6342" w:rsidRPr="000F5187">
          <w:rPr>
            <w:rStyle w:val="Hyperlink"/>
            <w:rFonts w:ascii="Arial" w:hAnsi="Arial" w:cs="Arial"/>
            <w:noProof/>
          </w:rPr>
          <w:t>3</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PRICING SCHEDULE</w:t>
        </w:r>
        <w:r w:rsidR="00DB6342">
          <w:rPr>
            <w:noProof/>
            <w:webHidden/>
          </w:rPr>
          <w:tab/>
        </w:r>
        <w:r w:rsidR="00DB6342">
          <w:rPr>
            <w:noProof/>
            <w:webHidden/>
          </w:rPr>
          <w:fldChar w:fldCharType="begin"/>
        </w:r>
        <w:r w:rsidR="00DB6342">
          <w:rPr>
            <w:noProof/>
            <w:webHidden/>
          </w:rPr>
          <w:instrText xml:space="preserve"> PAGEREF _Toc109116960 \h </w:instrText>
        </w:r>
        <w:r w:rsidR="00DB6342">
          <w:rPr>
            <w:noProof/>
            <w:webHidden/>
          </w:rPr>
        </w:r>
        <w:r w:rsidR="00DB6342">
          <w:rPr>
            <w:noProof/>
            <w:webHidden/>
          </w:rPr>
          <w:fldChar w:fldCharType="separate"/>
        </w:r>
        <w:r w:rsidR="00066A78">
          <w:rPr>
            <w:noProof/>
            <w:webHidden/>
          </w:rPr>
          <w:t>7</w:t>
        </w:r>
        <w:r w:rsidR="00DB6342">
          <w:rPr>
            <w:noProof/>
            <w:webHidden/>
          </w:rPr>
          <w:fldChar w:fldCharType="end"/>
        </w:r>
      </w:hyperlink>
    </w:p>
    <w:p w:rsidR="00DB6342" w:rsidRDefault="003B51B9">
      <w:pPr>
        <w:pStyle w:val="TOC1"/>
        <w:rPr>
          <w:rFonts w:eastAsiaTheme="minorEastAsia" w:cstheme="minorBidi"/>
          <w:b w:val="0"/>
          <w:bCs w:val="0"/>
          <w:caps w:val="0"/>
          <w:noProof/>
          <w:sz w:val="22"/>
          <w:szCs w:val="22"/>
          <w:lang w:val="en-ZA" w:eastAsia="en-ZA"/>
        </w:rPr>
      </w:pPr>
      <w:hyperlink w:anchor="_Toc109116961" w:history="1">
        <w:r w:rsidR="00DB6342" w:rsidRPr="000F5187">
          <w:rPr>
            <w:rStyle w:val="Hyperlink"/>
            <w:rFonts w:ascii="Arial" w:hAnsi="Arial" w:cs="Arial"/>
            <w:noProof/>
          </w:rPr>
          <w:t>4</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DECLARATION OF INTEREST        SBD4</w:t>
        </w:r>
        <w:r w:rsidR="00DB6342">
          <w:rPr>
            <w:noProof/>
            <w:webHidden/>
          </w:rPr>
          <w:tab/>
        </w:r>
        <w:r w:rsidR="00DB6342">
          <w:rPr>
            <w:noProof/>
            <w:webHidden/>
          </w:rPr>
          <w:fldChar w:fldCharType="begin"/>
        </w:r>
        <w:r w:rsidR="00DB6342">
          <w:rPr>
            <w:noProof/>
            <w:webHidden/>
          </w:rPr>
          <w:instrText xml:space="preserve"> PAGEREF _Toc109116961 \h </w:instrText>
        </w:r>
        <w:r w:rsidR="00DB6342">
          <w:rPr>
            <w:noProof/>
            <w:webHidden/>
          </w:rPr>
        </w:r>
        <w:r w:rsidR="00DB6342">
          <w:rPr>
            <w:noProof/>
            <w:webHidden/>
          </w:rPr>
          <w:fldChar w:fldCharType="separate"/>
        </w:r>
        <w:r w:rsidR="00066A78">
          <w:rPr>
            <w:noProof/>
            <w:webHidden/>
          </w:rPr>
          <w:t>11</w:t>
        </w:r>
        <w:r w:rsidR="00DB6342">
          <w:rPr>
            <w:noProof/>
            <w:webHidden/>
          </w:rPr>
          <w:fldChar w:fldCharType="end"/>
        </w:r>
      </w:hyperlink>
    </w:p>
    <w:p w:rsidR="00DB6342" w:rsidRDefault="003B51B9">
      <w:pPr>
        <w:pStyle w:val="TOC1"/>
        <w:rPr>
          <w:rFonts w:eastAsiaTheme="minorEastAsia" w:cstheme="minorBidi"/>
          <w:b w:val="0"/>
          <w:bCs w:val="0"/>
          <w:caps w:val="0"/>
          <w:noProof/>
          <w:sz w:val="22"/>
          <w:szCs w:val="22"/>
          <w:lang w:val="en-ZA" w:eastAsia="en-ZA"/>
        </w:rPr>
      </w:pPr>
      <w:hyperlink w:anchor="_Toc109116962" w:history="1">
        <w:r w:rsidR="00DB6342" w:rsidRPr="000F5187">
          <w:rPr>
            <w:rStyle w:val="Hyperlink"/>
            <w:rFonts w:ascii="Arial" w:hAnsi="Arial" w:cs="Arial"/>
            <w:noProof/>
          </w:rPr>
          <w:t>5</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PREFERENCE POINTS CLAIM FORM IN TERMS OF THE PREFERENTIAL PROCUREMENT REGULATIONS, 2017</w:t>
        </w:r>
        <w:r w:rsidR="00DB6342">
          <w:rPr>
            <w:noProof/>
            <w:webHidden/>
          </w:rPr>
          <w:tab/>
        </w:r>
        <w:r w:rsidR="00DB6342">
          <w:rPr>
            <w:noProof/>
            <w:webHidden/>
          </w:rPr>
          <w:fldChar w:fldCharType="begin"/>
        </w:r>
        <w:r w:rsidR="00DB6342">
          <w:rPr>
            <w:noProof/>
            <w:webHidden/>
          </w:rPr>
          <w:instrText xml:space="preserve"> PAGEREF _Toc109116962 \h </w:instrText>
        </w:r>
        <w:r w:rsidR="00DB6342">
          <w:rPr>
            <w:noProof/>
            <w:webHidden/>
          </w:rPr>
        </w:r>
        <w:r w:rsidR="00DB6342">
          <w:rPr>
            <w:noProof/>
            <w:webHidden/>
          </w:rPr>
          <w:fldChar w:fldCharType="separate"/>
        </w:r>
        <w:r w:rsidR="00066A78">
          <w:rPr>
            <w:noProof/>
            <w:webHidden/>
          </w:rPr>
          <w:t>14</w:t>
        </w:r>
        <w:r w:rsidR="00DB6342">
          <w:rPr>
            <w:noProof/>
            <w:webHidden/>
          </w:rPr>
          <w:fldChar w:fldCharType="end"/>
        </w:r>
      </w:hyperlink>
    </w:p>
    <w:p w:rsidR="00DB6342" w:rsidRDefault="003B51B9">
      <w:pPr>
        <w:pStyle w:val="TOC1"/>
        <w:rPr>
          <w:rFonts w:eastAsiaTheme="minorEastAsia" w:cstheme="minorBidi"/>
          <w:b w:val="0"/>
          <w:bCs w:val="0"/>
          <w:caps w:val="0"/>
          <w:noProof/>
          <w:sz w:val="22"/>
          <w:szCs w:val="22"/>
          <w:lang w:val="en-ZA" w:eastAsia="en-ZA"/>
        </w:rPr>
      </w:pPr>
      <w:hyperlink w:anchor="_Toc109116963" w:history="1">
        <w:r w:rsidR="00DB6342" w:rsidRPr="000F5187">
          <w:rPr>
            <w:rStyle w:val="Hyperlink"/>
            <w:rFonts w:ascii="Arial" w:hAnsi="Arial" w:cs="Arial"/>
            <w:noProof/>
          </w:rPr>
          <w:t>6</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DECLARATION CERTIFICATE FOR LOCAL PRODUCTION AND CONTENT FOR DESIGNATED SECTORS</w:t>
        </w:r>
        <w:r w:rsidR="00DB6342">
          <w:rPr>
            <w:noProof/>
            <w:webHidden/>
          </w:rPr>
          <w:tab/>
        </w:r>
        <w:r w:rsidR="00DB6342">
          <w:rPr>
            <w:noProof/>
            <w:webHidden/>
          </w:rPr>
          <w:fldChar w:fldCharType="begin"/>
        </w:r>
        <w:r w:rsidR="00DB6342">
          <w:rPr>
            <w:noProof/>
            <w:webHidden/>
          </w:rPr>
          <w:instrText xml:space="preserve"> PAGEREF _Toc109116963 \h </w:instrText>
        </w:r>
        <w:r w:rsidR="00DB6342">
          <w:rPr>
            <w:noProof/>
            <w:webHidden/>
          </w:rPr>
        </w:r>
        <w:r w:rsidR="00DB6342">
          <w:rPr>
            <w:noProof/>
            <w:webHidden/>
          </w:rPr>
          <w:fldChar w:fldCharType="separate"/>
        </w:r>
        <w:r w:rsidR="00066A78">
          <w:rPr>
            <w:b w:val="0"/>
            <w:bCs w:val="0"/>
            <w:noProof/>
            <w:webHidden/>
          </w:rPr>
          <w:t>Error! Bookmark not defined.</w:t>
        </w:r>
        <w:r w:rsidR="00DB6342">
          <w:rPr>
            <w:noProof/>
            <w:webHidden/>
          </w:rPr>
          <w:fldChar w:fldCharType="end"/>
        </w:r>
      </w:hyperlink>
    </w:p>
    <w:p w:rsidR="00DB6342" w:rsidRDefault="003B51B9">
      <w:pPr>
        <w:pStyle w:val="TOC1"/>
        <w:rPr>
          <w:rFonts w:eastAsiaTheme="minorEastAsia" w:cstheme="minorBidi"/>
          <w:b w:val="0"/>
          <w:bCs w:val="0"/>
          <w:caps w:val="0"/>
          <w:noProof/>
          <w:sz w:val="22"/>
          <w:szCs w:val="22"/>
          <w:lang w:val="en-ZA" w:eastAsia="en-ZA"/>
        </w:rPr>
      </w:pPr>
      <w:hyperlink w:anchor="_Toc109116964" w:history="1">
        <w:r w:rsidR="00DB6342" w:rsidRPr="000F5187">
          <w:rPr>
            <w:rStyle w:val="Hyperlink"/>
            <w:rFonts w:ascii="Arial" w:hAnsi="Arial" w:cs="Arial"/>
            <w:noProof/>
          </w:rPr>
          <w:t>7</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CERTIFICATE OF QCQUITANCE WITH RFQ TERMS AND CONDITIONS AND APPLICABLE DOCUMENTS</w:t>
        </w:r>
        <w:r w:rsidR="00DB6342">
          <w:rPr>
            <w:noProof/>
            <w:webHidden/>
          </w:rPr>
          <w:tab/>
        </w:r>
        <w:r w:rsidR="00DB6342">
          <w:rPr>
            <w:noProof/>
            <w:webHidden/>
          </w:rPr>
          <w:fldChar w:fldCharType="begin"/>
        </w:r>
        <w:r w:rsidR="00DB6342">
          <w:rPr>
            <w:noProof/>
            <w:webHidden/>
          </w:rPr>
          <w:instrText xml:space="preserve"> PAGEREF _Toc109116964 \h </w:instrText>
        </w:r>
        <w:r w:rsidR="00DB6342">
          <w:rPr>
            <w:noProof/>
            <w:webHidden/>
          </w:rPr>
        </w:r>
        <w:r w:rsidR="00DB6342">
          <w:rPr>
            <w:noProof/>
            <w:webHidden/>
          </w:rPr>
          <w:fldChar w:fldCharType="separate"/>
        </w:r>
        <w:r w:rsidR="00066A78">
          <w:rPr>
            <w:noProof/>
            <w:webHidden/>
          </w:rPr>
          <w:t>19</w:t>
        </w:r>
        <w:r w:rsidR="00DB6342">
          <w:rPr>
            <w:noProof/>
            <w:webHidden/>
          </w:rPr>
          <w:fldChar w:fldCharType="end"/>
        </w:r>
      </w:hyperlink>
    </w:p>
    <w:p w:rsidR="00DB6342" w:rsidRDefault="003B51B9">
      <w:pPr>
        <w:pStyle w:val="TOC1"/>
        <w:rPr>
          <w:rFonts w:eastAsiaTheme="minorEastAsia" w:cstheme="minorBidi"/>
          <w:b w:val="0"/>
          <w:bCs w:val="0"/>
          <w:caps w:val="0"/>
          <w:noProof/>
          <w:sz w:val="22"/>
          <w:szCs w:val="22"/>
          <w:lang w:val="en-ZA" w:eastAsia="en-ZA"/>
        </w:rPr>
      </w:pPr>
      <w:hyperlink w:anchor="_Toc109116965" w:history="1">
        <w:r w:rsidR="00DB6342" w:rsidRPr="000F5187">
          <w:rPr>
            <w:rStyle w:val="Hyperlink"/>
            <w:rFonts w:ascii="Arial" w:hAnsi="Arial" w:cs="Arial"/>
            <w:noProof/>
          </w:rPr>
          <w:t>8</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AUTHORITY FOR SIGNATORY</w:t>
        </w:r>
        <w:r w:rsidR="00DB6342">
          <w:rPr>
            <w:noProof/>
            <w:webHidden/>
          </w:rPr>
          <w:tab/>
        </w:r>
        <w:r w:rsidR="00DB6342">
          <w:rPr>
            <w:noProof/>
            <w:webHidden/>
          </w:rPr>
          <w:fldChar w:fldCharType="begin"/>
        </w:r>
        <w:r w:rsidR="00DB6342">
          <w:rPr>
            <w:noProof/>
            <w:webHidden/>
          </w:rPr>
          <w:instrText xml:space="preserve"> PAGEREF _Toc109116965 \h </w:instrText>
        </w:r>
        <w:r w:rsidR="00DB6342">
          <w:rPr>
            <w:noProof/>
            <w:webHidden/>
          </w:rPr>
        </w:r>
        <w:r w:rsidR="00DB6342">
          <w:rPr>
            <w:noProof/>
            <w:webHidden/>
          </w:rPr>
          <w:fldChar w:fldCharType="separate"/>
        </w:r>
        <w:r w:rsidR="00066A78">
          <w:rPr>
            <w:noProof/>
            <w:webHidden/>
          </w:rPr>
          <w:t>19</w:t>
        </w:r>
        <w:r w:rsidR="00DB6342">
          <w:rPr>
            <w:noProof/>
            <w:webHidden/>
          </w:rPr>
          <w:fldChar w:fldCharType="end"/>
        </w:r>
      </w:hyperlink>
    </w:p>
    <w:p w:rsidR="00DB6342" w:rsidRDefault="003B51B9">
      <w:pPr>
        <w:pStyle w:val="TOC1"/>
        <w:rPr>
          <w:rFonts w:eastAsiaTheme="minorEastAsia" w:cstheme="minorBidi"/>
          <w:b w:val="0"/>
          <w:bCs w:val="0"/>
          <w:caps w:val="0"/>
          <w:noProof/>
          <w:sz w:val="22"/>
          <w:szCs w:val="22"/>
          <w:lang w:val="en-ZA" w:eastAsia="en-ZA"/>
        </w:rPr>
      </w:pPr>
      <w:hyperlink w:anchor="_Toc109116966" w:history="1">
        <w:r w:rsidR="00DB6342" w:rsidRPr="000F5187">
          <w:rPr>
            <w:rStyle w:val="Hyperlink"/>
            <w:rFonts w:ascii="Arial" w:hAnsi="Arial" w:cs="Arial"/>
            <w:noProof/>
          </w:rPr>
          <w:t>9</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TERMS OF REFERENCE / SPECIFICATION</w:t>
        </w:r>
        <w:r w:rsidR="00DB6342">
          <w:rPr>
            <w:noProof/>
            <w:webHidden/>
          </w:rPr>
          <w:tab/>
        </w:r>
        <w:r w:rsidR="00DB6342">
          <w:rPr>
            <w:noProof/>
            <w:webHidden/>
          </w:rPr>
          <w:fldChar w:fldCharType="begin"/>
        </w:r>
        <w:r w:rsidR="00DB6342">
          <w:rPr>
            <w:noProof/>
            <w:webHidden/>
          </w:rPr>
          <w:instrText xml:space="preserve"> PAGEREF _Toc109116966 \h </w:instrText>
        </w:r>
        <w:r w:rsidR="00DB6342">
          <w:rPr>
            <w:noProof/>
            <w:webHidden/>
          </w:rPr>
        </w:r>
        <w:r w:rsidR="00DB6342">
          <w:rPr>
            <w:noProof/>
            <w:webHidden/>
          </w:rPr>
          <w:fldChar w:fldCharType="separate"/>
        </w:r>
        <w:r w:rsidR="00066A78">
          <w:rPr>
            <w:noProof/>
            <w:webHidden/>
          </w:rPr>
          <w:t>20</w:t>
        </w:r>
        <w:r w:rsidR="00DB6342">
          <w:rPr>
            <w:noProof/>
            <w:webHidden/>
          </w:rPr>
          <w:fldChar w:fldCharType="end"/>
        </w:r>
      </w:hyperlink>
    </w:p>
    <w:p w:rsidR="00DB6342" w:rsidRDefault="003B51B9">
      <w:pPr>
        <w:pStyle w:val="TOC1"/>
        <w:rPr>
          <w:rFonts w:eastAsiaTheme="minorEastAsia" w:cstheme="minorBidi"/>
          <w:b w:val="0"/>
          <w:bCs w:val="0"/>
          <w:caps w:val="0"/>
          <w:noProof/>
          <w:sz w:val="22"/>
          <w:szCs w:val="22"/>
          <w:lang w:val="en-ZA" w:eastAsia="en-ZA"/>
        </w:rPr>
      </w:pPr>
      <w:hyperlink w:anchor="_Toc109116967" w:history="1">
        <w:r w:rsidR="00DB6342" w:rsidRPr="000F5187">
          <w:rPr>
            <w:rStyle w:val="Hyperlink"/>
            <w:rFonts w:ascii="Arial" w:hAnsi="Arial" w:cs="Arial"/>
            <w:noProof/>
          </w:rPr>
          <w:t>10</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TECHNICAL / FUNCTIONAL EVALUATION CRITERIA</w:t>
        </w:r>
        <w:r w:rsidR="00DB6342">
          <w:rPr>
            <w:noProof/>
            <w:webHidden/>
          </w:rPr>
          <w:tab/>
        </w:r>
        <w:r w:rsidR="00DB6342">
          <w:rPr>
            <w:noProof/>
            <w:webHidden/>
          </w:rPr>
          <w:fldChar w:fldCharType="begin"/>
        </w:r>
        <w:r w:rsidR="00DB6342">
          <w:rPr>
            <w:noProof/>
            <w:webHidden/>
          </w:rPr>
          <w:instrText xml:space="preserve"> PAGEREF _Toc109116967 \h </w:instrText>
        </w:r>
        <w:r w:rsidR="00DB6342">
          <w:rPr>
            <w:noProof/>
            <w:webHidden/>
          </w:rPr>
        </w:r>
        <w:r w:rsidR="00DB6342">
          <w:rPr>
            <w:noProof/>
            <w:webHidden/>
          </w:rPr>
          <w:fldChar w:fldCharType="separate"/>
        </w:r>
        <w:r w:rsidR="00066A78">
          <w:rPr>
            <w:noProof/>
            <w:webHidden/>
          </w:rPr>
          <w:t>20</w:t>
        </w:r>
        <w:r w:rsidR="00DB6342">
          <w:rPr>
            <w:noProof/>
            <w:webHidden/>
          </w:rPr>
          <w:fldChar w:fldCharType="end"/>
        </w:r>
      </w:hyperlink>
    </w:p>
    <w:p w:rsidR="00DB6342" w:rsidRDefault="003B51B9">
      <w:pPr>
        <w:pStyle w:val="TOC1"/>
        <w:rPr>
          <w:rFonts w:eastAsiaTheme="minorEastAsia" w:cstheme="minorBidi"/>
          <w:b w:val="0"/>
          <w:bCs w:val="0"/>
          <w:caps w:val="0"/>
          <w:noProof/>
          <w:sz w:val="22"/>
          <w:szCs w:val="22"/>
          <w:lang w:val="en-ZA" w:eastAsia="en-ZA"/>
        </w:rPr>
      </w:pPr>
      <w:hyperlink w:anchor="_Toc109116968" w:history="1">
        <w:r w:rsidR="00DB6342" w:rsidRPr="000F5187">
          <w:rPr>
            <w:rStyle w:val="Hyperlink"/>
            <w:rFonts w:ascii="Arial" w:hAnsi="Arial" w:cs="Arial"/>
            <w:noProof/>
          </w:rPr>
          <w:t>TECHNICAL / FUNCTIONAL EVALUATION CRITERIA:</w:t>
        </w:r>
        <w:r w:rsidR="00DB6342">
          <w:rPr>
            <w:noProof/>
            <w:webHidden/>
          </w:rPr>
          <w:tab/>
        </w:r>
        <w:r w:rsidR="00DB6342">
          <w:rPr>
            <w:noProof/>
            <w:webHidden/>
          </w:rPr>
          <w:fldChar w:fldCharType="begin"/>
        </w:r>
        <w:r w:rsidR="00DB6342">
          <w:rPr>
            <w:noProof/>
            <w:webHidden/>
          </w:rPr>
          <w:instrText xml:space="preserve"> PAGEREF _Toc109116968 \h </w:instrText>
        </w:r>
        <w:r w:rsidR="00DB6342">
          <w:rPr>
            <w:noProof/>
            <w:webHidden/>
          </w:rPr>
        </w:r>
        <w:r w:rsidR="00DB6342">
          <w:rPr>
            <w:noProof/>
            <w:webHidden/>
          </w:rPr>
          <w:fldChar w:fldCharType="separate"/>
        </w:r>
        <w:r w:rsidR="00066A78">
          <w:rPr>
            <w:noProof/>
            <w:webHidden/>
          </w:rPr>
          <w:t>21</w:t>
        </w:r>
        <w:r w:rsidR="00DB6342">
          <w:rPr>
            <w:noProof/>
            <w:webHidden/>
          </w:rPr>
          <w:fldChar w:fldCharType="end"/>
        </w:r>
      </w:hyperlink>
    </w:p>
    <w:p w:rsidR="00DB6342" w:rsidRDefault="003B51B9">
      <w:pPr>
        <w:pStyle w:val="TOC1"/>
        <w:rPr>
          <w:rFonts w:eastAsiaTheme="minorEastAsia" w:cstheme="minorBidi"/>
          <w:b w:val="0"/>
          <w:bCs w:val="0"/>
          <w:caps w:val="0"/>
          <w:noProof/>
          <w:sz w:val="22"/>
          <w:szCs w:val="22"/>
          <w:lang w:val="en-ZA" w:eastAsia="en-ZA"/>
        </w:rPr>
      </w:pPr>
      <w:hyperlink w:anchor="_Toc109116969" w:history="1">
        <w:r w:rsidR="00DB6342" w:rsidRPr="000F5187">
          <w:rPr>
            <w:rStyle w:val="Hyperlink"/>
            <w:rFonts w:ascii="Arial" w:hAnsi="Arial" w:cs="Arial"/>
            <w:noProof/>
          </w:rPr>
          <w:t>11</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SCHEDULE OF WORK CARRIED OUT BY THE BIDDER</w:t>
        </w:r>
        <w:r w:rsidR="00DB6342">
          <w:rPr>
            <w:noProof/>
            <w:webHidden/>
          </w:rPr>
          <w:tab/>
        </w:r>
        <w:r w:rsidR="00DB6342">
          <w:rPr>
            <w:noProof/>
            <w:webHidden/>
          </w:rPr>
          <w:fldChar w:fldCharType="begin"/>
        </w:r>
        <w:r w:rsidR="00DB6342">
          <w:rPr>
            <w:noProof/>
            <w:webHidden/>
          </w:rPr>
          <w:instrText xml:space="preserve"> PAGEREF _Toc109116969 \h </w:instrText>
        </w:r>
        <w:r w:rsidR="00DB6342">
          <w:rPr>
            <w:noProof/>
            <w:webHidden/>
          </w:rPr>
        </w:r>
        <w:r w:rsidR="00DB6342">
          <w:rPr>
            <w:noProof/>
            <w:webHidden/>
          </w:rPr>
          <w:fldChar w:fldCharType="separate"/>
        </w:r>
        <w:r w:rsidR="00066A78">
          <w:rPr>
            <w:noProof/>
            <w:webHidden/>
          </w:rPr>
          <w:t>24</w:t>
        </w:r>
        <w:r w:rsidR="00DB6342">
          <w:rPr>
            <w:noProof/>
            <w:webHidden/>
          </w:rPr>
          <w:fldChar w:fldCharType="end"/>
        </w:r>
      </w:hyperlink>
    </w:p>
    <w:p w:rsidR="00DB6342" w:rsidRDefault="003B51B9">
      <w:pPr>
        <w:pStyle w:val="TOC1"/>
        <w:rPr>
          <w:rFonts w:eastAsiaTheme="minorEastAsia" w:cstheme="minorBidi"/>
          <w:b w:val="0"/>
          <w:bCs w:val="0"/>
          <w:caps w:val="0"/>
          <w:noProof/>
          <w:sz w:val="22"/>
          <w:szCs w:val="22"/>
          <w:lang w:val="en-ZA" w:eastAsia="en-ZA"/>
        </w:rPr>
      </w:pPr>
      <w:hyperlink w:anchor="_Toc109116970" w:history="1">
        <w:r w:rsidR="00DB6342" w:rsidRPr="000F5187">
          <w:rPr>
            <w:rStyle w:val="Hyperlink"/>
            <w:rFonts w:ascii="Arial" w:hAnsi="Arial" w:cs="Arial"/>
            <w:noProof/>
          </w:rPr>
          <w:t>12</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BID DOCUMENT CHECKLIST</w:t>
        </w:r>
        <w:r w:rsidR="00DB6342">
          <w:rPr>
            <w:noProof/>
            <w:webHidden/>
          </w:rPr>
          <w:tab/>
        </w:r>
        <w:r w:rsidR="00DB6342">
          <w:rPr>
            <w:noProof/>
            <w:webHidden/>
          </w:rPr>
          <w:fldChar w:fldCharType="begin"/>
        </w:r>
        <w:r w:rsidR="00DB6342">
          <w:rPr>
            <w:noProof/>
            <w:webHidden/>
          </w:rPr>
          <w:instrText xml:space="preserve"> PAGEREF _Toc109116970 \h </w:instrText>
        </w:r>
        <w:r w:rsidR="00DB6342">
          <w:rPr>
            <w:noProof/>
            <w:webHidden/>
          </w:rPr>
        </w:r>
        <w:r w:rsidR="00DB6342">
          <w:rPr>
            <w:noProof/>
            <w:webHidden/>
          </w:rPr>
          <w:fldChar w:fldCharType="separate"/>
        </w:r>
        <w:r w:rsidR="00066A78">
          <w:rPr>
            <w:noProof/>
            <w:webHidden/>
          </w:rPr>
          <w:t>25</w:t>
        </w:r>
        <w:r w:rsidR="00DB6342">
          <w:rPr>
            <w:noProof/>
            <w:webHidden/>
          </w:rPr>
          <w:fldChar w:fldCharType="end"/>
        </w:r>
      </w:hyperlink>
    </w:p>
    <w:p w:rsidR="00DB6342" w:rsidRDefault="003B51B9">
      <w:pPr>
        <w:pStyle w:val="TOC1"/>
        <w:rPr>
          <w:rFonts w:eastAsiaTheme="minorEastAsia" w:cstheme="minorBidi"/>
          <w:b w:val="0"/>
          <w:bCs w:val="0"/>
          <w:caps w:val="0"/>
          <w:noProof/>
          <w:sz w:val="22"/>
          <w:szCs w:val="22"/>
          <w:lang w:val="en-ZA" w:eastAsia="en-ZA"/>
        </w:rPr>
      </w:pPr>
      <w:hyperlink w:anchor="_Toc109116971" w:history="1">
        <w:r w:rsidR="00DB6342" w:rsidRPr="000F5187">
          <w:rPr>
            <w:rStyle w:val="Hyperlink"/>
            <w:rFonts w:ascii="Arial" w:hAnsi="Arial" w:cs="Arial"/>
            <w:noProof/>
          </w:rPr>
          <w:t>13</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GENERAL CONDITIONS OF CONTRACT</w:t>
        </w:r>
        <w:r w:rsidR="00DB6342">
          <w:rPr>
            <w:noProof/>
            <w:webHidden/>
          </w:rPr>
          <w:tab/>
        </w:r>
        <w:r w:rsidR="00DB6342">
          <w:rPr>
            <w:noProof/>
            <w:webHidden/>
          </w:rPr>
          <w:fldChar w:fldCharType="begin"/>
        </w:r>
        <w:r w:rsidR="00DB6342">
          <w:rPr>
            <w:noProof/>
            <w:webHidden/>
          </w:rPr>
          <w:instrText xml:space="preserve"> PAGEREF _Toc109116971 \h </w:instrText>
        </w:r>
        <w:r w:rsidR="00DB6342">
          <w:rPr>
            <w:noProof/>
            <w:webHidden/>
          </w:rPr>
        </w:r>
        <w:r w:rsidR="00DB6342">
          <w:rPr>
            <w:noProof/>
            <w:webHidden/>
          </w:rPr>
          <w:fldChar w:fldCharType="separate"/>
        </w:r>
        <w:r w:rsidR="00066A78">
          <w:rPr>
            <w:noProof/>
            <w:webHidden/>
          </w:rPr>
          <w:t>26</w:t>
        </w:r>
        <w:r w:rsidR="00DB6342">
          <w:rPr>
            <w:noProof/>
            <w:webHidden/>
          </w:rPr>
          <w:fldChar w:fldCharType="end"/>
        </w:r>
      </w:hyperlink>
    </w:p>
    <w:p w:rsidR="0044727F" w:rsidRPr="002E6451" w:rsidRDefault="00DB6342" w:rsidP="00DB6342">
      <w:pPr>
        <w:widowControl w:val="0"/>
        <w:tabs>
          <w:tab w:val="left" w:pos="720"/>
        </w:tabs>
        <w:autoSpaceDE w:val="0"/>
        <w:autoSpaceDN w:val="0"/>
        <w:adjustRightInd w:val="0"/>
        <w:spacing w:before="19" w:line="253" w:lineRule="exact"/>
        <w:rPr>
          <w:rFonts w:ascii="Arial" w:hAnsi="Arial" w:cs="Arial"/>
          <w:color w:val="000000"/>
          <w:spacing w:val="-3"/>
          <w:sz w:val="22"/>
          <w:szCs w:val="22"/>
        </w:rPr>
      </w:pPr>
      <w:r>
        <w:rPr>
          <w:rFonts w:ascii="Arial" w:hAnsi="Arial" w:cs="Arial"/>
          <w:b/>
          <w:bCs/>
          <w:caps/>
          <w:color w:val="000000"/>
          <w:spacing w:val="-3"/>
          <w:sz w:val="22"/>
          <w:szCs w:val="22"/>
        </w:rPr>
        <w:fldChar w:fldCharType="end"/>
      </w:r>
    </w:p>
    <w:p w:rsidR="0044727F" w:rsidRPr="00175176" w:rsidRDefault="0044727F" w:rsidP="00C46D40">
      <w:pPr>
        <w:widowControl w:val="0"/>
        <w:tabs>
          <w:tab w:val="left" w:pos="720"/>
        </w:tabs>
        <w:autoSpaceDE w:val="0"/>
        <w:autoSpaceDN w:val="0"/>
        <w:adjustRightInd w:val="0"/>
        <w:spacing w:before="19" w:line="253" w:lineRule="exact"/>
        <w:rPr>
          <w:rFonts w:ascii="Arial" w:hAnsi="Arial" w:cs="Arial"/>
          <w:color w:val="000000"/>
          <w:spacing w:val="-3"/>
          <w:sz w:val="22"/>
          <w:szCs w:val="22"/>
        </w:rPr>
      </w:pPr>
    </w:p>
    <w:p w:rsidR="005D2523" w:rsidRPr="000B1DC3" w:rsidRDefault="0044727F" w:rsidP="005D2523">
      <w:pPr>
        <w:pStyle w:val="Heading1"/>
        <w:spacing w:before="0" w:after="0"/>
        <w:ind w:left="709" w:hanging="709"/>
        <w:rPr>
          <w:rFonts w:ascii="Arial" w:hAnsi="Arial" w:cs="Arial"/>
          <w:sz w:val="24"/>
          <w:szCs w:val="24"/>
        </w:rPr>
      </w:pPr>
      <w:r w:rsidRPr="00175176">
        <w:rPr>
          <w:color w:val="000000"/>
          <w:spacing w:val="-3"/>
        </w:rPr>
        <w:br w:type="page"/>
      </w:r>
      <w:bookmarkStart w:id="0" w:name="_Toc484484825"/>
      <w:bookmarkStart w:id="1" w:name="_Toc109116958"/>
      <w:r w:rsidR="002127F6">
        <w:rPr>
          <w:rFonts w:ascii="Arial" w:hAnsi="Arial" w:cs="Arial"/>
          <w:sz w:val="24"/>
          <w:szCs w:val="24"/>
        </w:rPr>
        <w:lastRenderedPageBreak/>
        <w:t>PART A Invitation to B</w:t>
      </w:r>
      <w:r w:rsidR="005D2523">
        <w:rPr>
          <w:rFonts w:ascii="Arial" w:hAnsi="Arial" w:cs="Arial"/>
          <w:sz w:val="24"/>
          <w:szCs w:val="24"/>
        </w:rPr>
        <w:t>id</w:t>
      </w:r>
      <w:bookmarkEnd w:id="0"/>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t>SBD 1</w:t>
      </w:r>
      <w:bookmarkEnd w:id="1"/>
    </w:p>
    <w:p w:rsidR="005D2523" w:rsidRPr="005D2523" w:rsidRDefault="005D2523" w:rsidP="005D2523">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snapToGrid w:val="0"/>
          <w:lang w:val="en-GB"/>
        </w:rPr>
      </w:pP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sidR="0060235F">
        <w:rPr>
          <w:rFonts w:ascii="Arial Narrow" w:hAnsi="Arial Narrow"/>
          <w:b/>
          <w:snapToGrid w:val="0"/>
          <w:lang w:val="en-GB"/>
        </w:rPr>
        <w:tab/>
      </w:r>
    </w:p>
    <w:p w:rsidR="00A86B57" w:rsidRPr="001668D1" w:rsidRDefault="00A86B57" w:rsidP="00A86B57">
      <w:pPr>
        <w:pStyle w:val="Title"/>
        <w:rPr>
          <w:sz w:val="28"/>
        </w:rPr>
      </w:pPr>
      <w:r w:rsidRPr="001668D1">
        <w:rPr>
          <w:sz w:val="28"/>
        </w:rPr>
        <w:t>PART A</w:t>
      </w:r>
    </w:p>
    <w:p w:rsidR="00A86B57" w:rsidRPr="003F5C36" w:rsidRDefault="00A86B57" w:rsidP="00A86B57">
      <w:pPr>
        <w:pStyle w:val="Title"/>
        <w:rPr>
          <w:sz w:val="20"/>
        </w:rPr>
      </w:pPr>
      <w:r w:rsidRPr="001668D1">
        <w:rPr>
          <w:sz w:val="28"/>
        </w:rPr>
        <w:t>INVITATION TO BID</w:t>
      </w:r>
    </w:p>
    <w:tbl>
      <w:tblPr>
        <w:tblW w:w="10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8"/>
        <w:gridCol w:w="716"/>
        <w:gridCol w:w="15"/>
        <w:gridCol w:w="1286"/>
        <w:gridCol w:w="1827"/>
        <w:gridCol w:w="1102"/>
        <w:gridCol w:w="44"/>
        <w:gridCol w:w="1306"/>
        <w:gridCol w:w="225"/>
        <w:gridCol w:w="315"/>
        <w:gridCol w:w="427"/>
        <w:gridCol w:w="789"/>
        <w:gridCol w:w="1369"/>
      </w:tblGrid>
      <w:tr w:rsidR="00A86B57" w:rsidRPr="00627C33" w:rsidTr="00C177BF">
        <w:trPr>
          <w:trHeight w:val="228"/>
          <w:jc w:val="center"/>
        </w:trPr>
        <w:tc>
          <w:tcPr>
            <w:tcW w:w="10989" w:type="dxa"/>
            <w:gridSpan w:val="13"/>
            <w:shd w:val="clear" w:color="auto" w:fill="DDD9C3"/>
            <w:vAlign w:val="bottom"/>
          </w:tcPr>
          <w:p w:rsidR="00A86B57" w:rsidRPr="00FA7F30" w:rsidRDefault="00A86B57" w:rsidP="00BD1FB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A7F30">
              <w:rPr>
                <w:rFonts w:ascii="Arial Narrow" w:hAnsi="Arial Narrow"/>
                <w:b/>
                <w:sz w:val="20"/>
              </w:rPr>
              <w:t>YOU ARE HEREBY INVITED TO BID FOR REQUIREMENTS OF THE</w:t>
            </w:r>
            <w:r>
              <w:rPr>
                <w:rFonts w:ascii="Arial Narrow" w:hAnsi="Arial Narrow"/>
                <w:b/>
                <w:sz w:val="20"/>
              </w:rPr>
              <w:t xml:space="preserve"> NATIONAL </w:t>
            </w:r>
            <w:r w:rsidR="00BD1FB6">
              <w:rPr>
                <w:rFonts w:ascii="Arial Narrow" w:hAnsi="Arial Narrow"/>
                <w:b/>
                <w:sz w:val="20"/>
              </w:rPr>
              <w:t>HEALTH LABORATORY SERVICE (NHLS)</w:t>
            </w:r>
          </w:p>
        </w:tc>
      </w:tr>
      <w:tr w:rsidR="008E1C62" w:rsidRPr="00627C33" w:rsidTr="00C177BF">
        <w:trPr>
          <w:trHeight w:val="228"/>
          <w:jc w:val="center"/>
        </w:trPr>
        <w:tc>
          <w:tcPr>
            <w:tcW w:w="1366" w:type="dxa"/>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BID NUMBER:</w:t>
            </w:r>
          </w:p>
        </w:tc>
        <w:tc>
          <w:tcPr>
            <w:tcW w:w="1942" w:type="dxa"/>
            <w:gridSpan w:val="3"/>
            <w:shd w:val="clear" w:color="auto" w:fill="auto"/>
            <w:vAlign w:val="bottom"/>
          </w:tcPr>
          <w:p w:rsidR="00A86B57" w:rsidRPr="00A86B57" w:rsidRDefault="00BD1FB6" w:rsidP="00F8094A">
            <w:pPr>
              <w:tabs>
                <w:tab w:val="left" w:pos="720"/>
                <w:tab w:val="left" w:pos="1134"/>
                <w:tab w:val="left" w:pos="1944"/>
                <w:tab w:val="left" w:pos="3384"/>
                <w:tab w:val="left" w:pos="3744"/>
                <w:tab w:val="left" w:pos="4644"/>
                <w:tab w:val="left" w:pos="5760"/>
                <w:tab w:val="left" w:pos="7920"/>
              </w:tabs>
              <w:rPr>
                <w:rFonts w:ascii="Arial Narrow" w:hAnsi="Arial Narrow"/>
                <w:b/>
                <w:sz w:val="20"/>
                <w:lang w:val="en-GB"/>
              </w:rPr>
            </w:pPr>
            <w:r>
              <w:rPr>
                <w:rFonts w:ascii="Arial Narrow" w:hAnsi="Arial Narrow"/>
                <w:b/>
                <w:sz w:val="20"/>
                <w:lang w:val="en-GB"/>
              </w:rPr>
              <w:t xml:space="preserve">RFQ </w:t>
            </w:r>
            <w:r w:rsidR="002127F6">
              <w:rPr>
                <w:rFonts w:ascii="Arial Narrow" w:hAnsi="Arial Narrow"/>
                <w:b/>
                <w:sz w:val="20"/>
                <w:lang w:val="en-GB"/>
              </w:rPr>
              <w:t>No:</w:t>
            </w:r>
            <w:r w:rsidR="0065714E">
              <w:rPr>
                <w:rFonts w:ascii="Arial Narrow" w:hAnsi="Arial Narrow"/>
                <w:b/>
                <w:sz w:val="20"/>
                <w:lang w:val="en-GB"/>
              </w:rPr>
              <w:t xml:space="preserve">  </w:t>
            </w:r>
            <w:r w:rsidR="00580A17">
              <w:rPr>
                <w:rFonts w:ascii="Arial Narrow" w:hAnsi="Arial Narrow"/>
                <w:b/>
                <w:sz w:val="20"/>
                <w:lang w:val="en-GB"/>
              </w:rPr>
              <w:t>GAUCEN2022-</w:t>
            </w:r>
            <w:r w:rsidR="006620CA">
              <w:rPr>
                <w:rFonts w:ascii="Arial Narrow" w:hAnsi="Arial Narrow"/>
                <w:b/>
                <w:sz w:val="20"/>
                <w:lang w:val="en-GB"/>
              </w:rPr>
              <w:t xml:space="preserve">017/023/024 </w:t>
            </w:r>
            <w:r w:rsidR="00580A17">
              <w:rPr>
                <w:rFonts w:ascii="Arial Narrow" w:hAnsi="Arial Narrow"/>
                <w:b/>
                <w:sz w:val="20"/>
                <w:lang w:val="en-GB"/>
              </w:rPr>
              <w:t>Non Refrigerated Centrifuge</w:t>
            </w:r>
          </w:p>
        </w:tc>
        <w:tc>
          <w:tcPr>
            <w:tcW w:w="3060" w:type="dxa"/>
            <w:gridSpan w:val="2"/>
            <w:shd w:val="clear" w:color="auto" w:fill="auto"/>
            <w:vAlign w:val="bottom"/>
          </w:tcPr>
          <w:p w:rsidR="00A86B57" w:rsidRPr="00627C33" w:rsidRDefault="000F16EC"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CLOSING DATE</w:t>
            </w:r>
          </w:p>
        </w:tc>
        <w:tc>
          <w:tcPr>
            <w:tcW w:w="1620" w:type="dxa"/>
            <w:gridSpan w:val="3"/>
            <w:shd w:val="clear" w:color="auto" w:fill="auto"/>
            <w:vAlign w:val="bottom"/>
          </w:tcPr>
          <w:p w:rsidR="00A86B57" w:rsidRPr="00A86B57" w:rsidRDefault="00853DE9" w:rsidP="00580A17">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w:t>
            </w:r>
            <w:r w:rsidR="006620CA">
              <w:rPr>
                <w:rFonts w:ascii="Arial Narrow" w:hAnsi="Arial Narrow"/>
                <w:b/>
                <w:sz w:val="20"/>
                <w:lang w:val="en-GB"/>
              </w:rPr>
              <w:t xml:space="preserve">7 </w:t>
            </w:r>
            <w:r w:rsidR="00580A17">
              <w:rPr>
                <w:rFonts w:ascii="Arial Narrow" w:hAnsi="Arial Narrow"/>
                <w:b/>
                <w:sz w:val="20"/>
                <w:lang w:val="en-GB"/>
              </w:rPr>
              <w:t>October</w:t>
            </w:r>
            <w:r w:rsidR="000F16EC">
              <w:rPr>
                <w:rFonts w:ascii="Arial Narrow" w:hAnsi="Arial Narrow"/>
                <w:b/>
                <w:sz w:val="20"/>
                <w:lang w:val="en-GB"/>
              </w:rPr>
              <w:t xml:space="preserve"> 2022</w:t>
            </w:r>
          </w:p>
        </w:tc>
        <w:tc>
          <w:tcPr>
            <w:tcW w:w="1575" w:type="dxa"/>
            <w:gridSpan w:val="3"/>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TIME:</w:t>
            </w:r>
          </w:p>
        </w:tc>
        <w:tc>
          <w:tcPr>
            <w:tcW w:w="1426" w:type="dxa"/>
            <w:shd w:val="clear" w:color="auto" w:fill="auto"/>
            <w:vAlign w:val="bottom"/>
          </w:tcPr>
          <w:p w:rsidR="00A86B57" w:rsidRPr="000F16EC" w:rsidRDefault="00124DCD"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0F16EC">
              <w:rPr>
                <w:rFonts w:ascii="Arial Narrow" w:hAnsi="Arial Narrow"/>
                <w:b/>
                <w:sz w:val="20"/>
                <w:lang w:val="en-GB"/>
              </w:rPr>
              <w:t>11H00</w:t>
            </w:r>
          </w:p>
        </w:tc>
      </w:tr>
      <w:tr w:rsidR="00A86B57" w:rsidRPr="00627C33" w:rsidTr="00C177BF">
        <w:trPr>
          <w:trHeight w:val="228"/>
          <w:jc w:val="center"/>
        </w:trPr>
        <w:tc>
          <w:tcPr>
            <w:tcW w:w="1366" w:type="dxa"/>
            <w:tcBorders>
              <w:bottom w:val="single" w:sz="4" w:space="0" w:color="auto"/>
            </w:tcBorders>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DESCRIPTION</w:t>
            </w:r>
          </w:p>
        </w:tc>
        <w:tc>
          <w:tcPr>
            <w:tcW w:w="9623" w:type="dxa"/>
            <w:gridSpan w:val="12"/>
            <w:tcBorders>
              <w:bottom w:val="single" w:sz="4" w:space="0" w:color="auto"/>
            </w:tcBorders>
            <w:shd w:val="clear" w:color="auto" w:fill="auto"/>
            <w:vAlign w:val="bottom"/>
          </w:tcPr>
          <w:p w:rsidR="00A86B57" w:rsidRPr="0090419D" w:rsidRDefault="000F16EC" w:rsidP="009130B9">
            <w:pPr>
              <w:tabs>
                <w:tab w:val="left" w:pos="990"/>
                <w:tab w:val="left" w:pos="1170"/>
              </w:tabs>
              <w:contextualSpacing/>
              <w:rPr>
                <w:rFonts w:ascii="Arial Narrow" w:hAnsi="Arial Narrow" w:cs="Arial"/>
                <w:b/>
                <w:color w:val="000000"/>
                <w:sz w:val="20"/>
                <w:szCs w:val="20"/>
              </w:rPr>
            </w:pPr>
            <w:r>
              <w:rPr>
                <w:rFonts w:ascii="Arial Narrow" w:hAnsi="Arial Narrow" w:cs="Arial"/>
                <w:b/>
                <w:color w:val="000000"/>
                <w:sz w:val="20"/>
                <w:szCs w:val="20"/>
              </w:rPr>
              <w:t>Su</w:t>
            </w:r>
            <w:r w:rsidR="00ED60D5">
              <w:rPr>
                <w:rFonts w:ascii="Arial Narrow" w:hAnsi="Arial Narrow" w:cs="Arial"/>
                <w:b/>
                <w:color w:val="000000"/>
                <w:sz w:val="20"/>
                <w:szCs w:val="20"/>
              </w:rPr>
              <w:t>ppl</w:t>
            </w:r>
            <w:r w:rsidR="005D62C1">
              <w:rPr>
                <w:rFonts w:ascii="Arial Narrow" w:hAnsi="Arial Narrow" w:cs="Arial"/>
                <w:b/>
                <w:color w:val="000000"/>
                <w:sz w:val="20"/>
                <w:szCs w:val="20"/>
              </w:rPr>
              <w:t xml:space="preserve">y, </w:t>
            </w:r>
            <w:r w:rsidR="00314859">
              <w:rPr>
                <w:rFonts w:ascii="Arial Narrow" w:hAnsi="Arial Narrow" w:cs="Arial"/>
                <w:b/>
                <w:color w:val="000000"/>
                <w:sz w:val="20"/>
                <w:szCs w:val="20"/>
              </w:rPr>
              <w:t xml:space="preserve">deliver and install </w:t>
            </w:r>
            <w:r w:rsidR="00580A17">
              <w:rPr>
                <w:rFonts w:ascii="Arial Narrow" w:hAnsi="Arial Narrow" w:cs="Arial"/>
                <w:b/>
                <w:color w:val="000000"/>
                <w:sz w:val="20"/>
                <w:szCs w:val="20"/>
              </w:rPr>
              <w:t xml:space="preserve">Non </w:t>
            </w:r>
            <w:r w:rsidR="00314859">
              <w:rPr>
                <w:rFonts w:ascii="Arial Narrow" w:hAnsi="Arial Narrow" w:cs="Arial"/>
                <w:b/>
                <w:color w:val="000000"/>
                <w:sz w:val="20"/>
                <w:szCs w:val="20"/>
              </w:rPr>
              <w:t xml:space="preserve">Refrigerated </w:t>
            </w:r>
            <w:r w:rsidR="005D62C1">
              <w:rPr>
                <w:rFonts w:ascii="Arial Narrow" w:hAnsi="Arial Narrow" w:cs="Arial"/>
                <w:b/>
                <w:color w:val="000000"/>
                <w:sz w:val="20"/>
                <w:szCs w:val="20"/>
              </w:rPr>
              <w:t xml:space="preserve">Centrifuge </w:t>
            </w:r>
          </w:p>
        </w:tc>
      </w:tr>
      <w:tr w:rsidR="00A86B57" w:rsidRPr="00627C33" w:rsidTr="00C177BF">
        <w:trPr>
          <w:trHeight w:val="228"/>
          <w:jc w:val="center"/>
        </w:trPr>
        <w:tc>
          <w:tcPr>
            <w:tcW w:w="10989" w:type="dxa"/>
            <w:gridSpan w:val="13"/>
            <w:tcBorders>
              <w:bottom w:val="single" w:sz="4" w:space="0" w:color="auto"/>
            </w:tcBorders>
            <w:shd w:val="clear" w:color="auto" w:fill="DDD9C3"/>
            <w:vAlign w:val="bottom"/>
          </w:tcPr>
          <w:p w:rsidR="00A86B57" w:rsidRPr="00436356"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436356">
              <w:rPr>
                <w:rFonts w:ascii="Arial Narrow" w:hAnsi="Arial Narrow"/>
                <w:b/>
                <w:sz w:val="20"/>
                <w:lang w:val="en-GB"/>
              </w:rPr>
              <w:t xml:space="preserve">BID RESPONSE DOCUMENTS MAY BE DEPOSITED IN THE BID BOX SITUATED AT </w:t>
            </w:r>
            <w:r w:rsidRPr="00436356">
              <w:rPr>
                <w:rFonts w:ascii="Arial Narrow" w:hAnsi="Arial Narrow"/>
                <w:b/>
                <w:i/>
                <w:sz w:val="20"/>
                <w:lang w:val="en-GB"/>
              </w:rPr>
              <w:t>(STREET ADDRESS)</w:t>
            </w:r>
          </w:p>
        </w:tc>
      </w:tr>
      <w:tr w:rsidR="00A86B57" w:rsidRPr="00627C33" w:rsidTr="00C177BF">
        <w:trPr>
          <w:trHeight w:val="340"/>
          <w:jc w:val="center"/>
        </w:trPr>
        <w:tc>
          <w:tcPr>
            <w:tcW w:w="10989" w:type="dxa"/>
            <w:gridSpan w:val="13"/>
            <w:tcBorders>
              <w:top w:val="single" w:sz="4" w:space="0" w:color="auto"/>
            </w:tcBorders>
            <w:shd w:val="clear" w:color="auto" w:fill="auto"/>
            <w:vAlign w:val="bottom"/>
          </w:tcPr>
          <w:p w:rsidR="00A86B57" w:rsidRPr="00627C33" w:rsidRDefault="00124DCD"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124DCD">
              <w:rPr>
                <w:rFonts w:ascii="Arial Narrow" w:hAnsi="Arial Narrow"/>
                <w:b/>
                <w:sz w:val="20"/>
                <w:lang w:val="en-ZA"/>
              </w:rPr>
              <w:t>NHLS Main reception</w:t>
            </w:r>
          </w:p>
        </w:tc>
      </w:tr>
      <w:tr w:rsidR="00A86B57" w:rsidRPr="00627C33" w:rsidTr="00C177BF">
        <w:trPr>
          <w:trHeight w:val="340"/>
          <w:jc w:val="center"/>
        </w:trPr>
        <w:tc>
          <w:tcPr>
            <w:tcW w:w="10989" w:type="dxa"/>
            <w:gridSpan w:val="13"/>
            <w:tcBorders>
              <w:top w:val="single" w:sz="4" w:space="0" w:color="auto"/>
            </w:tcBorders>
            <w:shd w:val="clear" w:color="auto" w:fill="auto"/>
            <w:vAlign w:val="bottom"/>
          </w:tcPr>
          <w:p w:rsidR="00124DCD" w:rsidRPr="00124DCD" w:rsidRDefault="00124DCD" w:rsidP="00124DC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ZA"/>
              </w:rPr>
            </w:pPr>
            <w:r w:rsidRPr="00124DCD">
              <w:rPr>
                <w:rFonts w:ascii="Arial Narrow" w:hAnsi="Arial Narrow"/>
                <w:b/>
                <w:sz w:val="20"/>
                <w:lang w:val="en-ZA"/>
              </w:rPr>
              <w:t xml:space="preserve">CNR Hospital and De </w:t>
            </w:r>
            <w:proofErr w:type="spellStart"/>
            <w:r w:rsidRPr="00124DCD">
              <w:rPr>
                <w:rFonts w:ascii="Arial Narrow" w:hAnsi="Arial Narrow"/>
                <w:b/>
                <w:sz w:val="20"/>
                <w:lang w:val="en-ZA"/>
              </w:rPr>
              <w:t>Korte</w:t>
            </w:r>
            <w:proofErr w:type="spellEnd"/>
            <w:r w:rsidRPr="00124DCD">
              <w:rPr>
                <w:rFonts w:ascii="Arial Narrow" w:hAnsi="Arial Narrow"/>
                <w:b/>
                <w:sz w:val="20"/>
                <w:lang w:val="en-ZA"/>
              </w:rPr>
              <w:t xml:space="preserve"> Street</w:t>
            </w:r>
          </w:p>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A86B57" w:rsidRPr="00627C33" w:rsidTr="00C177BF">
        <w:trPr>
          <w:trHeight w:val="397"/>
          <w:jc w:val="center"/>
        </w:trPr>
        <w:tc>
          <w:tcPr>
            <w:tcW w:w="10989" w:type="dxa"/>
            <w:gridSpan w:val="13"/>
            <w:tcBorders>
              <w:top w:val="single" w:sz="4" w:space="0" w:color="auto"/>
            </w:tcBorders>
            <w:shd w:val="clear" w:color="auto" w:fill="auto"/>
            <w:vAlign w:val="bottom"/>
          </w:tcPr>
          <w:p w:rsidR="00A86B57" w:rsidRDefault="00124DCD"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124DCD">
              <w:rPr>
                <w:rFonts w:ascii="Arial Narrow" w:hAnsi="Arial Narrow"/>
                <w:b/>
                <w:sz w:val="20"/>
                <w:lang w:val="en-ZA"/>
              </w:rPr>
              <w:t>Security office</w:t>
            </w:r>
          </w:p>
        </w:tc>
      </w:tr>
      <w:tr w:rsidR="00A86B57" w:rsidRPr="00627C33" w:rsidTr="00C177BF">
        <w:trPr>
          <w:trHeight w:val="340"/>
          <w:jc w:val="center"/>
        </w:trPr>
        <w:tc>
          <w:tcPr>
            <w:tcW w:w="10989" w:type="dxa"/>
            <w:gridSpan w:val="13"/>
            <w:tcBorders>
              <w:top w:val="single" w:sz="4" w:space="0" w:color="auto"/>
            </w:tcBorders>
            <w:shd w:val="clear" w:color="auto" w:fill="auto"/>
            <w:vAlign w:val="bottom"/>
          </w:tcPr>
          <w:p w:rsidR="00A86B57" w:rsidRDefault="00124DCD"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roofErr w:type="spellStart"/>
            <w:r w:rsidRPr="00124DCD">
              <w:rPr>
                <w:rFonts w:ascii="Arial Narrow" w:hAnsi="Arial Narrow"/>
                <w:b/>
                <w:sz w:val="20"/>
                <w:lang w:val="en-ZA"/>
              </w:rPr>
              <w:t>Braamfontein</w:t>
            </w:r>
            <w:proofErr w:type="spellEnd"/>
          </w:p>
        </w:tc>
      </w:tr>
      <w:tr w:rsidR="008E1C62" w:rsidRPr="00627C33" w:rsidTr="00C177BF">
        <w:trPr>
          <w:trHeight w:val="413"/>
          <w:jc w:val="center"/>
        </w:trPr>
        <w:tc>
          <w:tcPr>
            <w:tcW w:w="5203" w:type="dxa"/>
            <w:gridSpan w:val="5"/>
            <w:tcBorders>
              <w:top w:val="single" w:sz="4" w:space="0" w:color="auto"/>
            </w:tcBorders>
            <w:shd w:val="clear" w:color="auto" w:fill="DDD9C3"/>
            <w:vAlign w:val="bottom"/>
          </w:tcPr>
          <w:p w:rsidR="00A86B57" w:rsidRPr="00B95F6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shd w:val="clear" w:color="auto" w:fill="DDD9C3"/>
                <w:lang w:val="en-GB"/>
              </w:rPr>
              <w:t>BIDDING PROCEDURE ENQUIRIES MAY BE DIRECTED TO</w:t>
            </w:r>
          </w:p>
        </w:tc>
        <w:tc>
          <w:tcPr>
            <w:tcW w:w="5786" w:type="dxa"/>
            <w:gridSpan w:val="8"/>
            <w:tcBorders>
              <w:top w:val="single" w:sz="4" w:space="0" w:color="auto"/>
            </w:tcBorders>
            <w:shd w:val="clear" w:color="auto" w:fill="DDD9C3"/>
            <w:vAlign w:val="bottom"/>
          </w:tcPr>
          <w:p w:rsidR="00A86B57" w:rsidRPr="00B95F6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lang w:val="en-GB"/>
              </w:rPr>
              <w:t>TECHNICAL</w:t>
            </w:r>
            <w:r>
              <w:rPr>
                <w:rFonts w:ascii="Arial Narrow" w:hAnsi="Arial Narrow"/>
                <w:b/>
                <w:bCs/>
                <w:sz w:val="20"/>
                <w:lang w:val="en-GB"/>
              </w:rPr>
              <w:t xml:space="preserve"> ENQUIRIES</w:t>
            </w:r>
            <w:r w:rsidRPr="00436356">
              <w:rPr>
                <w:rFonts w:ascii="Arial Narrow" w:hAnsi="Arial Narrow"/>
                <w:b/>
                <w:bCs/>
                <w:sz w:val="20"/>
                <w:lang w:val="en-GB"/>
              </w:rPr>
              <w:t xml:space="preserve"> MAY BE DIRECTED TO:</w:t>
            </w:r>
          </w:p>
        </w:tc>
      </w:tr>
      <w:tr w:rsidR="008E1C62" w:rsidRPr="00627C33" w:rsidTr="00C177BF">
        <w:trPr>
          <w:trHeight w:val="302"/>
          <w:jc w:val="center"/>
        </w:trPr>
        <w:tc>
          <w:tcPr>
            <w:tcW w:w="2022" w:type="dxa"/>
            <w:gridSpan w:val="3"/>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3181" w:type="dxa"/>
            <w:gridSpan w:val="2"/>
            <w:tcBorders>
              <w:top w:val="single" w:sz="4" w:space="0" w:color="auto"/>
            </w:tcBorders>
            <w:shd w:val="clear" w:color="auto" w:fill="auto"/>
            <w:vAlign w:val="bottom"/>
          </w:tcPr>
          <w:p w:rsidR="00A86B57" w:rsidRPr="00124DCD" w:rsidRDefault="00F8094A" w:rsidP="00BD1FB6">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Musa Shabangu</w:t>
            </w:r>
          </w:p>
        </w:tc>
        <w:tc>
          <w:tcPr>
            <w:tcW w:w="3537" w:type="dxa"/>
            <w:gridSpan w:val="6"/>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2249" w:type="dxa"/>
            <w:gridSpan w:val="2"/>
            <w:tcBorders>
              <w:top w:val="single" w:sz="4" w:space="0" w:color="auto"/>
            </w:tcBorders>
            <w:shd w:val="clear" w:color="auto" w:fill="auto"/>
            <w:vAlign w:val="bottom"/>
          </w:tcPr>
          <w:p w:rsidR="00A86B57" w:rsidRPr="00124DCD"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8E1C62" w:rsidRPr="00627C33" w:rsidTr="00C177BF">
        <w:trPr>
          <w:trHeight w:val="302"/>
          <w:jc w:val="center"/>
        </w:trPr>
        <w:tc>
          <w:tcPr>
            <w:tcW w:w="2022" w:type="dxa"/>
            <w:gridSpan w:val="3"/>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3181" w:type="dxa"/>
            <w:gridSpan w:val="2"/>
            <w:tcBorders>
              <w:top w:val="single" w:sz="4" w:space="0" w:color="auto"/>
            </w:tcBorders>
            <w:shd w:val="clear" w:color="auto" w:fill="auto"/>
            <w:vAlign w:val="bottom"/>
          </w:tcPr>
          <w:p w:rsidR="00A86B57" w:rsidRPr="00124DCD" w:rsidRDefault="0034547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011 489 9745</w:t>
            </w:r>
          </w:p>
        </w:tc>
        <w:tc>
          <w:tcPr>
            <w:tcW w:w="3537" w:type="dxa"/>
            <w:gridSpan w:val="6"/>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2249" w:type="dxa"/>
            <w:gridSpan w:val="2"/>
            <w:tcBorders>
              <w:top w:val="single" w:sz="4" w:space="0" w:color="auto"/>
            </w:tcBorders>
            <w:shd w:val="clear" w:color="auto" w:fill="auto"/>
            <w:vAlign w:val="bottom"/>
          </w:tcPr>
          <w:p w:rsidR="00A86B57" w:rsidRPr="00124DCD" w:rsidRDefault="00A86B57" w:rsidP="00D8075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8E1C62" w:rsidRPr="00627C33" w:rsidTr="00C177BF">
        <w:trPr>
          <w:trHeight w:val="302"/>
          <w:jc w:val="center"/>
        </w:trPr>
        <w:tc>
          <w:tcPr>
            <w:tcW w:w="2022" w:type="dxa"/>
            <w:gridSpan w:val="3"/>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3181" w:type="dxa"/>
            <w:gridSpan w:val="2"/>
            <w:tcBorders>
              <w:top w:val="single" w:sz="4" w:space="0" w:color="auto"/>
            </w:tcBorders>
            <w:shd w:val="clear" w:color="auto" w:fill="auto"/>
            <w:vAlign w:val="bottom"/>
          </w:tcPr>
          <w:p w:rsidR="00A86B57" w:rsidRPr="00124DCD" w:rsidRDefault="00580A1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N/A</w:t>
            </w:r>
          </w:p>
        </w:tc>
        <w:tc>
          <w:tcPr>
            <w:tcW w:w="3537" w:type="dxa"/>
            <w:gridSpan w:val="6"/>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2249" w:type="dxa"/>
            <w:gridSpan w:val="2"/>
            <w:tcBorders>
              <w:top w:val="single" w:sz="4" w:space="0" w:color="auto"/>
            </w:tcBorders>
            <w:shd w:val="clear" w:color="auto" w:fill="auto"/>
            <w:vAlign w:val="bottom"/>
          </w:tcPr>
          <w:p w:rsidR="00A86B57" w:rsidRPr="00124DCD" w:rsidRDefault="00016E34"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N/A</w:t>
            </w:r>
          </w:p>
        </w:tc>
      </w:tr>
      <w:tr w:rsidR="008E1C62" w:rsidRPr="00627C33" w:rsidTr="00C177BF">
        <w:trPr>
          <w:trHeight w:val="268"/>
          <w:jc w:val="center"/>
        </w:trPr>
        <w:tc>
          <w:tcPr>
            <w:tcW w:w="2022" w:type="dxa"/>
            <w:gridSpan w:val="3"/>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3181" w:type="dxa"/>
            <w:gridSpan w:val="2"/>
            <w:tcBorders>
              <w:top w:val="single" w:sz="4" w:space="0" w:color="auto"/>
            </w:tcBorders>
            <w:shd w:val="clear" w:color="auto" w:fill="auto"/>
            <w:vAlign w:val="bottom"/>
          </w:tcPr>
          <w:p w:rsidR="00A86B57" w:rsidRPr="00124DCD" w:rsidRDefault="00016E34"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Musa.shabangu</w:t>
            </w:r>
            <w:r w:rsidR="00124DCD" w:rsidRPr="00124DCD">
              <w:rPr>
                <w:rFonts w:ascii="Arial Narrow" w:hAnsi="Arial Narrow"/>
                <w:sz w:val="20"/>
                <w:lang w:val="en-GB"/>
              </w:rPr>
              <w:t>@nhls.ac.za</w:t>
            </w:r>
          </w:p>
        </w:tc>
        <w:tc>
          <w:tcPr>
            <w:tcW w:w="3537" w:type="dxa"/>
            <w:gridSpan w:val="6"/>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2249" w:type="dxa"/>
            <w:gridSpan w:val="2"/>
            <w:tcBorders>
              <w:top w:val="single" w:sz="4" w:space="0" w:color="auto"/>
            </w:tcBorders>
            <w:shd w:val="clear" w:color="auto" w:fill="auto"/>
            <w:vAlign w:val="bottom"/>
          </w:tcPr>
          <w:p w:rsidR="000C1E0D" w:rsidRPr="00124DCD" w:rsidRDefault="000C1E0D" w:rsidP="00F51F16">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C177BF">
        <w:trPr>
          <w:trHeight w:val="228"/>
          <w:jc w:val="center"/>
        </w:trPr>
        <w:tc>
          <w:tcPr>
            <w:tcW w:w="10989" w:type="dxa"/>
            <w:gridSpan w:val="13"/>
            <w:shd w:val="clear" w:color="auto" w:fill="DDD9C3"/>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27C33">
              <w:rPr>
                <w:rFonts w:ascii="Arial Narrow" w:hAnsi="Arial Narrow"/>
                <w:b/>
                <w:sz w:val="20"/>
                <w:lang w:val="en-GB"/>
              </w:rPr>
              <w:t>SUPPLIER INFORMATION</w:t>
            </w:r>
          </w:p>
        </w:tc>
      </w:tr>
      <w:tr w:rsidR="00A86B57"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NAME OF BIDDER</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POSTAL ADDRESS</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STREET ADDRESS</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8E1C62"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TELEPHONE NUMBER</w:t>
            </w:r>
          </w:p>
        </w:tc>
        <w:tc>
          <w:tcPr>
            <w:tcW w:w="1301"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3060"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3"/>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CELLPHONE NUMBER</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8E1C62"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FACSIMILE NUMBER</w:t>
            </w:r>
          </w:p>
        </w:tc>
        <w:tc>
          <w:tcPr>
            <w:tcW w:w="1301"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3060"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3"/>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E-MAIL ADDRESS</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C177BF">
        <w:trPr>
          <w:trHeight w:val="299"/>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VAT REGISTRATION NUMBER</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8E1C62" w:rsidRPr="00627C33" w:rsidTr="00C177BF">
        <w:trPr>
          <w:trHeight w:val="57"/>
          <w:jc w:val="center"/>
        </w:trPr>
        <w:tc>
          <w:tcPr>
            <w:tcW w:w="2007" w:type="dxa"/>
            <w:gridSpan w:val="2"/>
            <w:shd w:val="clear" w:color="auto" w:fill="auto"/>
          </w:tcPr>
          <w:p w:rsidR="00A86B57" w:rsidRPr="00EB1FAB"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SUPPLIER</w:t>
            </w:r>
            <w:r w:rsidRPr="007B3224">
              <w:rPr>
                <w:rFonts w:ascii="Arial Narrow" w:hAnsi="Arial Narrow"/>
                <w:sz w:val="20"/>
              </w:rPr>
              <w:t xml:space="preserve"> COMPLIANCE STATUS</w:t>
            </w:r>
          </w:p>
        </w:tc>
        <w:tc>
          <w:tcPr>
            <w:tcW w:w="1301" w:type="dxa"/>
            <w:gridSpan w:val="2"/>
            <w:shd w:val="clear" w:color="auto" w:fill="auto"/>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rPr>
              <w:t>TAX COMPLIANCE SYSTEM PIN:</w:t>
            </w:r>
          </w:p>
        </w:tc>
        <w:tc>
          <w:tcPr>
            <w:tcW w:w="1895" w:type="dxa"/>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212" w:type="dxa"/>
            <w:gridSpan w:val="2"/>
            <w:shd w:val="clear" w:color="auto" w:fill="auto"/>
            <w:vAlign w:val="center"/>
          </w:tcPr>
          <w:p w:rsidR="00A86B57" w:rsidRPr="00E93DA0"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b/>
                <w:sz w:val="20"/>
                <w:lang w:val="en-GB"/>
              </w:rPr>
            </w:pPr>
            <w:r w:rsidRPr="00E93DA0">
              <w:rPr>
                <w:rFonts w:ascii="Arial Narrow" w:hAnsi="Arial Narrow"/>
                <w:b/>
                <w:sz w:val="20"/>
                <w:lang w:val="en-GB"/>
              </w:rPr>
              <w:t>OR</w:t>
            </w:r>
          </w:p>
        </w:tc>
        <w:tc>
          <w:tcPr>
            <w:tcW w:w="1327" w:type="dxa"/>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rPr>
              <w:t xml:space="preserve">CENTRAL SUPPLIER DATABASE No: </w:t>
            </w:r>
          </w:p>
        </w:tc>
        <w:tc>
          <w:tcPr>
            <w:tcW w:w="3247" w:type="dxa"/>
            <w:gridSpan w:val="5"/>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MAAA</w:t>
            </w:r>
          </w:p>
        </w:tc>
      </w:tr>
      <w:tr w:rsidR="008E1C62" w:rsidRPr="00627C33" w:rsidTr="00C177BF">
        <w:trPr>
          <w:trHeight w:val="340"/>
          <w:jc w:val="center"/>
        </w:trPr>
        <w:tc>
          <w:tcPr>
            <w:tcW w:w="2007" w:type="dxa"/>
            <w:gridSpan w:val="2"/>
            <w:shd w:val="clear" w:color="auto" w:fill="auto"/>
          </w:tcPr>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7B3224">
              <w:rPr>
                <w:rFonts w:ascii="Arial Narrow" w:hAnsi="Arial Narrow"/>
                <w:sz w:val="20"/>
              </w:rPr>
              <w:t>B-BBEE STATUS LEVEL VERIFICATION CERTIFICATE</w:t>
            </w:r>
          </w:p>
          <w:p w:rsidR="00A86B57" w:rsidRPr="00A866B8"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196" w:type="dxa"/>
            <w:gridSpan w:val="3"/>
            <w:shd w:val="clear" w:color="auto" w:fill="auto"/>
          </w:tcPr>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3B51B9">
              <w:rPr>
                <w:rFonts w:ascii="Arial Narrow" w:hAnsi="Arial Narrow"/>
                <w:sz w:val="20"/>
                <w:lang w:val="en-GB"/>
              </w:rPr>
            </w:r>
            <w:r w:rsidR="003B51B9">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3B51B9">
              <w:rPr>
                <w:rFonts w:ascii="Arial Narrow" w:hAnsi="Arial Narrow"/>
                <w:sz w:val="20"/>
                <w:lang w:val="en-GB"/>
              </w:rPr>
            </w:r>
            <w:r w:rsidR="003B51B9">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c>
          <w:tcPr>
            <w:tcW w:w="3103" w:type="dxa"/>
            <w:gridSpan w:val="5"/>
            <w:shd w:val="clear" w:color="auto" w:fill="auto"/>
          </w:tcPr>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 xml:space="preserve">B-BBEE STATUS LEVEL SWORN AFFIDAVIT  </w:t>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szCs w:val="16"/>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2683" w:type="dxa"/>
            <w:gridSpan w:val="3"/>
            <w:shd w:val="clear" w:color="auto" w:fill="auto"/>
          </w:tcPr>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3B51B9">
              <w:rPr>
                <w:rFonts w:ascii="Arial Narrow" w:hAnsi="Arial Narrow"/>
                <w:sz w:val="20"/>
                <w:lang w:val="en-GB"/>
              </w:rPr>
            </w:r>
            <w:r w:rsidR="003B51B9">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3B51B9">
              <w:rPr>
                <w:rFonts w:ascii="Arial Narrow" w:hAnsi="Arial Narrow"/>
                <w:sz w:val="20"/>
                <w:lang w:val="en-GB"/>
              </w:rPr>
            </w:r>
            <w:r w:rsidR="003B51B9">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r>
      <w:tr w:rsidR="00A86B57" w:rsidRPr="00627C33" w:rsidTr="00C177BF">
        <w:trPr>
          <w:trHeight w:val="454"/>
          <w:jc w:val="center"/>
        </w:trPr>
        <w:tc>
          <w:tcPr>
            <w:tcW w:w="10989" w:type="dxa"/>
            <w:gridSpan w:val="13"/>
            <w:shd w:val="clear" w:color="auto" w:fill="DDD9C3"/>
            <w:vAlign w:val="bottom"/>
          </w:tcPr>
          <w:p w:rsidR="00A86B57" w:rsidRPr="00A91F28"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b/>
                <w:i/>
                <w:color w:val="FF0000"/>
                <w:sz w:val="18"/>
                <w:szCs w:val="18"/>
                <w:lang w:val="en-GB"/>
              </w:rPr>
            </w:pPr>
            <w:r>
              <w:rPr>
                <w:rFonts w:ascii="Arial" w:hAnsi="Arial"/>
                <w:b/>
                <w:i/>
                <w:sz w:val="18"/>
                <w:szCs w:val="18"/>
                <w:lang w:val="en-GB"/>
              </w:rPr>
              <w:t>[</w:t>
            </w:r>
            <w:r w:rsidRPr="00777835">
              <w:rPr>
                <w:rFonts w:ascii="Arial" w:hAnsi="Arial"/>
                <w:b/>
                <w:i/>
                <w:sz w:val="18"/>
                <w:szCs w:val="18"/>
                <w:shd w:val="clear" w:color="auto" w:fill="DDD9C3"/>
                <w:lang w:val="en-GB"/>
              </w:rPr>
              <w:t>A B-BBEE STATUS LEVEL VERIFICATION CERTIFICATE/ SWORN AFFIDAVIT (FOR EMES &amp; QSEs) MUST BE SUBMITTED IN ORDER TO QUALIFY FOR PREFERENCE POINTS FOR B-BBEE]</w:t>
            </w:r>
          </w:p>
        </w:tc>
      </w:tr>
      <w:tr w:rsidR="008E1C62" w:rsidRPr="00627C33" w:rsidTr="00C177BF">
        <w:trPr>
          <w:trHeight w:val="864"/>
          <w:jc w:val="center"/>
        </w:trPr>
        <w:tc>
          <w:tcPr>
            <w:tcW w:w="2007" w:type="dxa"/>
            <w:gridSpan w:val="2"/>
            <w:shd w:val="clear" w:color="auto" w:fill="auto"/>
            <w:vAlign w:val="center"/>
          </w:tcPr>
          <w:p w:rsidR="00A86B57" w:rsidRPr="00627C33" w:rsidRDefault="00A86B57" w:rsidP="00C177BF">
            <w:pPr>
              <w:pStyle w:val="Heading4"/>
              <w:rPr>
                <w:rFonts w:ascii="Arial Narrow" w:hAnsi="Arial Narrow"/>
                <w:lang w:val="en-GB"/>
              </w:rPr>
            </w:pPr>
            <w:r>
              <w:rPr>
                <w:rFonts w:ascii="Arial Narrow" w:hAnsi="Arial Narrow"/>
                <w:b w:val="0"/>
              </w:rPr>
              <w:lastRenderedPageBreak/>
              <w:t xml:space="preserve">ARE YOU THE ACCREDITED REPRESENTATIVE </w:t>
            </w:r>
            <w:r w:rsidRPr="004D2303">
              <w:rPr>
                <w:rFonts w:ascii="Arial Narrow" w:hAnsi="Arial Narrow"/>
                <w:b w:val="0"/>
              </w:rPr>
              <w:t>IN SOUTH AFRICA FOR THE GOODS /SERVICES /WORKS OFFERED?</w:t>
            </w:r>
          </w:p>
        </w:tc>
        <w:tc>
          <w:tcPr>
            <w:tcW w:w="3196" w:type="dxa"/>
            <w:gridSpan w:val="3"/>
            <w:shd w:val="clear" w:color="auto" w:fill="auto"/>
            <w:vAlign w:val="bottom"/>
          </w:tcPr>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3B51B9">
              <w:rPr>
                <w:rFonts w:ascii="Arial Narrow" w:hAnsi="Arial Narrow"/>
                <w:sz w:val="20"/>
                <w:lang w:val="en-GB"/>
              </w:rPr>
            </w:r>
            <w:r w:rsidR="003B51B9">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
                  <w:enabled/>
                  <w:calcOnExit w:val="0"/>
                  <w:checkBox>
                    <w:sizeAuto/>
                    <w:default w:val="0"/>
                  </w:checkBox>
                </w:ffData>
              </w:fldChar>
            </w:r>
            <w:r>
              <w:rPr>
                <w:rFonts w:ascii="Arial Narrow" w:hAnsi="Arial Narrow"/>
                <w:sz w:val="20"/>
                <w:lang w:val="en-GB"/>
              </w:rPr>
              <w:instrText xml:space="preserve"> FORMCHECKBOX </w:instrText>
            </w:r>
            <w:r w:rsidR="003B51B9">
              <w:rPr>
                <w:rFonts w:ascii="Arial Narrow" w:hAnsi="Arial Narrow"/>
                <w:sz w:val="20"/>
                <w:lang w:val="en-GB"/>
              </w:rPr>
            </w:r>
            <w:r w:rsidR="003B51B9">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No </w:t>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 xml:space="preserve">IF </w:t>
            </w:r>
            <w:r w:rsidRPr="001710EC">
              <w:rPr>
                <w:rFonts w:ascii="Arial Narrow" w:hAnsi="Arial Narrow"/>
                <w:sz w:val="20"/>
              </w:rPr>
              <w:t>YES</w:t>
            </w:r>
            <w:r w:rsidRPr="00A91F28">
              <w:rPr>
                <w:rFonts w:ascii="Arial Narrow" w:hAnsi="Arial Narrow"/>
                <w:sz w:val="20"/>
              </w:rPr>
              <w:t xml:space="preserve"> ENCLOSE PROOF</w:t>
            </w:r>
            <w:r>
              <w:rPr>
                <w:rFonts w:ascii="Arial Narrow" w:hAnsi="Arial Narrow"/>
                <w:sz w:val="20"/>
              </w:rPr>
              <w:t>]</w:t>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tc>
        <w:tc>
          <w:tcPr>
            <w:tcW w:w="3103" w:type="dxa"/>
            <w:gridSpan w:val="5"/>
            <w:shd w:val="clear" w:color="auto" w:fill="auto"/>
            <w:vAlign w:val="center"/>
          </w:tcPr>
          <w:p w:rsidR="00A86B57" w:rsidRDefault="00A86B57" w:rsidP="00C177BF">
            <w:pPr>
              <w:pStyle w:val="Heading4"/>
              <w:rPr>
                <w:rFonts w:ascii="Arial Narrow" w:hAnsi="Arial Narrow"/>
              </w:rPr>
            </w:pPr>
            <w:r>
              <w:rPr>
                <w:rFonts w:ascii="Arial Narrow" w:hAnsi="Arial Narrow"/>
                <w:b w:val="0"/>
              </w:rPr>
              <w:t>ARE YOU A FOREIGN BASED SUPPLIER FOR</w:t>
            </w:r>
            <w:r>
              <w:rPr>
                <w:rFonts w:ascii="Arial Narrow" w:hAnsi="Arial Narrow"/>
              </w:rPr>
              <w:t xml:space="preserve"> THE GOODS /SERVICES /WORKS OFFERED?</w:t>
            </w:r>
            <w:r>
              <w:rPr>
                <w:rFonts w:ascii="Arial Narrow" w:hAnsi="Arial Narrow"/>
                <w:lang w:val="en-GB"/>
              </w:rPr>
              <w:br/>
            </w:r>
          </w:p>
        </w:tc>
        <w:tc>
          <w:tcPr>
            <w:tcW w:w="2683" w:type="dxa"/>
            <w:gridSpan w:val="3"/>
            <w:shd w:val="clear" w:color="auto" w:fill="auto"/>
            <w:vAlign w:val="bottom"/>
          </w:tcPr>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3B51B9">
              <w:rPr>
                <w:rFonts w:ascii="Arial Narrow" w:hAnsi="Arial Narrow"/>
                <w:sz w:val="20"/>
                <w:lang w:val="en-GB"/>
              </w:rPr>
            </w:r>
            <w:r w:rsidR="003B51B9">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3B51B9">
              <w:rPr>
                <w:rFonts w:ascii="Arial Narrow" w:hAnsi="Arial Narrow"/>
                <w:sz w:val="20"/>
                <w:lang w:val="en-GB"/>
              </w:rPr>
            </w:r>
            <w:r w:rsidR="003B51B9">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No</w:t>
            </w:r>
            <w:r>
              <w:rPr>
                <w:rFonts w:ascii="Arial Narrow" w:hAnsi="Arial Narrow"/>
                <w:sz w:val="20"/>
                <w:lang w:val="en-GB"/>
              </w:rPr>
              <w:br/>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IF</w:t>
            </w:r>
            <w:r>
              <w:rPr>
                <w:rFonts w:ascii="Arial Narrow" w:hAnsi="Arial Narrow"/>
                <w:sz w:val="20"/>
              </w:rPr>
              <w:t xml:space="preserve"> </w:t>
            </w:r>
            <w:r w:rsidRPr="00A91F28">
              <w:rPr>
                <w:rFonts w:ascii="Arial Narrow" w:hAnsi="Arial Narrow"/>
                <w:sz w:val="20"/>
              </w:rPr>
              <w:t>YES</w:t>
            </w:r>
            <w:r>
              <w:rPr>
                <w:rFonts w:ascii="Arial Narrow" w:hAnsi="Arial Narrow"/>
                <w:sz w:val="20"/>
              </w:rPr>
              <w:t>,</w:t>
            </w:r>
            <w:r w:rsidRPr="00A91F28">
              <w:rPr>
                <w:rFonts w:ascii="Arial Narrow" w:hAnsi="Arial Narrow"/>
                <w:sz w:val="20"/>
              </w:rPr>
              <w:t xml:space="preserve"> </w:t>
            </w:r>
            <w:r>
              <w:rPr>
                <w:rFonts w:ascii="Arial Narrow" w:hAnsi="Arial Narrow"/>
                <w:sz w:val="20"/>
              </w:rPr>
              <w:t xml:space="preserve">ANSWER THE QUESTIONNAIRE </w:t>
            </w:r>
            <w:r w:rsidR="0083651C">
              <w:rPr>
                <w:rFonts w:ascii="Arial Narrow" w:hAnsi="Arial Narrow"/>
                <w:sz w:val="20"/>
              </w:rPr>
              <w:t>BELOW]</w:t>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r>
      <w:tr w:rsidR="00A86B57" w:rsidRPr="00627C33" w:rsidTr="00C177BF">
        <w:trPr>
          <w:trHeight w:val="340"/>
          <w:jc w:val="center"/>
        </w:trPr>
        <w:tc>
          <w:tcPr>
            <w:tcW w:w="10989" w:type="dxa"/>
            <w:gridSpan w:val="13"/>
            <w:shd w:val="clear" w:color="auto" w:fill="DDD9C3"/>
            <w:vAlign w:val="center"/>
          </w:tcPr>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436356">
              <w:rPr>
                <w:rFonts w:ascii="Arial Narrow" w:hAnsi="Arial Narrow" w:cs="Arial Narrow"/>
                <w:b/>
                <w:sz w:val="20"/>
              </w:rPr>
              <w:t>QUESTIONNAIRE TO BIDDING FOREIGN SUPPLIERS</w:t>
            </w:r>
          </w:p>
        </w:tc>
      </w:tr>
      <w:tr w:rsidR="00A86B57" w:rsidRPr="00627C33" w:rsidTr="00C177BF">
        <w:trPr>
          <w:trHeight w:val="20"/>
          <w:jc w:val="center"/>
        </w:trPr>
        <w:tc>
          <w:tcPr>
            <w:tcW w:w="10989" w:type="dxa"/>
            <w:gridSpan w:val="13"/>
            <w:shd w:val="clear" w:color="auto" w:fill="auto"/>
            <w:vAlign w:val="center"/>
          </w:tcPr>
          <w:p w:rsidR="00A86B57" w:rsidRPr="00B8269E" w:rsidRDefault="00A86B57" w:rsidP="00C177BF">
            <w:pPr>
              <w:tabs>
                <w:tab w:val="left" w:pos="0"/>
                <w:tab w:val="left" w:pos="426"/>
              </w:tabs>
              <w:autoSpaceDE w:val="0"/>
              <w:autoSpaceDN w:val="0"/>
              <w:adjustRightInd w:val="0"/>
              <w:spacing w:before="120"/>
              <w:rPr>
                <w:rFonts w:ascii="Arial Narrow" w:hAnsi="Arial Narrow" w:cs="Arial Narrow"/>
                <w:b/>
                <w:sz w:val="20"/>
              </w:rPr>
            </w:pPr>
            <w:r w:rsidRPr="00B8269E">
              <w:rPr>
                <w:rFonts w:ascii="Arial Narrow" w:hAnsi="Arial Narrow"/>
                <w:sz w:val="20"/>
              </w:rPr>
              <w:t>IS THE ENTITY A RESIDENT OF THE REPUBLIC OF SOUTH AFRICA (RSA)?</w:t>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3B51B9">
              <w:rPr>
                <w:rFonts w:ascii="Arial Narrow" w:hAnsi="Arial Narrow"/>
                <w:sz w:val="20"/>
                <w:lang w:val="en-GB"/>
              </w:rPr>
            </w:r>
            <w:r w:rsidR="003B51B9">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3B51B9">
              <w:rPr>
                <w:rFonts w:ascii="Arial Narrow" w:hAnsi="Arial Narrow"/>
                <w:sz w:val="20"/>
                <w:lang w:val="en-GB"/>
              </w:rPr>
            </w:r>
            <w:r w:rsidR="003B51B9">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A86B57" w:rsidRPr="00B8269E" w:rsidRDefault="00A86B57" w:rsidP="00C177BF">
            <w:pPr>
              <w:tabs>
                <w:tab w:val="left" w:pos="0"/>
                <w:tab w:val="left" w:pos="426"/>
              </w:tabs>
              <w:autoSpaceDE w:val="0"/>
              <w:autoSpaceDN w:val="0"/>
              <w:adjustRightInd w:val="0"/>
              <w:spacing w:before="120"/>
              <w:rPr>
                <w:sz w:val="20"/>
              </w:rPr>
            </w:pPr>
            <w:r w:rsidRPr="00B8269E">
              <w:rPr>
                <w:rFonts w:ascii="Arial Narrow" w:hAnsi="Arial Narrow"/>
                <w:sz w:val="20"/>
              </w:rPr>
              <w:t>DOES THE ENTITY HAVE A BRANCH IN THE RSA?</w:t>
            </w:r>
            <w:r w:rsidRPr="00B8269E">
              <w:rPr>
                <w:rFonts w:ascii="Arial Narrow" w:hAnsi="Arial Narrow"/>
                <w:sz w:val="20"/>
              </w:rPr>
              <w:tab/>
            </w:r>
            <w:r w:rsidRPr="00B8269E">
              <w:rPr>
                <w:sz w:val="20"/>
              </w:rPr>
              <w:tab/>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3B51B9">
              <w:rPr>
                <w:rFonts w:ascii="Arial Narrow" w:hAnsi="Arial Narrow"/>
                <w:sz w:val="20"/>
                <w:lang w:val="en-GB"/>
              </w:rPr>
            </w:r>
            <w:r w:rsidR="003B51B9">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YES</w:t>
            </w:r>
            <w:r>
              <w:rPr>
                <w:rFonts w:ascii="Arial Narrow" w:hAnsi="Arial Narrow"/>
                <w:sz w:val="20"/>
              </w:rPr>
              <w:t xml:space="preserve"> </w:t>
            </w:r>
            <w:r w:rsidRPr="00B8269E">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3B51B9">
              <w:rPr>
                <w:rFonts w:ascii="Arial Narrow" w:hAnsi="Arial Narrow"/>
                <w:sz w:val="20"/>
                <w:lang w:val="en-GB"/>
              </w:rPr>
            </w:r>
            <w:r w:rsidR="003B51B9">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A86B57" w:rsidRPr="00B8269E" w:rsidRDefault="00A86B57" w:rsidP="00C177BF">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 xml:space="preserve">DOES THE ENTITY HAVE A PERMANENT ESTABLISHMENT IN THE </w:t>
            </w:r>
            <w:smartTag w:uri="urn:schemas-microsoft-com:office:smarttags" w:element="stockticker">
              <w:r w:rsidRPr="00B8269E">
                <w:rPr>
                  <w:rFonts w:ascii="Arial Narrow" w:hAnsi="Arial Narrow"/>
                  <w:sz w:val="20"/>
                </w:rPr>
                <w:t>RSA</w:t>
              </w:r>
            </w:smartTag>
            <w:r w:rsidRPr="00B8269E">
              <w:rPr>
                <w:rFonts w:ascii="Arial Narrow" w:hAnsi="Arial Narrow"/>
                <w:sz w:val="20"/>
              </w:rPr>
              <w:t>?</w:t>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3B51B9">
              <w:rPr>
                <w:rFonts w:ascii="Arial Narrow" w:hAnsi="Arial Narrow"/>
                <w:sz w:val="20"/>
                <w:lang w:val="en-GB"/>
              </w:rPr>
            </w:r>
            <w:r w:rsidR="003B51B9">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3B51B9">
              <w:rPr>
                <w:rFonts w:ascii="Arial Narrow" w:hAnsi="Arial Narrow"/>
                <w:sz w:val="20"/>
                <w:lang w:val="en-GB"/>
              </w:rPr>
            </w:r>
            <w:r w:rsidR="003B51B9">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A86B57" w:rsidRPr="00B8269E" w:rsidRDefault="00A86B57" w:rsidP="00C177BF">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DOES THE ENTITY HAVE ANY SOURCE OF INCOME IN THE RSA?</w:t>
            </w:r>
            <w:r w:rsidRPr="00B8269E">
              <w:rPr>
                <w:rFonts w:ascii="Arial Narrow" w:hAnsi="Arial Narrow"/>
                <w:sz w:val="20"/>
              </w:rPr>
              <w:tab/>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3B51B9">
              <w:rPr>
                <w:rFonts w:ascii="Arial Narrow" w:hAnsi="Arial Narrow"/>
                <w:sz w:val="20"/>
                <w:lang w:val="en-GB"/>
              </w:rPr>
            </w:r>
            <w:r w:rsidR="003B51B9">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3B51B9">
              <w:rPr>
                <w:rFonts w:ascii="Arial Narrow" w:hAnsi="Arial Narrow"/>
                <w:sz w:val="20"/>
                <w:lang w:val="en-GB"/>
              </w:rPr>
            </w:r>
            <w:r w:rsidR="003B51B9">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A86B57" w:rsidRDefault="00A86B57" w:rsidP="00C177BF">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IS THE ENTITY LIABLE IN THE RSA FOR ANY FORM OF TAXATION?</w:t>
            </w:r>
            <w:r w:rsidRPr="00B8269E">
              <w:rPr>
                <w:rFonts w:ascii="Arial Narrow" w:hAnsi="Arial Narrow"/>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3B51B9">
              <w:rPr>
                <w:rFonts w:ascii="Arial Narrow" w:hAnsi="Arial Narrow"/>
                <w:sz w:val="20"/>
                <w:lang w:val="en-GB"/>
              </w:rPr>
            </w:r>
            <w:r w:rsidR="003B51B9">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3B51B9">
              <w:rPr>
                <w:rFonts w:ascii="Arial Narrow" w:hAnsi="Arial Narrow"/>
                <w:sz w:val="20"/>
                <w:lang w:val="en-GB"/>
              </w:rPr>
            </w:r>
            <w:r w:rsidR="003B51B9">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 </w:t>
            </w:r>
          </w:p>
          <w:p w:rsidR="003A4EA2" w:rsidRDefault="003A4EA2" w:rsidP="00C177BF">
            <w:pPr>
              <w:tabs>
                <w:tab w:val="left" w:pos="0"/>
                <w:tab w:val="left" w:pos="426"/>
              </w:tabs>
              <w:autoSpaceDE w:val="0"/>
              <w:autoSpaceDN w:val="0"/>
              <w:adjustRightInd w:val="0"/>
              <w:spacing w:before="120"/>
              <w:rPr>
                <w:rFonts w:ascii="Arial Narrow" w:hAnsi="Arial Narrow"/>
                <w:sz w:val="20"/>
              </w:rPr>
            </w:pPr>
          </w:p>
          <w:p w:rsidR="00A86B57" w:rsidRPr="007D4563" w:rsidRDefault="00A86B57" w:rsidP="00C177BF">
            <w:pPr>
              <w:tabs>
                <w:tab w:val="left" w:pos="426"/>
              </w:tabs>
              <w:spacing w:line="215" w:lineRule="auto"/>
              <w:jc w:val="both"/>
              <w:rPr>
                <w:rFonts w:ascii="Arial Narrow" w:hAnsi="Arial Narrow" w:cs="Arial Narrow"/>
                <w:b/>
                <w:sz w:val="20"/>
              </w:rPr>
            </w:pPr>
            <w:r w:rsidRPr="007D4563">
              <w:rPr>
                <w:rFonts w:ascii="Arial Narrow" w:hAnsi="Arial Narrow" w:cs="Arial Narrow"/>
                <w:b/>
                <w:sz w:val="20"/>
              </w:rPr>
              <w:t xml:space="preserve">IF THE ANSWER IS “NO” TO ALL OF THE ABOVE, THEN IT IS NOT A REQUIREMENT TO </w:t>
            </w:r>
            <w:r>
              <w:rPr>
                <w:rFonts w:ascii="Arial Narrow" w:hAnsi="Arial Narrow" w:cs="Arial Narrow"/>
                <w:b/>
                <w:sz w:val="20"/>
              </w:rPr>
              <w:t xml:space="preserve">REGISTER FOR A </w:t>
            </w:r>
            <w:r w:rsidRPr="007D4563">
              <w:rPr>
                <w:rFonts w:ascii="Arial Narrow" w:hAnsi="Arial Narrow" w:cs="Arial Narrow"/>
                <w:b/>
                <w:sz w:val="20"/>
              </w:rPr>
              <w:t xml:space="preserve">TAX </w:t>
            </w:r>
            <w:r>
              <w:rPr>
                <w:rFonts w:ascii="Arial Narrow" w:hAnsi="Arial Narrow" w:cs="Arial Narrow"/>
                <w:b/>
                <w:sz w:val="20"/>
              </w:rPr>
              <w:t>COMPLIANCE STATUS</w:t>
            </w:r>
            <w:r w:rsidRPr="007D4563">
              <w:rPr>
                <w:rFonts w:ascii="Arial Narrow" w:hAnsi="Arial Narrow" w:cs="Arial Narrow"/>
                <w:b/>
                <w:sz w:val="20"/>
              </w:rPr>
              <w:t xml:space="preserve"> SYSTEM PIN CODE FROM THE SOUTH AFRICAN REVENUE SERVICE (SA</w:t>
            </w:r>
            <w:r>
              <w:rPr>
                <w:rFonts w:ascii="Arial Narrow" w:hAnsi="Arial Narrow" w:cs="Arial Narrow"/>
                <w:b/>
                <w:sz w:val="20"/>
              </w:rPr>
              <w:t>RS) AND IF NOT REGISTER AS PER 2</w:t>
            </w:r>
            <w:r w:rsidRPr="007D4563">
              <w:rPr>
                <w:rFonts w:ascii="Arial Narrow" w:hAnsi="Arial Narrow" w:cs="Arial Narrow"/>
                <w:b/>
                <w:sz w:val="20"/>
              </w:rPr>
              <w:t xml:space="preserve">.3 </w:t>
            </w:r>
            <w:r>
              <w:rPr>
                <w:rFonts w:ascii="Arial Narrow" w:hAnsi="Arial Narrow" w:cs="Arial Narrow"/>
                <w:b/>
                <w:sz w:val="20"/>
              </w:rPr>
              <w:t xml:space="preserve">BELOW. </w:t>
            </w:r>
          </w:p>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bl>
    <w:p w:rsidR="00A86B57" w:rsidRDefault="00A86B57" w:rsidP="00A86B57">
      <w:pPr>
        <w:pStyle w:val="Title"/>
        <w:rPr>
          <w:sz w:val="28"/>
        </w:rPr>
      </w:pPr>
      <w:r>
        <w:rPr>
          <w:sz w:val="28"/>
        </w:rPr>
        <w:br w:type="page"/>
      </w:r>
      <w:r>
        <w:rPr>
          <w:sz w:val="28"/>
        </w:rPr>
        <w:lastRenderedPageBreak/>
        <w:t>PART B</w:t>
      </w:r>
    </w:p>
    <w:p w:rsidR="00A86B57" w:rsidRDefault="00A86B57" w:rsidP="00A86B57">
      <w:pPr>
        <w:pStyle w:val="Title"/>
        <w:rPr>
          <w:bCs/>
          <w:sz w:val="28"/>
          <w:szCs w:val="28"/>
        </w:rPr>
      </w:pPr>
      <w:r>
        <w:rPr>
          <w:bCs/>
          <w:sz w:val="28"/>
          <w:szCs w:val="28"/>
        </w:rPr>
        <w:t>TERMS AND CONDITIONS FOR BIDDING</w:t>
      </w:r>
    </w:p>
    <w:p w:rsidR="00671794" w:rsidRPr="00AF337E" w:rsidRDefault="00671794" w:rsidP="00A86B57">
      <w:pPr>
        <w:pStyle w:val="Title"/>
        <w:rPr>
          <w:bCs/>
          <w:sz w:val="20"/>
        </w:rPr>
      </w:pPr>
    </w:p>
    <w:p w:rsidR="00A86B57" w:rsidRPr="00D22E1F" w:rsidRDefault="00A86B57" w:rsidP="00A86B57">
      <w:pPr>
        <w:tabs>
          <w:tab w:val="left" w:pos="720"/>
          <w:tab w:val="left" w:pos="8190"/>
        </w:tabs>
        <w:spacing w:line="215" w:lineRule="auto"/>
        <w:rPr>
          <w:rFonts w:ascii="Arial Narrow" w:hAnsi="Arial Narrow"/>
          <w:sz w:val="14"/>
          <w:lang w:val="en-GB"/>
        </w:rPr>
      </w:pPr>
      <w:r>
        <w:rPr>
          <w:rFonts w:ascii="Arial Narrow" w:hAnsi="Arial Narrow"/>
          <w:b/>
          <w:bCs/>
          <w:sz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7"/>
      </w:tblGrid>
      <w:tr w:rsidR="00A86B57" w:rsidRPr="009D2CD9" w:rsidTr="00C177BF">
        <w:tc>
          <w:tcPr>
            <w:tcW w:w="10706" w:type="dxa"/>
            <w:shd w:val="clear" w:color="auto" w:fill="DDD9C3"/>
          </w:tcPr>
          <w:p w:rsidR="00A86B57" w:rsidRPr="009D2CD9" w:rsidRDefault="00A86B57" w:rsidP="004272A8">
            <w:pPr>
              <w:widowControl w:val="0"/>
              <w:numPr>
                <w:ilvl w:val="0"/>
                <w:numId w:val="15"/>
              </w:numPr>
              <w:tabs>
                <w:tab w:val="left" w:pos="426"/>
              </w:tabs>
              <w:spacing w:line="215" w:lineRule="auto"/>
              <w:jc w:val="both"/>
              <w:rPr>
                <w:rFonts w:ascii="Arial Narrow" w:hAnsi="Arial Narrow"/>
                <w:b/>
                <w:sz w:val="20"/>
                <w:lang w:val="en-GB"/>
              </w:rPr>
            </w:pPr>
            <w:r w:rsidRPr="009D2CD9">
              <w:rPr>
                <w:rFonts w:ascii="Arial Narrow" w:hAnsi="Arial Narrow" w:cs="Arial"/>
                <w:b/>
                <w:bCs/>
                <w:color w:val="000000"/>
                <w:sz w:val="20"/>
              </w:rPr>
              <w:t>BID SUBMISSION:</w:t>
            </w:r>
          </w:p>
        </w:tc>
      </w:tr>
      <w:tr w:rsidR="00A86B57" w:rsidRPr="009D2CD9" w:rsidTr="00C177BF">
        <w:trPr>
          <w:trHeight w:val="1212"/>
        </w:trPr>
        <w:tc>
          <w:tcPr>
            <w:tcW w:w="10706" w:type="dxa"/>
            <w:shd w:val="clear" w:color="auto" w:fill="auto"/>
          </w:tcPr>
          <w:p w:rsidR="00A86B57" w:rsidRPr="007D4563" w:rsidRDefault="00A86B57" w:rsidP="004272A8">
            <w:pPr>
              <w:widowControl w:val="0"/>
              <w:numPr>
                <w:ilvl w:val="1"/>
                <w:numId w:val="16"/>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BIDS MUST BE DELIVERED BY THE STIPULATED TIME TO THE CORRECT ADDRESS. LATE BIDS WILL NOT BE ACCEPTED FOR CONSIDERATION.</w:t>
            </w:r>
          </w:p>
          <w:p w:rsidR="00A86B57" w:rsidRPr="007D4563" w:rsidRDefault="00A86B57" w:rsidP="004272A8">
            <w:pPr>
              <w:widowControl w:val="0"/>
              <w:numPr>
                <w:ilvl w:val="1"/>
                <w:numId w:val="16"/>
              </w:numPr>
              <w:tabs>
                <w:tab w:val="left" w:pos="426"/>
              </w:tabs>
              <w:autoSpaceDE w:val="0"/>
              <w:autoSpaceDN w:val="0"/>
              <w:adjustRightInd w:val="0"/>
              <w:spacing w:after="120"/>
              <w:ind w:left="426" w:hanging="426"/>
              <w:jc w:val="both"/>
              <w:rPr>
                <w:rFonts w:ascii="Arial Narrow" w:hAnsi="Arial Narrow" w:cs="Arial Narrow"/>
                <w:b/>
                <w:sz w:val="20"/>
              </w:rPr>
            </w:pPr>
            <w:r w:rsidRPr="009D2CD9">
              <w:rPr>
                <w:rFonts w:ascii="Arial Narrow" w:hAnsi="Arial Narrow" w:cs="Arial Narrow"/>
                <w:b/>
                <w:sz w:val="20"/>
              </w:rPr>
              <w:t xml:space="preserve">ALL BIDS MUST BE SUBMITTED ON THE OFFICIAL FORMS PROVIDED–(NOT TO BE RE-TYPED) OR </w:t>
            </w:r>
            <w:r>
              <w:rPr>
                <w:rFonts w:ascii="Arial Narrow" w:hAnsi="Arial Narrow" w:cs="Arial Narrow"/>
                <w:b/>
                <w:sz w:val="20"/>
              </w:rPr>
              <w:t>IN THE MANNER PRESCRIBED IN THE BID DOCUMENT.</w:t>
            </w:r>
          </w:p>
          <w:p w:rsidR="00A86B57" w:rsidRDefault="00A86B57" w:rsidP="004272A8">
            <w:pPr>
              <w:widowControl w:val="0"/>
              <w:numPr>
                <w:ilvl w:val="1"/>
                <w:numId w:val="16"/>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THIS BID IS SUBJECT TO THE PREFERENTIAL PROCUREMENT POLICY FRAMEWORK ACT</w:t>
            </w:r>
            <w:r>
              <w:rPr>
                <w:rFonts w:ascii="Arial Narrow" w:hAnsi="Arial Narrow"/>
                <w:sz w:val="20"/>
              </w:rPr>
              <w:t>, 2000</w:t>
            </w:r>
            <w:r w:rsidRPr="009D2CD9">
              <w:rPr>
                <w:rFonts w:ascii="Arial Narrow" w:hAnsi="Arial Narrow"/>
                <w:sz w:val="20"/>
              </w:rPr>
              <w:t xml:space="preserve"> AND THE PREFERENTIAL PROCUREMENT REGULATIONS, 201</w:t>
            </w:r>
            <w:r>
              <w:rPr>
                <w:rFonts w:ascii="Arial Narrow" w:hAnsi="Arial Narrow"/>
                <w:sz w:val="20"/>
              </w:rPr>
              <w:t>7</w:t>
            </w:r>
            <w:r w:rsidRPr="009D2CD9">
              <w:rPr>
                <w:rFonts w:ascii="Arial Narrow" w:hAnsi="Arial Narrow"/>
                <w:sz w:val="20"/>
              </w:rPr>
              <w:t>, THE GENERAL CONDITIONS OF CONTRACT (GCC) AND, IF APPLICABLE, ANY OTHER SPECIAL CONDITIONS OF CONTRACT.</w:t>
            </w:r>
          </w:p>
          <w:p w:rsidR="00A86B57" w:rsidRPr="007D4563" w:rsidRDefault="00A86B57" w:rsidP="004272A8">
            <w:pPr>
              <w:widowControl w:val="0"/>
              <w:numPr>
                <w:ilvl w:val="1"/>
                <w:numId w:val="16"/>
              </w:numPr>
              <w:tabs>
                <w:tab w:val="left" w:pos="426"/>
              </w:tabs>
              <w:autoSpaceDE w:val="0"/>
              <w:autoSpaceDN w:val="0"/>
              <w:adjustRightInd w:val="0"/>
              <w:spacing w:after="120"/>
              <w:ind w:left="426" w:hanging="426"/>
              <w:jc w:val="both"/>
              <w:rPr>
                <w:rFonts w:ascii="Arial Narrow" w:hAnsi="Arial Narrow"/>
                <w:sz w:val="20"/>
              </w:rPr>
            </w:pPr>
            <w:r w:rsidRPr="00D22E1F">
              <w:rPr>
                <w:rFonts w:ascii="Arial Narrow" w:hAnsi="Arial Narrow"/>
                <w:b/>
                <w:sz w:val="20"/>
                <w:lang w:val="en-GB"/>
              </w:rPr>
              <w:t>THE SUCCESSFUL BIDDER WILL BE REQUIRED TO FILL IN AND SI</w:t>
            </w:r>
            <w:r>
              <w:rPr>
                <w:rFonts w:ascii="Arial Narrow" w:hAnsi="Arial Narrow"/>
                <w:b/>
                <w:sz w:val="20"/>
                <w:lang w:val="en-GB"/>
              </w:rPr>
              <w:t>GN A WRITTEN CONTRACT FORM (SBD</w:t>
            </w:r>
            <w:r w:rsidRPr="00D22E1F">
              <w:rPr>
                <w:rFonts w:ascii="Arial Narrow" w:hAnsi="Arial Narrow"/>
                <w:b/>
                <w:sz w:val="20"/>
                <w:lang w:val="en-GB"/>
              </w:rPr>
              <w:t>7).</w:t>
            </w:r>
          </w:p>
          <w:p w:rsidR="00A86B57" w:rsidRPr="009D2CD9" w:rsidRDefault="00A86B57" w:rsidP="00C177BF">
            <w:pPr>
              <w:spacing w:line="215" w:lineRule="auto"/>
              <w:jc w:val="both"/>
              <w:rPr>
                <w:rFonts w:ascii="Arial Narrow" w:hAnsi="Arial Narrow"/>
                <w:sz w:val="22"/>
                <w:szCs w:val="22"/>
              </w:rPr>
            </w:pPr>
          </w:p>
        </w:tc>
      </w:tr>
      <w:tr w:rsidR="00A86B57" w:rsidRPr="009D2CD9" w:rsidTr="00C177BF">
        <w:tc>
          <w:tcPr>
            <w:tcW w:w="10706" w:type="dxa"/>
            <w:shd w:val="clear" w:color="auto" w:fill="DDD9C3"/>
          </w:tcPr>
          <w:p w:rsidR="00A86B57" w:rsidRPr="00B8269E" w:rsidRDefault="00A86B57" w:rsidP="004272A8">
            <w:pPr>
              <w:widowControl w:val="0"/>
              <w:numPr>
                <w:ilvl w:val="0"/>
                <w:numId w:val="15"/>
              </w:numPr>
              <w:tabs>
                <w:tab w:val="left" w:pos="426"/>
              </w:tabs>
              <w:spacing w:line="215" w:lineRule="auto"/>
              <w:jc w:val="both"/>
              <w:rPr>
                <w:rFonts w:ascii="Arial Narrow" w:hAnsi="Arial Narrow" w:cs="Arial"/>
                <w:b/>
                <w:bCs/>
                <w:color w:val="000081"/>
                <w:sz w:val="20"/>
                <w:szCs w:val="28"/>
              </w:rPr>
            </w:pPr>
            <w:r w:rsidRPr="00B8269E">
              <w:rPr>
                <w:rFonts w:ascii="Arial Narrow" w:hAnsi="Arial Narrow" w:cs="Arial"/>
                <w:b/>
                <w:bCs/>
                <w:color w:val="000000"/>
                <w:sz w:val="20"/>
                <w:szCs w:val="22"/>
              </w:rPr>
              <w:t>TAX COMPLIANCE REQUIREMENTS</w:t>
            </w:r>
          </w:p>
        </w:tc>
      </w:tr>
      <w:tr w:rsidR="00A86B57" w:rsidRPr="009D2CD9" w:rsidTr="00C177BF">
        <w:tc>
          <w:tcPr>
            <w:tcW w:w="10706" w:type="dxa"/>
            <w:shd w:val="clear" w:color="auto" w:fill="FFFFFF"/>
          </w:tcPr>
          <w:p w:rsidR="00A86B57" w:rsidRPr="0053700B" w:rsidRDefault="00A86B57" w:rsidP="004272A8">
            <w:pPr>
              <w:widowControl w:val="0"/>
              <w:numPr>
                <w:ilvl w:val="0"/>
                <w:numId w:val="14"/>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MUST ENSURE COMPLIANCE WITH THEIR TAX OBLIGATIONS. </w:t>
            </w:r>
          </w:p>
          <w:p w:rsidR="00A86B57" w:rsidRPr="0053700B" w:rsidRDefault="00A86B57" w:rsidP="004272A8">
            <w:pPr>
              <w:widowControl w:val="0"/>
              <w:numPr>
                <w:ilvl w:val="0"/>
                <w:numId w:val="14"/>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ARE REQUIRED TO SUBMIT THEIR UNIQUE PERSONAL IDENTIFICATION NUMBER (PIN) ISSUED BY SARS TO ENABLE   THE ORGAN OF STATE TO </w:t>
            </w:r>
            <w:r>
              <w:rPr>
                <w:rFonts w:ascii="Arial Narrow" w:hAnsi="Arial Narrow"/>
                <w:sz w:val="20"/>
              </w:rPr>
              <w:t>VERIFY</w:t>
            </w:r>
            <w:r w:rsidRPr="0053700B">
              <w:rPr>
                <w:rFonts w:ascii="Arial Narrow" w:hAnsi="Arial Narrow"/>
                <w:sz w:val="20"/>
              </w:rPr>
              <w:t xml:space="preserve"> THE TAXPAYER’S PROFILE AND TAX STATUS.</w:t>
            </w:r>
          </w:p>
          <w:p w:rsidR="00A86B57" w:rsidRPr="008B080B" w:rsidRDefault="00A86B57" w:rsidP="004272A8">
            <w:pPr>
              <w:widowControl w:val="0"/>
              <w:numPr>
                <w:ilvl w:val="0"/>
                <w:numId w:val="14"/>
              </w:numPr>
              <w:tabs>
                <w:tab w:val="left" w:pos="426"/>
              </w:tabs>
              <w:autoSpaceDE w:val="0"/>
              <w:autoSpaceDN w:val="0"/>
              <w:adjustRightInd w:val="0"/>
              <w:spacing w:after="120"/>
              <w:ind w:left="426" w:hanging="426"/>
              <w:jc w:val="both"/>
              <w:rPr>
                <w:rFonts w:ascii="Arial Narrow" w:hAnsi="Arial Narrow"/>
                <w:sz w:val="20"/>
              </w:rPr>
            </w:pPr>
            <w:r>
              <w:rPr>
                <w:rFonts w:ascii="Arial Narrow" w:hAnsi="Arial Narrow"/>
                <w:sz w:val="20"/>
              </w:rPr>
              <w:t xml:space="preserve">APPLICATION FOR TAX COMPLIANCE STATUS (TCS) </w:t>
            </w:r>
            <w:r w:rsidRPr="008B080B">
              <w:rPr>
                <w:rFonts w:ascii="Arial Narrow" w:hAnsi="Arial Narrow"/>
                <w:sz w:val="20"/>
              </w:rPr>
              <w:t xml:space="preserve">PIN MAY BE MADE VIA E-FILING THROUGH THE SARS WEBSITE </w:t>
            </w:r>
            <w:hyperlink r:id="rId9" w:history="1">
              <w:r w:rsidRPr="008B080B">
                <w:rPr>
                  <w:rFonts w:ascii="Arial Narrow" w:hAnsi="Arial Narrow"/>
                  <w:sz w:val="20"/>
                </w:rPr>
                <w:t>WWW.SARS.GOV.ZA</w:t>
              </w:r>
            </w:hyperlink>
            <w:r w:rsidRPr="008B080B">
              <w:rPr>
                <w:rFonts w:ascii="Arial Narrow" w:hAnsi="Arial Narrow"/>
                <w:sz w:val="20"/>
              </w:rPr>
              <w:t>.</w:t>
            </w:r>
          </w:p>
          <w:p w:rsidR="00A86B57" w:rsidRPr="009D2CD9" w:rsidRDefault="00A86B57" w:rsidP="004272A8">
            <w:pPr>
              <w:widowControl w:val="0"/>
              <w:numPr>
                <w:ilvl w:val="0"/>
                <w:numId w:val="14"/>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BIDDERS MAY ALSO SUBMIT A PRINTED TCS CERTIFICATE TOGETHER WITH THE BID. </w:t>
            </w:r>
          </w:p>
          <w:p w:rsidR="00A86B57" w:rsidRPr="009D2CD9" w:rsidRDefault="00A86B57" w:rsidP="004272A8">
            <w:pPr>
              <w:widowControl w:val="0"/>
              <w:numPr>
                <w:ilvl w:val="0"/>
                <w:numId w:val="14"/>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IN BIDS WHERE CONSORTIA / JOINT VENTURES / SUB-CONTRACTORS ARE INVOLVED, EACH PARTY MUST SUBMIT A SEPARATE </w:t>
            </w:r>
            <w:r>
              <w:rPr>
                <w:rFonts w:ascii="Arial Narrow" w:hAnsi="Arial Narrow"/>
                <w:sz w:val="20"/>
              </w:rPr>
              <w:t xml:space="preserve">  </w:t>
            </w:r>
            <w:r w:rsidRPr="009D2CD9">
              <w:rPr>
                <w:rFonts w:ascii="Arial Narrow" w:hAnsi="Arial Narrow"/>
                <w:sz w:val="20"/>
              </w:rPr>
              <w:t>TCS CERTIFICATE / PIN / CSD NUMBER.</w:t>
            </w:r>
          </w:p>
          <w:p w:rsidR="00A86B57" w:rsidRDefault="00A86B57" w:rsidP="004272A8">
            <w:pPr>
              <w:widowControl w:val="0"/>
              <w:numPr>
                <w:ilvl w:val="0"/>
                <w:numId w:val="14"/>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WHERE NO TCS </w:t>
            </w:r>
            <w:r>
              <w:rPr>
                <w:rFonts w:ascii="Arial Narrow" w:hAnsi="Arial Narrow"/>
                <w:sz w:val="20"/>
              </w:rPr>
              <w:t xml:space="preserve">PIN </w:t>
            </w:r>
            <w:r w:rsidRPr="009D2CD9">
              <w:rPr>
                <w:rFonts w:ascii="Arial Narrow" w:hAnsi="Arial Narrow"/>
                <w:sz w:val="20"/>
              </w:rPr>
              <w:t>IS AVAILABLE BUT THE BIDDER</w:t>
            </w:r>
            <w:r w:rsidRPr="0053700B">
              <w:rPr>
                <w:rFonts w:ascii="Arial Narrow" w:hAnsi="Arial Narrow"/>
                <w:sz w:val="20"/>
              </w:rPr>
              <w:t xml:space="preserve"> IS REGISTERED ON THE CENTRAL SUPPLIER DATABASE (CSD), A CSD NUMBER MUST BE PROVIDED. </w:t>
            </w:r>
          </w:p>
          <w:p w:rsidR="00A86B57" w:rsidRPr="00A0740F" w:rsidRDefault="00A86B57" w:rsidP="004272A8">
            <w:pPr>
              <w:widowControl w:val="0"/>
              <w:numPr>
                <w:ilvl w:val="0"/>
                <w:numId w:val="14"/>
              </w:numPr>
              <w:tabs>
                <w:tab w:val="left" w:pos="426"/>
              </w:tabs>
              <w:autoSpaceDE w:val="0"/>
              <w:autoSpaceDN w:val="0"/>
              <w:adjustRightInd w:val="0"/>
              <w:spacing w:after="120"/>
              <w:ind w:left="426" w:hanging="426"/>
              <w:jc w:val="both"/>
              <w:rPr>
                <w:rFonts w:ascii="Arial Narrow" w:hAnsi="Arial Narrow"/>
                <w:sz w:val="20"/>
              </w:rPr>
            </w:pPr>
            <w:r w:rsidRPr="00584826">
              <w:rPr>
                <w:rFonts w:ascii="Arial Narrow" w:hAnsi="Arial Narrow"/>
                <w:sz w:val="20"/>
              </w:rPr>
              <w:t>NO BIDS WILL BE CONSIDERED FROM PERSONS IN THE SERVICE OF THE STATE, COMPANIES WITH DIRECTORS WHO ARE PERSONS IN THE SERVICE OF THE STATE, OR CLOSE CORPORATIONS WITH MEMBERS PERSONS IN THE SERVICE OF THE STATE.”</w:t>
            </w:r>
          </w:p>
        </w:tc>
      </w:tr>
    </w:tbl>
    <w:p w:rsidR="00A86B57" w:rsidRPr="00244018" w:rsidRDefault="00A86B57" w:rsidP="00A86B57">
      <w:pPr>
        <w:autoSpaceDE w:val="0"/>
        <w:autoSpaceDN w:val="0"/>
        <w:adjustRightInd w:val="0"/>
        <w:ind w:left="720" w:hanging="720"/>
        <w:rPr>
          <w:rFonts w:ascii="Arial Narrow" w:hAnsi="Arial Narrow" w:cs="Arial Narrow"/>
          <w:b/>
          <w:sz w:val="12"/>
          <w:szCs w:val="12"/>
        </w:rPr>
      </w:pPr>
    </w:p>
    <w:p w:rsidR="00A86B57" w:rsidRDefault="00A86B57" w:rsidP="00A86B57">
      <w:pPr>
        <w:autoSpaceDE w:val="0"/>
        <w:autoSpaceDN w:val="0"/>
        <w:adjustRightInd w:val="0"/>
        <w:ind w:left="720" w:hanging="720"/>
        <w:rPr>
          <w:rFonts w:ascii="Arial Narrow" w:hAnsi="Arial Narrow"/>
          <w:sz w:val="20"/>
          <w:lang w:val="en-GB"/>
        </w:rPr>
      </w:pPr>
      <w:r>
        <w:rPr>
          <w:rFonts w:ascii="Arial Narrow" w:hAnsi="Arial Narrow" w:cs="Arial Narrow"/>
          <w:b/>
          <w:sz w:val="20"/>
        </w:rPr>
        <w:t xml:space="preserve">NB: </w:t>
      </w:r>
      <w:r w:rsidRPr="00244018">
        <w:rPr>
          <w:rFonts w:ascii="Arial Narrow" w:hAnsi="Arial Narrow" w:cs="Arial Narrow"/>
          <w:b/>
          <w:sz w:val="20"/>
        </w:rPr>
        <w:t xml:space="preserve">FAILURE TO PROVIDE </w:t>
      </w:r>
      <w:r>
        <w:rPr>
          <w:rFonts w:ascii="Arial Narrow" w:hAnsi="Arial Narrow" w:cs="Arial Narrow"/>
          <w:b/>
          <w:sz w:val="20"/>
        </w:rPr>
        <w:t xml:space="preserve">/ OR COMPLY WITH </w:t>
      </w:r>
      <w:r w:rsidRPr="00244018">
        <w:rPr>
          <w:rFonts w:ascii="Arial Narrow" w:hAnsi="Arial Narrow" w:cs="Arial Narrow"/>
          <w:b/>
          <w:sz w:val="20"/>
        </w:rPr>
        <w:t>ANY OF THE ABOVE PARTICULARS MAY RENDER THE BID INVALID</w:t>
      </w:r>
      <w:r w:rsidRPr="00244018">
        <w:rPr>
          <w:rFonts w:ascii="Arial Narrow" w:hAnsi="Arial Narrow" w:cs="Arial Narrow"/>
          <w:sz w:val="20"/>
        </w:rPr>
        <w:t>.</w:t>
      </w:r>
    </w:p>
    <w:p w:rsidR="00A86B57" w:rsidRDefault="00A86B57" w:rsidP="00A86B57">
      <w:pPr>
        <w:autoSpaceDE w:val="0"/>
        <w:autoSpaceDN w:val="0"/>
        <w:adjustRightInd w:val="0"/>
        <w:ind w:left="720" w:hanging="720"/>
        <w:rPr>
          <w:rFonts w:ascii="Arial Narrow" w:hAnsi="Arial Narrow"/>
          <w:sz w:val="20"/>
          <w:lang w:val="en-GB"/>
        </w:rPr>
      </w:pPr>
    </w:p>
    <w:p w:rsidR="00A86B57" w:rsidRDefault="00A86B57" w:rsidP="00A86B57">
      <w:pPr>
        <w:autoSpaceDE w:val="0"/>
        <w:autoSpaceDN w:val="0"/>
        <w:adjustRightInd w:val="0"/>
        <w:ind w:left="720" w:hanging="720"/>
        <w:rPr>
          <w:rFonts w:ascii="Arial Narrow" w:hAnsi="Arial Narrow"/>
        </w:rPr>
      </w:pPr>
      <w:r>
        <w:rPr>
          <w:rFonts w:ascii="Arial Narrow" w:hAnsi="Arial Narrow"/>
        </w:rPr>
        <w:t>S</w:t>
      </w:r>
      <w:r w:rsidRPr="00BA1813">
        <w:rPr>
          <w:rFonts w:ascii="Arial Narrow" w:hAnsi="Arial Narrow"/>
        </w:rPr>
        <w:t>IGNATURE OF BIDDER</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r w:rsidR="00034D5A">
        <w:rPr>
          <w:rFonts w:ascii="Arial Narrow" w:hAnsi="Arial Narrow"/>
        </w:rPr>
        <w:t>……………</w:t>
      </w:r>
      <w:r>
        <w:rPr>
          <w:rFonts w:ascii="Arial Narrow" w:hAnsi="Arial Narrow"/>
        </w:rPr>
        <w:t>…………………</w:t>
      </w:r>
    </w:p>
    <w:p w:rsidR="00A86B57" w:rsidRDefault="00A86B57" w:rsidP="00A86B57">
      <w:pPr>
        <w:autoSpaceDE w:val="0"/>
        <w:autoSpaceDN w:val="0"/>
        <w:adjustRightInd w:val="0"/>
        <w:ind w:left="720" w:hanging="720"/>
        <w:rPr>
          <w:rFonts w:ascii="Arial Narrow" w:hAnsi="Arial Narrow"/>
        </w:rPr>
      </w:pPr>
    </w:p>
    <w:p w:rsidR="00A86B57" w:rsidRDefault="00A86B57" w:rsidP="00A86B57">
      <w:pPr>
        <w:autoSpaceDE w:val="0"/>
        <w:autoSpaceDN w:val="0"/>
        <w:adjustRightInd w:val="0"/>
        <w:ind w:left="720" w:hanging="720"/>
        <w:rPr>
          <w:rFonts w:ascii="Arial Narrow" w:hAnsi="Arial Narrow"/>
        </w:rPr>
      </w:pPr>
      <w:r w:rsidRPr="00BA1813">
        <w:rPr>
          <w:rFonts w:ascii="Arial Narrow" w:hAnsi="Arial Narrow"/>
        </w:rPr>
        <w:t>CAPACITY UNDER WHICH THIS BID IS SIGNED</w:t>
      </w:r>
      <w:r>
        <w:rPr>
          <w:rFonts w:ascii="Arial Narrow" w:hAnsi="Arial Narrow"/>
        </w:rPr>
        <w:t>:</w:t>
      </w:r>
      <w:r>
        <w:rPr>
          <w:rFonts w:ascii="Arial Narrow" w:hAnsi="Arial Narrow"/>
        </w:rPr>
        <w:tab/>
      </w:r>
      <w:r>
        <w:rPr>
          <w:rFonts w:ascii="Arial Narrow" w:hAnsi="Arial Narrow"/>
        </w:rPr>
        <w:tab/>
        <w:t>……………………………</w:t>
      </w:r>
      <w:r w:rsidR="00034D5A">
        <w:rPr>
          <w:rFonts w:ascii="Arial Narrow" w:hAnsi="Arial Narrow"/>
        </w:rPr>
        <w:t>…………...</w:t>
      </w:r>
      <w:r>
        <w:rPr>
          <w:rFonts w:ascii="Arial Narrow" w:hAnsi="Arial Narrow"/>
        </w:rPr>
        <w:t>………………</w:t>
      </w:r>
    </w:p>
    <w:p w:rsidR="00A86B57" w:rsidRDefault="00A86B57" w:rsidP="00A86B57">
      <w:pPr>
        <w:autoSpaceDE w:val="0"/>
        <w:autoSpaceDN w:val="0"/>
        <w:adjustRightInd w:val="0"/>
        <w:ind w:left="720" w:hanging="720"/>
        <w:rPr>
          <w:rFonts w:ascii="Arial Narrow" w:hAnsi="Arial Narrow"/>
        </w:rPr>
      </w:pPr>
      <w:r>
        <w:rPr>
          <w:rFonts w:ascii="Arial Narrow" w:hAnsi="Arial Narrow"/>
        </w:rPr>
        <w:t>(Proof of authority must be submitted e.g. company resolution)</w:t>
      </w:r>
    </w:p>
    <w:p w:rsidR="00A86B57" w:rsidRDefault="00A86B57" w:rsidP="00A86B57">
      <w:pPr>
        <w:autoSpaceDE w:val="0"/>
        <w:autoSpaceDN w:val="0"/>
        <w:adjustRightInd w:val="0"/>
        <w:ind w:left="720" w:hanging="720"/>
        <w:rPr>
          <w:rFonts w:ascii="Arial Narrow" w:hAnsi="Arial Narrow"/>
        </w:rPr>
      </w:pPr>
    </w:p>
    <w:p w:rsidR="00A86B57" w:rsidRDefault="00A86B57" w:rsidP="00A86B57">
      <w:pPr>
        <w:pStyle w:val="Title"/>
        <w:jc w:val="both"/>
        <w:rPr>
          <w:sz w:val="28"/>
        </w:rPr>
      </w:pPr>
      <w:r w:rsidRPr="00875945">
        <w:t>DATE</w:t>
      </w:r>
      <w:r w:rsidR="0083651C">
        <w:t>:</w:t>
      </w:r>
      <w:r w:rsidR="0083651C">
        <w:tab/>
      </w:r>
      <w:r>
        <w:t>……………</w:t>
      </w:r>
      <w:r w:rsidR="00034D5A">
        <w:t>…………………..</w:t>
      </w:r>
      <w:r>
        <w:t>………</w:t>
      </w:r>
    </w:p>
    <w:p w:rsidR="00A86B57" w:rsidRPr="003F5C36" w:rsidRDefault="00A86B57" w:rsidP="00A86B57">
      <w:pPr>
        <w:pStyle w:val="Title"/>
        <w:jc w:val="both"/>
        <w:rPr>
          <w:sz w:val="20"/>
        </w:rPr>
      </w:pPr>
    </w:p>
    <w:p w:rsidR="009607CE" w:rsidRDefault="009607CE"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3D03F4" w:rsidRDefault="003D03F4" w:rsidP="00C177BF">
      <w:pPr>
        <w:pStyle w:val="Title"/>
        <w:jc w:val="left"/>
        <w:rPr>
          <w:sz w:val="28"/>
        </w:rPr>
      </w:pPr>
    </w:p>
    <w:p w:rsidR="003D03F4" w:rsidRDefault="003D03F4" w:rsidP="00C177BF">
      <w:pPr>
        <w:pStyle w:val="Title"/>
        <w:jc w:val="left"/>
        <w:rPr>
          <w:sz w:val="28"/>
        </w:rPr>
      </w:pPr>
    </w:p>
    <w:p w:rsidR="00C177BF" w:rsidRPr="00C177BF" w:rsidRDefault="00C177BF" w:rsidP="00C177BF">
      <w:pPr>
        <w:pStyle w:val="Title"/>
        <w:jc w:val="left"/>
        <w:rPr>
          <w:sz w:val="20"/>
        </w:rPr>
      </w:pPr>
    </w:p>
    <w:p w:rsidR="003D03F4" w:rsidRDefault="003D03F4" w:rsidP="009357CF">
      <w:pPr>
        <w:pStyle w:val="Heading1"/>
        <w:spacing w:before="0" w:after="0"/>
        <w:ind w:left="709" w:hanging="709"/>
        <w:rPr>
          <w:rFonts w:ascii="Arial" w:hAnsi="Arial" w:cs="Arial"/>
          <w:sz w:val="24"/>
          <w:szCs w:val="24"/>
        </w:rPr>
      </w:pPr>
      <w:bookmarkStart w:id="2" w:name="_Toc109116959"/>
      <w:r>
        <w:rPr>
          <w:rFonts w:ascii="Arial" w:hAnsi="Arial" w:cs="Arial"/>
          <w:sz w:val="24"/>
          <w:szCs w:val="24"/>
        </w:rPr>
        <w:lastRenderedPageBreak/>
        <w:t>TERMS AND CONDITIONS OF REQUEST FOR QUOTATION (RFQ)</w:t>
      </w:r>
      <w:bookmarkEnd w:id="2"/>
    </w:p>
    <w:p w:rsidR="003D03F4" w:rsidRDefault="003D03F4" w:rsidP="003D03F4"/>
    <w:p w:rsidR="003D03F4" w:rsidRPr="003D03F4"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This document may contain confidential information that is the property of the NHLS and the Client. NHLS </w:t>
      </w:r>
    </w:p>
    <w:p w:rsidR="003D03F4" w:rsidRPr="003D03F4"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3D03F4" w:rsidRPr="003D03F4"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Copyright and Intellectual Property herein vests with NHLS and its Client.</w:t>
      </w:r>
    </w:p>
    <w:p w:rsidR="003D03F4" w:rsidRPr="003D03F4"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Late and incomplete submissions will not be accepted.</w:t>
      </w:r>
    </w:p>
    <w:p w:rsidR="003D03F4" w:rsidRPr="003D03F4"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Price Declaration must be completed, and Should the total RFQ prices differ, the one indicated on the price declaration shall be considered the correct price.</w:t>
      </w:r>
    </w:p>
    <w:p w:rsidR="003D03F4" w:rsidRPr="003D03F4"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Any bidder who has reasons to believe that the RFQ specification is based on a specific brand must inform NHLS before RFQ closing date.</w:t>
      </w:r>
    </w:p>
    <w:p w:rsidR="003D03F4" w:rsidRPr="003D03F4"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Bidders are required to submit a valid Tax Clearance Certificate and Tax clearance verification PIN, Failure to submit the Tax Pin and valid Tax Clearance Certificate will result in the invalidation of this RFQ. </w:t>
      </w:r>
    </w:p>
    <w:p w:rsidR="003D03F4" w:rsidRPr="003D03F4"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NHLS is in possession of the bidder’s valid Tax Clearance certificate. The onus is on the bidder to ensure that NHLS receives a valid Tax Certificate as soon as the validity of the said certificate expires.</w:t>
      </w:r>
    </w:p>
    <w:p w:rsidR="003D03F4" w:rsidRPr="002F25D8"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color w:val="000000" w:themeColor="text1"/>
          <w:sz w:val="20"/>
        </w:rPr>
      </w:pPr>
      <w:r w:rsidRPr="002F25D8">
        <w:rPr>
          <w:rFonts w:ascii="Arial Narrow" w:hAnsi="Arial Narrow"/>
          <w:color w:val="000000" w:themeColor="text1"/>
          <w:sz w:val="20"/>
        </w:rPr>
        <w:t>A compulsory</w:t>
      </w:r>
      <w:r w:rsidR="00C46F37" w:rsidRPr="002F25D8">
        <w:rPr>
          <w:rFonts w:ascii="Arial Narrow" w:hAnsi="Arial Narrow"/>
          <w:color w:val="000000" w:themeColor="text1"/>
          <w:sz w:val="20"/>
        </w:rPr>
        <w:t xml:space="preserve"> </w:t>
      </w:r>
      <w:r w:rsidRPr="002F25D8">
        <w:rPr>
          <w:rFonts w:ascii="Arial Narrow" w:hAnsi="Arial Narrow"/>
          <w:color w:val="000000" w:themeColor="text1"/>
          <w:sz w:val="20"/>
        </w:rPr>
        <w:t>site meeting</w:t>
      </w:r>
      <w:r w:rsidR="00FA1535" w:rsidRPr="002F25D8">
        <w:rPr>
          <w:rFonts w:ascii="Arial Narrow" w:hAnsi="Arial Narrow"/>
          <w:color w:val="000000" w:themeColor="text1"/>
          <w:sz w:val="20"/>
        </w:rPr>
        <w:t>/briefing</w:t>
      </w:r>
      <w:r w:rsidRPr="002F25D8">
        <w:rPr>
          <w:rFonts w:ascii="Arial Narrow" w:hAnsi="Arial Narrow"/>
          <w:color w:val="000000" w:themeColor="text1"/>
          <w:sz w:val="20"/>
        </w:rPr>
        <w:t xml:space="preserve"> will be conducted at </w:t>
      </w:r>
      <w:r w:rsidR="002F25D8" w:rsidRPr="002F25D8">
        <w:rPr>
          <w:rFonts w:ascii="Arial Narrow" w:hAnsi="Arial Narrow"/>
          <w:b/>
          <w:color w:val="FF0000"/>
          <w:sz w:val="20"/>
        </w:rPr>
        <w:t>NOT APPLICABLE</w:t>
      </w:r>
      <w:r w:rsidR="002F25D8" w:rsidRPr="002F25D8">
        <w:rPr>
          <w:rFonts w:ascii="Arial Narrow" w:hAnsi="Arial Narrow"/>
          <w:color w:val="000000" w:themeColor="text1"/>
          <w:sz w:val="20"/>
        </w:rPr>
        <w:t>.</w:t>
      </w:r>
    </w:p>
    <w:p w:rsidR="002F25D8" w:rsidRDefault="002F25D8"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r>
        <w:rPr>
          <w:rFonts w:ascii="Arial Narrow" w:hAnsi="Arial Narrow"/>
          <w:sz w:val="20"/>
        </w:rPr>
        <w:t>for a period of ± hours. The briefing session will start punctually and information will not be repeated for the benefit of Respondents arriving late.</w:t>
      </w:r>
    </w:p>
    <w:p w:rsidR="003D03F4" w:rsidRPr="003D03F4"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w:t>
      </w:r>
      <w:r w:rsidR="00E54003">
        <w:rPr>
          <w:rFonts w:ascii="Arial Narrow" w:hAnsi="Arial Narrow"/>
          <w:sz w:val="20"/>
        </w:rPr>
        <w:t>ttendance Register</w:t>
      </w:r>
      <w:r w:rsidRPr="003D03F4">
        <w:rPr>
          <w:rFonts w:ascii="Arial Narrow" w:hAnsi="Arial Narrow"/>
          <w:sz w:val="20"/>
        </w:rPr>
        <w:t xml:space="preserve"> </w:t>
      </w:r>
      <w:r w:rsidR="00E54003">
        <w:rPr>
          <w:rFonts w:ascii="Arial Narrow" w:hAnsi="Arial Narrow"/>
          <w:sz w:val="20"/>
        </w:rPr>
        <w:t xml:space="preserve">must be </w:t>
      </w:r>
      <w:r w:rsidRPr="003D03F4">
        <w:rPr>
          <w:rFonts w:ascii="Arial Narrow" w:hAnsi="Arial Narrow"/>
          <w:sz w:val="20"/>
        </w:rPr>
        <w:t>submitted with your Proposal as proof of attendance is required for a compulsory site meeting and/or RFQ briefing.</w:t>
      </w:r>
    </w:p>
    <w:p w:rsidR="003D03F4" w:rsidRPr="003D03F4"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Respondents arriving after the allocated time of the briefing session and failing to attend the compulsory RFQ/Site briefing will be disqualified</w:t>
      </w:r>
    </w:p>
    <w:p w:rsidR="003D03F4" w:rsidRPr="003D03F4"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services must be rendered or goods delivered before an official NHLS Purchase Order form has been received.</w:t>
      </w:r>
    </w:p>
    <w:p w:rsidR="003D03F4" w:rsidRPr="003D03F4"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This RFQ will be evaluated in terms of the 80/20 preference point system prescribed by the Preferential Procurement Regulations, 2017.</w:t>
      </w:r>
    </w:p>
    <w:p w:rsidR="003D03F4" w:rsidRPr="003D03F4"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questions regarding this RFQ must be forwarded to the buyer within 24 hours after the RFQ has been issued.</w:t>
      </w:r>
    </w:p>
    <w:p w:rsidR="003D03F4"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its response reaches NHLS on or before the closing date and time of the RFQ.</w:t>
      </w:r>
    </w:p>
    <w:p w:rsidR="00E408DA" w:rsidRPr="00E372C5" w:rsidRDefault="00E408DA" w:rsidP="00E408DA">
      <w:pPr>
        <w:widowControl w:val="0"/>
        <w:tabs>
          <w:tab w:val="left" w:pos="426"/>
        </w:tabs>
        <w:autoSpaceDE w:val="0"/>
        <w:autoSpaceDN w:val="0"/>
        <w:adjustRightInd w:val="0"/>
        <w:spacing w:after="120"/>
        <w:ind w:left="432"/>
        <w:jc w:val="both"/>
        <w:rPr>
          <w:rFonts w:ascii="Arial Narrow" w:hAnsi="Arial Narrow"/>
          <w:sz w:val="20"/>
        </w:rPr>
      </w:pPr>
    </w:p>
    <w:p w:rsidR="003D03F4" w:rsidRDefault="003D03F4" w:rsidP="00725C03">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FOR HAND DELIVERIES OF RESPONSES, PLEASE SUBMIT THE RFQ DOCUMENT TO NHLS RECEPTION IN THE RFQ BOX</w:t>
      </w:r>
      <w:r w:rsidR="00E408DA">
        <w:rPr>
          <w:rFonts w:ascii="Arial Narrow" w:hAnsi="Arial Narrow"/>
          <w:b/>
        </w:rPr>
        <w:t xml:space="preserve">, </w:t>
      </w:r>
      <w:r w:rsidR="00725C03" w:rsidRPr="00725C03">
        <w:rPr>
          <w:rFonts w:ascii="Arial Narrow" w:hAnsi="Arial Narrow"/>
          <w:b/>
        </w:rPr>
        <w:t xml:space="preserve">CNR </w:t>
      </w:r>
      <w:r w:rsidR="00725C03">
        <w:rPr>
          <w:rFonts w:ascii="Arial Narrow" w:hAnsi="Arial Narrow"/>
          <w:b/>
        </w:rPr>
        <w:t>HOSPITAL &amp; DE KORTE STREET, BRAAMFONTEIN, SECURITY OFFICE.</w:t>
      </w: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E408DA" w:rsidRPr="00E372C5" w:rsidRDefault="00E408DA" w:rsidP="00E372C5">
      <w:pPr>
        <w:widowControl w:val="0"/>
        <w:tabs>
          <w:tab w:val="left" w:pos="426"/>
        </w:tabs>
        <w:autoSpaceDE w:val="0"/>
        <w:autoSpaceDN w:val="0"/>
        <w:adjustRightInd w:val="0"/>
        <w:spacing w:after="120"/>
        <w:jc w:val="both"/>
        <w:rPr>
          <w:rFonts w:ascii="Arial Narrow" w:hAnsi="Arial Narrow"/>
          <w:b/>
        </w:rPr>
      </w:pPr>
    </w:p>
    <w:p w:rsidR="003D03F4" w:rsidRDefault="003D03F4" w:rsidP="00E372C5">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PLEASE DO NOT SUBMIT RFQ RESPONSES IN THE TENDER BOX AS THE RFQ RESPONSES DEPOSITED IN THE TENDER BOX SHALL NOT BE CONSIDERED</w:t>
      </w:r>
      <w:r w:rsidR="00E408DA">
        <w:rPr>
          <w:rFonts w:ascii="Arial Narrow" w:hAnsi="Arial Narrow"/>
          <w:b/>
        </w:rPr>
        <w:t xml:space="preserve"> (if applicable)</w:t>
      </w:r>
      <w:r w:rsidRPr="00E372C5">
        <w:rPr>
          <w:rFonts w:ascii="Arial Narrow" w:hAnsi="Arial Narrow"/>
          <w:b/>
        </w:rPr>
        <w:t>.</w:t>
      </w:r>
    </w:p>
    <w:p w:rsidR="00E408DA" w:rsidRPr="00E372C5" w:rsidRDefault="00E408DA" w:rsidP="00E372C5">
      <w:pPr>
        <w:widowControl w:val="0"/>
        <w:tabs>
          <w:tab w:val="left" w:pos="426"/>
        </w:tabs>
        <w:autoSpaceDE w:val="0"/>
        <w:autoSpaceDN w:val="0"/>
        <w:adjustRightInd w:val="0"/>
        <w:spacing w:after="120"/>
        <w:jc w:val="both"/>
        <w:rPr>
          <w:rFonts w:ascii="Arial Narrow" w:hAnsi="Arial Narrow"/>
          <w:b/>
        </w:rPr>
      </w:pPr>
    </w:p>
    <w:tbl>
      <w:tblPr>
        <w:tblW w:w="0" w:type="auto"/>
        <w:tblInd w:w="108" w:type="dxa"/>
        <w:tblCellMar>
          <w:left w:w="10" w:type="dxa"/>
          <w:right w:w="10" w:type="dxa"/>
        </w:tblCellMar>
        <w:tblLook w:val="04A0" w:firstRow="1" w:lastRow="0" w:firstColumn="1" w:lastColumn="0" w:noHBand="0" w:noVBand="1"/>
      </w:tblPr>
      <w:tblGrid>
        <w:gridCol w:w="6708"/>
        <w:gridCol w:w="1401"/>
        <w:gridCol w:w="1638"/>
      </w:tblGrid>
      <w:tr w:rsidR="003D03F4" w:rsidRPr="003D03F4" w:rsidTr="003A4EA2">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The Bidder accepts the above terms and conditions and the General Conditions of Contract attached in Annex G.</w:t>
            </w:r>
          </w:p>
        </w:tc>
        <w:tc>
          <w:tcPr>
            <w:tcW w:w="14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3D03F4" w:rsidRPr="003A4EA2" w:rsidRDefault="003D03F4" w:rsidP="003A4EA2">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Accept</w:t>
            </w:r>
          </w:p>
        </w:tc>
        <w:tc>
          <w:tcPr>
            <w:tcW w:w="163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3D03F4" w:rsidRPr="003A4EA2" w:rsidRDefault="003D03F4" w:rsidP="003A4EA2">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Do not accept</w:t>
            </w:r>
          </w:p>
        </w:tc>
      </w:tr>
      <w:tr w:rsidR="003D03F4" w:rsidRPr="003D03F4" w:rsidTr="003A4EA2">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ind w:left="432"/>
              <w:jc w:val="both"/>
              <w:rPr>
                <w:rFonts w:ascii="Arial Narrow" w:hAnsi="Arial Narrow"/>
                <w:sz w:val="20"/>
              </w:rPr>
            </w:pPr>
          </w:p>
        </w:tc>
      </w:tr>
    </w:tbl>
    <w:p w:rsidR="0065714E" w:rsidRDefault="0065714E"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9357CF" w:rsidRPr="00AA2D88" w:rsidRDefault="00EA7384" w:rsidP="009357CF">
      <w:pPr>
        <w:pStyle w:val="Heading1"/>
        <w:spacing w:before="0" w:after="0"/>
        <w:ind w:left="709" w:hanging="709"/>
        <w:rPr>
          <w:rFonts w:ascii="Arial" w:hAnsi="Arial" w:cs="Arial"/>
          <w:sz w:val="24"/>
          <w:szCs w:val="24"/>
        </w:rPr>
      </w:pPr>
      <w:bookmarkStart w:id="3" w:name="_Toc109116960"/>
      <w:r>
        <w:rPr>
          <w:rFonts w:ascii="Arial" w:hAnsi="Arial" w:cs="Arial"/>
          <w:sz w:val="24"/>
          <w:szCs w:val="24"/>
        </w:rPr>
        <w:t>PRICING SCHEDULE</w:t>
      </w:r>
      <w:bookmarkEnd w:id="3"/>
    </w:p>
    <w:p w:rsidR="00547FEE" w:rsidRDefault="009357CF" w:rsidP="00001F5E">
      <w:pPr>
        <w:keepNext/>
        <w:jc w:val="center"/>
        <w:outlineLvl w:val="1"/>
        <w:rPr>
          <w:rFonts w:ascii="Arial" w:hAnsi="Arial"/>
          <w:sz w:val="20"/>
          <w:szCs w:val="20"/>
          <w:lang w:val="en-AU"/>
        </w:rPr>
      </w:pP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sidR="00001F5E">
        <w:rPr>
          <w:rFonts w:ascii="Arial" w:hAnsi="Arial"/>
          <w:b/>
          <w:szCs w:val="20"/>
        </w:rPr>
        <w:tab/>
      </w:r>
      <w:r w:rsidR="00001F5E">
        <w:rPr>
          <w:rFonts w:ascii="Arial" w:hAnsi="Arial"/>
          <w:b/>
          <w:szCs w:val="20"/>
        </w:rPr>
        <w:tab/>
      </w:r>
    </w:p>
    <w:p w:rsidR="0083651C" w:rsidRPr="0083651C" w:rsidRDefault="00001F5E" w:rsidP="0083651C">
      <w:pPr>
        <w:keepNext/>
        <w:jc w:val="center"/>
        <w:outlineLvl w:val="1"/>
        <w:rPr>
          <w:rFonts w:ascii="Arial Narrow" w:hAnsi="Arial Narrow"/>
          <w:b/>
          <w:szCs w:val="20"/>
        </w:rPr>
      </w:pP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sidR="0083651C">
        <w:rPr>
          <w:rFonts w:ascii="Arial Narrow" w:hAnsi="Arial Narrow"/>
          <w:b/>
          <w:szCs w:val="20"/>
        </w:rPr>
        <w:t>SBD 3.1</w:t>
      </w:r>
    </w:p>
    <w:p w:rsidR="0083651C" w:rsidRPr="00804C98" w:rsidRDefault="0083651C" w:rsidP="0083651C">
      <w:pPr>
        <w:pStyle w:val="Heading2"/>
        <w:numPr>
          <w:ilvl w:val="0"/>
          <w:numId w:val="0"/>
        </w:numPr>
        <w:ind w:left="3600"/>
        <w:rPr>
          <w:rFonts w:ascii="Arial Narrow" w:hAnsi="Arial Narrow"/>
          <w:sz w:val="22"/>
          <w:szCs w:val="22"/>
        </w:rPr>
      </w:pPr>
      <w:r w:rsidRPr="00804C98">
        <w:rPr>
          <w:rFonts w:ascii="Arial Narrow" w:hAnsi="Arial Narrow"/>
          <w:sz w:val="22"/>
          <w:szCs w:val="22"/>
        </w:rPr>
        <w:t>PRICING SCHEDULE – FIRM PRICES</w:t>
      </w:r>
    </w:p>
    <w:p w:rsidR="0083651C" w:rsidRPr="00804C98" w:rsidRDefault="0083651C" w:rsidP="0083651C">
      <w:pPr>
        <w:jc w:val="center"/>
        <w:rPr>
          <w:rFonts w:ascii="Arial Narrow" w:hAnsi="Arial Narrow"/>
          <w:b/>
          <w:sz w:val="22"/>
          <w:szCs w:val="22"/>
        </w:rPr>
      </w:pPr>
      <w:r w:rsidRPr="00804C98">
        <w:rPr>
          <w:rFonts w:ascii="Arial Narrow" w:hAnsi="Arial Narrow"/>
          <w:b/>
          <w:sz w:val="22"/>
          <w:szCs w:val="22"/>
        </w:rPr>
        <w:t>(PURCHASES)</w:t>
      </w:r>
    </w:p>
    <w:p w:rsidR="0083651C" w:rsidRPr="00804C98" w:rsidRDefault="0083651C" w:rsidP="0083651C">
      <w:pPr>
        <w:rPr>
          <w:rFonts w:ascii="Arial Narrow" w:hAnsi="Arial Narrow"/>
          <w:sz w:val="22"/>
          <w:szCs w:val="22"/>
        </w:rPr>
      </w:pPr>
    </w:p>
    <w:p w:rsidR="0083651C" w:rsidRPr="00804C98" w:rsidRDefault="0083651C" w:rsidP="0083651C">
      <w:pPr>
        <w:ind w:left="1440" w:hanging="1440"/>
        <w:jc w:val="both"/>
        <w:rPr>
          <w:rFonts w:ascii="Arial Narrow" w:hAnsi="Arial Narrow"/>
          <w:b/>
          <w:sz w:val="22"/>
          <w:szCs w:val="22"/>
        </w:rPr>
      </w:pPr>
      <w:r w:rsidRPr="00804C98">
        <w:rPr>
          <w:rFonts w:ascii="Arial Narrow" w:hAnsi="Arial Narrow"/>
          <w:b/>
          <w:sz w:val="22"/>
          <w:szCs w:val="22"/>
        </w:rPr>
        <w:t>NOTE:</w:t>
      </w:r>
      <w:r w:rsidRPr="00804C98">
        <w:rPr>
          <w:rFonts w:ascii="Arial Narrow" w:hAnsi="Arial Narrow"/>
          <w:sz w:val="22"/>
          <w:szCs w:val="22"/>
        </w:rPr>
        <w:tab/>
      </w:r>
      <w:r w:rsidRPr="00804C98">
        <w:rPr>
          <w:rFonts w:ascii="Arial Narrow" w:hAnsi="Arial Narrow"/>
          <w:b/>
          <w:sz w:val="22"/>
          <w:szCs w:val="22"/>
        </w:rPr>
        <w:t xml:space="preserve">ONLY FIRM PRICES WILL BE ACCEPTED. </w:t>
      </w:r>
      <w:r w:rsidR="00D60B6D">
        <w:rPr>
          <w:rFonts w:ascii="Arial Narrow" w:hAnsi="Arial Narrow"/>
          <w:b/>
          <w:sz w:val="22"/>
          <w:szCs w:val="22"/>
        </w:rPr>
        <w:t xml:space="preserve"> </w:t>
      </w:r>
      <w:r w:rsidRPr="00804C98">
        <w:rPr>
          <w:rFonts w:ascii="Arial Narrow" w:hAnsi="Arial Narrow"/>
          <w:b/>
          <w:sz w:val="22"/>
          <w:szCs w:val="22"/>
        </w:rPr>
        <w:t>NON-FIRM PRICES (INCLUDING PRICES SUBJECT TO RATES OF EXCHANGE VARIATIONS) WILL NOT BE CONSIDERED</w:t>
      </w:r>
    </w:p>
    <w:p w:rsidR="0083651C" w:rsidRPr="00804C98" w:rsidRDefault="0083651C" w:rsidP="0083651C">
      <w:pPr>
        <w:ind w:left="1440" w:hanging="1440"/>
        <w:jc w:val="both"/>
        <w:rPr>
          <w:rFonts w:ascii="Arial Narrow" w:hAnsi="Arial Narrow"/>
          <w:b/>
          <w:sz w:val="22"/>
          <w:szCs w:val="22"/>
        </w:rPr>
      </w:pPr>
    </w:p>
    <w:p w:rsidR="0083651C" w:rsidRDefault="0083651C" w:rsidP="0083651C">
      <w:pPr>
        <w:ind w:left="1440" w:hanging="1440"/>
        <w:jc w:val="both"/>
        <w:rPr>
          <w:rFonts w:ascii="Arial Narrow" w:hAnsi="Arial Narrow"/>
          <w:b/>
          <w:sz w:val="22"/>
          <w:szCs w:val="22"/>
        </w:rPr>
      </w:pPr>
      <w:r w:rsidRPr="00804C98">
        <w:rPr>
          <w:rFonts w:ascii="Arial Narrow" w:hAnsi="Arial Narrow"/>
          <w:b/>
          <w:sz w:val="22"/>
          <w:szCs w:val="22"/>
        </w:rPr>
        <w:tab/>
        <w:t xml:space="preserve">IN CASES WHERE DIFFERENT DELIVERY POINTS INFLUENCE THE PRICING, A SEPARATE PRICING SCHEDULE MUST BE SUBMITTED FOR EACH DELIVERY POINT </w:t>
      </w:r>
    </w:p>
    <w:p w:rsidR="009805FF" w:rsidRDefault="009805FF" w:rsidP="0083651C">
      <w:pPr>
        <w:ind w:left="1440" w:hanging="1440"/>
        <w:jc w:val="both"/>
        <w:rPr>
          <w:rFonts w:ascii="Arial Narrow" w:hAnsi="Arial Narrow"/>
          <w:b/>
          <w:sz w:val="22"/>
          <w:szCs w:val="22"/>
        </w:rPr>
      </w:pPr>
    </w:p>
    <w:p w:rsidR="00D14044" w:rsidRDefault="00D14044" w:rsidP="0083651C">
      <w:pPr>
        <w:ind w:left="1440" w:hanging="1440"/>
        <w:jc w:val="both"/>
        <w:rPr>
          <w:rFonts w:ascii="Arial Narrow" w:hAnsi="Arial Narrow"/>
          <w:b/>
          <w:sz w:val="22"/>
          <w:szCs w:val="22"/>
        </w:rPr>
      </w:pPr>
    </w:p>
    <w:p w:rsidR="00A23186" w:rsidRPr="00587F59" w:rsidRDefault="00A23186" w:rsidP="00CC01F1">
      <w:pPr>
        <w:tabs>
          <w:tab w:val="left" w:pos="720"/>
          <w:tab w:val="left" w:pos="1944"/>
          <w:tab w:val="left" w:pos="3384"/>
          <w:tab w:val="left" w:pos="3744"/>
          <w:tab w:val="left" w:pos="4644"/>
          <w:tab w:val="left" w:pos="5760"/>
          <w:tab w:val="left" w:pos="7920"/>
        </w:tabs>
        <w:spacing w:before="40" w:after="40" w:line="360" w:lineRule="auto"/>
        <w:rPr>
          <w:rFonts w:ascii="Arial Narrow" w:hAnsi="Arial Narrow" w:cs="Arial"/>
          <w:b/>
          <w:bCs/>
          <w:sz w:val="20"/>
          <w:szCs w:val="20"/>
          <w:lang w:val="en-ZA" w:eastAsia="en-ZA"/>
        </w:rPr>
      </w:pPr>
      <w:r>
        <w:rPr>
          <w:rFonts w:ascii="Arial Narrow" w:eastAsia="Calibri" w:hAnsi="Arial Narrow" w:cs="Arial"/>
          <w:b/>
          <w:lang w:val="en-ZA"/>
        </w:rPr>
        <w:t>PRICING SCHEDULE: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1"/>
        <w:gridCol w:w="3020"/>
        <w:gridCol w:w="2816"/>
      </w:tblGrid>
      <w:tr w:rsidR="0065714E" w:rsidRPr="00587F59" w:rsidTr="0065714E">
        <w:trPr>
          <w:trHeight w:val="235"/>
        </w:trPr>
        <w:tc>
          <w:tcPr>
            <w:tcW w:w="4531" w:type="dxa"/>
            <w:shd w:val="clear" w:color="auto" w:fill="auto"/>
            <w:noWrap/>
            <w:vAlign w:val="bottom"/>
          </w:tcPr>
          <w:p w:rsidR="0065714E" w:rsidRPr="0065714E" w:rsidRDefault="0065714E" w:rsidP="0065714E">
            <w:pPr>
              <w:spacing w:line="360" w:lineRule="auto"/>
              <w:rPr>
                <w:rFonts w:ascii="Arial Narrow" w:hAnsi="Arial Narrow" w:cs="Arial"/>
                <w:b/>
                <w:sz w:val="20"/>
                <w:szCs w:val="20"/>
                <w:lang w:val="en-ZA" w:eastAsia="en-ZA"/>
              </w:rPr>
            </w:pPr>
            <w:r>
              <w:rPr>
                <w:rFonts w:ascii="Arial Narrow" w:hAnsi="Arial Narrow"/>
                <w:b/>
                <w:sz w:val="20"/>
                <w:szCs w:val="20"/>
                <w:lang w:val="en-ZA" w:eastAsia="en-ZA"/>
              </w:rPr>
              <w:t xml:space="preserve">DESCRIPTION </w:t>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p>
        </w:tc>
        <w:tc>
          <w:tcPr>
            <w:tcW w:w="3020" w:type="dxa"/>
          </w:tcPr>
          <w:p w:rsidR="0065714E" w:rsidRPr="0016325D" w:rsidRDefault="0065714E" w:rsidP="00D14044">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 xml:space="preserve">UNIT PRICE </w:t>
            </w:r>
            <w:r w:rsidRPr="00587F59">
              <w:rPr>
                <w:rFonts w:ascii="Arial Narrow" w:hAnsi="Arial Narrow" w:cs="Tahoma"/>
                <w:b/>
                <w:sz w:val="20"/>
                <w:szCs w:val="20"/>
                <w:lang w:val="en-ZA" w:eastAsia="en-ZA"/>
              </w:rPr>
              <w:t xml:space="preserve"> </w:t>
            </w:r>
            <w:r>
              <w:rPr>
                <w:rFonts w:ascii="Arial Narrow" w:hAnsi="Arial Narrow" w:cs="Tahoma"/>
                <w:b/>
                <w:sz w:val="20"/>
                <w:szCs w:val="20"/>
                <w:lang w:val="en-ZA" w:eastAsia="en-ZA"/>
              </w:rPr>
              <w:t>(excluding VAT)</w:t>
            </w:r>
          </w:p>
        </w:tc>
        <w:tc>
          <w:tcPr>
            <w:tcW w:w="2816" w:type="dxa"/>
          </w:tcPr>
          <w:p w:rsidR="0065714E" w:rsidRDefault="0065714E" w:rsidP="00D14044">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TOTAL PRICE (excluding VAT)</w:t>
            </w:r>
          </w:p>
        </w:tc>
      </w:tr>
      <w:tr w:rsidR="0065714E" w:rsidRPr="00587F59" w:rsidTr="0065714E">
        <w:trPr>
          <w:trHeight w:val="235"/>
        </w:trPr>
        <w:tc>
          <w:tcPr>
            <w:tcW w:w="4531" w:type="dxa"/>
            <w:shd w:val="clear" w:color="auto" w:fill="auto"/>
            <w:noWrap/>
            <w:vAlign w:val="bottom"/>
          </w:tcPr>
          <w:p w:rsidR="0065714E" w:rsidRPr="00587F59" w:rsidRDefault="00F14BF5" w:rsidP="008E1C6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2</w:t>
            </w:r>
            <w:r w:rsidR="00580A17">
              <w:rPr>
                <w:rFonts w:ascii="Arial Narrow" w:hAnsi="Arial Narrow" w:cs="Arial"/>
                <w:sz w:val="20"/>
                <w:szCs w:val="20"/>
                <w:lang w:val="en-ZA" w:eastAsia="en-ZA"/>
              </w:rPr>
              <w:t xml:space="preserve"> </w:t>
            </w:r>
            <w:r w:rsidR="008E1C62">
              <w:rPr>
                <w:rFonts w:ascii="Arial Narrow" w:hAnsi="Arial Narrow" w:cs="Arial"/>
                <w:sz w:val="20"/>
                <w:szCs w:val="20"/>
                <w:lang w:val="en-ZA" w:eastAsia="en-ZA"/>
              </w:rPr>
              <w:t xml:space="preserve">x </w:t>
            </w:r>
            <w:r w:rsidR="00580A17">
              <w:rPr>
                <w:rFonts w:ascii="Arial Narrow" w:hAnsi="Arial Narrow" w:cs="Arial"/>
                <w:sz w:val="20"/>
                <w:szCs w:val="20"/>
                <w:lang w:val="en-ZA" w:eastAsia="en-ZA"/>
              </w:rPr>
              <w:t xml:space="preserve">Non </w:t>
            </w:r>
            <w:r w:rsidR="008E1C62">
              <w:rPr>
                <w:rFonts w:ascii="Arial Narrow" w:hAnsi="Arial Narrow" w:cs="Arial"/>
                <w:sz w:val="20"/>
                <w:szCs w:val="20"/>
                <w:lang w:val="en-ZA" w:eastAsia="en-ZA"/>
              </w:rPr>
              <w:t>Refrigerated Centrifuge</w:t>
            </w:r>
            <w:r>
              <w:rPr>
                <w:rFonts w:ascii="Arial Narrow" w:hAnsi="Arial Narrow" w:cs="Arial"/>
                <w:sz w:val="20"/>
                <w:szCs w:val="20"/>
                <w:lang w:val="en-ZA" w:eastAsia="en-ZA"/>
              </w:rPr>
              <w:t>-DGM Haematology</w:t>
            </w: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F14BF5"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1x Edenvale Laboratory</w:t>
            </w: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620CA" w:rsidP="00ED60D5">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 xml:space="preserve">2x </w:t>
            </w:r>
            <w:proofErr w:type="spellStart"/>
            <w:r>
              <w:rPr>
                <w:rFonts w:ascii="Arial Narrow" w:hAnsi="Arial Narrow" w:cs="Arial"/>
                <w:sz w:val="20"/>
                <w:szCs w:val="20"/>
                <w:lang w:val="en-ZA" w:eastAsia="en-ZA"/>
              </w:rPr>
              <w:t>Pholoson</w:t>
            </w:r>
            <w:r w:rsidR="00F14BF5">
              <w:rPr>
                <w:rFonts w:ascii="Arial Narrow" w:hAnsi="Arial Narrow" w:cs="Arial"/>
                <w:sz w:val="20"/>
                <w:szCs w:val="20"/>
                <w:lang w:val="en-ZA" w:eastAsia="en-ZA"/>
              </w:rPr>
              <w:t>g</w:t>
            </w:r>
            <w:proofErr w:type="spellEnd"/>
            <w:r w:rsidR="00F14BF5">
              <w:rPr>
                <w:rFonts w:ascii="Arial Narrow" w:hAnsi="Arial Narrow" w:cs="Arial"/>
                <w:sz w:val="20"/>
                <w:szCs w:val="20"/>
                <w:lang w:val="en-ZA" w:eastAsia="en-ZA"/>
              </w:rPr>
              <w:t xml:space="preserve"> Laboratory</w:t>
            </w: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65714E" w:rsidRDefault="0065714E" w:rsidP="0065714E">
            <w:pPr>
              <w:spacing w:line="360" w:lineRule="auto"/>
              <w:rPr>
                <w:rFonts w:ascii="Arial Narrow" w:hAnsi="Arial Narrow" w:cs="Arial"/>
                <w:b/>
                <w:sz w:val="20"/>
                <w:szCs w:val="20"/>
                <w:lang w:val="en-ZA" w:eastAsia="en-ZA"/>
              </w:rPr>
            </w:pPr>
            <w:r w:rsidRPr="0065714E">
              <w:rPr>
                <w:rFonts w:ascii="Arial Narrow" w:hAnsi="Arial Narrow" w:cs="Arial"/>
                <w:b/>
                <w:sz w:val="20"/>
                <w:szCs w:val="20"/>
                <w:lang w:val="en-ZA" w:eastAsia="en-ZA"/>
              </w:rPr>
              <w:t xml:space="preserve">TOTAL </w:t>
            </w:r>
          </w:p>
        </w:tc>
        <w:tc>
          <w:tcPr>
            <w:tcW w:w="3020"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883C5B" w:rsidRDefault="0065714E" w:rsidP="00DB6342">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 xml:space="preserve"> VAT 15%</w:t>
            </w:r>
          </w:p>
        </w:tc>
        <w:tc>
          <w:tcPr>
            <w:tcW w:w="3020"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883C5B" w:rsidRDefault="0065714E" w:rsidP="00736F8D">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T</w:t>
            </w:r>
            <w:r>
              <w:rPr>
                <w:rFonts w:ascii="Arial Narrow" w:hAnsi="Arial Narrow" w:cs="Arial"/>
                <w:b/>
                <w:sz w:val="20"/>
                <w:szCs w:val="20"/>
                <w:lang w:val="en-ZA" w:eastAsia="en-ZA"/>
              </w:rPr>
              <w:t>OTAL</w:t>
            </w:r>
            <w:r w:rsidRPr="00883C5B">
              <w:rPr>
                <w:rFonts w:ascii="Arial Narrow" w:hAnsi="Arial Narrow" w:cs="Arial"/>
                <w:b/>
                <w:sz w:val="20"/>
                <w:szCs w:val="20"/>
                <w:lang w:val="en-ZA" w:eastAsia="en-ZA"/>
              </w:rPr>
              <w:t xml:space="preserve"> incl</w:t>
            </w:r>
            <w:r>
              <w:rPr>
                <w:rFonts w:ascii="Arial Narrow" w:hAnsi="Arial Narrow" w:cs="Arial"/>
                <w:b/>
                <w:sz w:val="20"/>
                <w:szCs w:val="20"/>
                <w:lang w:val="en-ZA" w:eastAsia="en-ZA"/>
              </w:rPr>
              <w:t>.</w:t>
            </w:r>
            <w:r w:rsidRPr="00883C5B">
              <w:rPr>
                <w:rFonts w:ascii="Arial Narrow" w:hAnsi="Arial Narrow" w:cs="Arial"/>
                <w:b/>
                <w:sz w:val="20"/>
                <w:szCs w:val="20"/>
                <w:lang w:val="en-ZA" w:eastAsia="en-ZA"/>
              </w:rPr>
              <w:t xml:space="preserve"> V</w:t>
            </w:r>
            <w:r>
              <w:rPr>
                <w:rFonts w:ascii="Arial Narrow" w:hAnsi="Arial Narrow" w:cs="Arial"/>
                <w:b/>
                <w:sz w:val="20"/>
                <w:szCs w:val="20"/>
                <w:lang w:val="en-ZA" w:eastAsia="en-ZA"/>
              </w:rPr>
              <w:t>AT</w:t>
            </w:r>
          </w:p>
        </w:tc>
        <w:tc>
          <w:tcPr>
            <w:tcW w:w="3020"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bl>
    <w:p w:rsidR="00A23186" w:rsidRDefault="00A23186"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Pr="00804C98" w:rsidRDefault="0065714E" w:rsidP="00883C5B">
      <w:pPr>
        <w:jc w:val="both"/>
        <w:rPr>
          <w:rFonts w:ascii="Arial Narrow" w:hAnsi="Arial Narrow"/>
          <w:b/>
          <w:sz w:val="22"/>
          <w:szCs w:val="22"/>
        </w:rPr>
      </w:pPr>
    </w:p>
    <w:p w:rsidR="0083651C" w:rsidRPr="00804C98" w:rsidRDefault="0083651C" w:rsidP="0083651C">
      <w:pPr>
        <w:rPr>
          <w:rFonts w:ascii="Arial Narrow" w:hAnsi="Arial Narrow"/>
          <w:sz w:val="22"/>
          <w:szCs w:val="22"/>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51"/>
      </w:tblGrid>
      <w:tr w:rsidR="0083651C" w:rsidRPr="00804C98" w:rsidTr="0083651C">
        <w:trPr>
          <w:trHeight w:val="907"/>
        </w:trPr>
        <w:tc>
          <w:tcPr>
            <w:tcW w:w="10051" w:type="dxa"/>
            <w:vAlign w:val="center"/>
          </w:tcPr>
          <w:p w:rsidR="0083651C" w:rsidRPr="00804C98" w:rsidRDefault="0083651C" w:rsidP="003A4EA2">
            <w:pPr>
              <w:rPr>
                <w:rFonts w:ascii="Arial Narrow" w:hAnsi="Arial Narrow"/>
                <w:sz w:val="22"/>
                <w:szCs w:val="22"/>
              </w:rPr>
            </w:pPr>
          </w:p>
          <w:p w:rsidR="0083651C" w:rsidRPr="00804C98" w:rsidRDefault="0083651C" w:rsidP="003A4EA2">
            <w:pPr>
              <w:rPr>
                <w:rFonts w:ascii="Arial Narrow" w:hAnsi="Arial Narrow"/>
                <w:sz w:val="22"/>
                <w:szCs w:val="22"/>
              </w:rPr>
            </w:pPr>
            <w:r w:rsidRPr="00804C98">
              <w:rPr>
                <w:rFonts w:ascii="Arial Narrow" w:hAnsi="Arial Narrow"/>
                <w:sz w:val="22"/>
                <w:szCs w:val="22"/>
              </w:rPr>
              <w:t>Name of bidder……………………………………</w:t>
            </w:r>
            <w:r w:rsidRPr="00804C98">
              <w:rPr>
                <w:rFonts w:ascii="Arial Narrow" w:hAnsi="Arial Narrow"/>
                <w:sz w:val="22"/>
                <w:szCs w:val="22"/>
              </w:rPr>
              <w:tab/>
              <w:t xml:space="preserve">   </w:t>
            </w:r>
            <w:r w:rsidRPr="0083651C">
              <w:rPr>
                <w:rFonts w:ascii="Arial Narrow" w:hAnsi="Arial Narrow"/>
                <w:b/>
                <w:sz w:val="22"/>
                <w:szCs w:val="22"/>
              </w:rPr>
              <w:t xml:space="preserve">Bid number: RFQ No: </w:t>
            </w:r>
            <w:r w:rsidR="00F14BF5">
              <w:rPr>
                <w:rFonts w:ascii="Arial Narrow" w:hAnsi="Arial Narrow"/>
                <w:b/>
                <w:sz w:val="22"/>
                <w:szCs w:val="22"/>
              </w:rPr>
              <w:t>GAUCEN2022-</w:t>
            </w:r>
            <w:r w:rsidR="006620CA">
              <w:rPr>
                <w:rFonts w:ascii="Arial Narrow" w:hAnsi="Arial Narrow"/>
                <w:b/>
                <w:sz w:val="22"/>
                <w:szCs w:val="22"/>
              </w:rPr>
              <w:t xml:space="preserve">017/023/024 </w:t>
            </w:r>
            <w:r w:rsidR="00F14BF5">
              <w:rPr>
                <w:rFonts w:ascii="Arial Narrow" w:hAnsi="Arial Narrow"/>
                <w:b/>
                <w:sz w:val="22"/>
                <w:szCs w:val="22"/>
              </w:rPr>
              <w:t>Non Refrigerated          Centrifuge</w:t>
            </w:r>
          </w:p>
          <w:p w:rsidR="0083651C" w:rsidRPr="00804C98" w:rsidRDefault="0083651C" w:rsidP="003A4EA2">
            <w:pPr>
              <w:rPr>
                <w:rFonts w:ascii="Arial Narrow" w:hAnsi="Arial Narrow"/>
                <w:sz w:val="22"/>
                <w:szCs w:val="22"/>
              </w:rPr>
            </w:pPr>
          </w:p>
          <w:p w:rsidR="0083651C" w:rsidRPr="00804C98" w:rsidRDefault="0083651C" w:rsidP="003A4EA2">
            <w:pPr>
              <w:rPr>
                <w:rFonts w:ascii="Arial Narrow" w:hAnsi="Arial Narrow"/>
                <w:sz w:val="22"/>
                <w:szCs w:val="22"/>
              </w:rPr>
            </w:pPr>
            <w:r w:rsidRPr="0083651C">
              <w:rPr>
                <w:rFonts w:ascii="Arial Narrow" w:hAnsi="Arial Narrow"/>
                <w:b/>
                <w:sz w:val="22"/>
                <w:szCs w:val="22"/>
              </w:rPr>
              <w:t>Closing Time 11:00</w:t>
            </w:r>
            <w:r w:rsidRPr="00804C98">
              <w:rPr>
                <w:rFonts w:ascii="Arial Narrow" w:hAnsi="Arial Narrow"/>
                <w:sz w:val="22"/>
                <w:szCs w:val="22"/>
              </w:rPr>
              <w:t xml:space="preserve">                                              </w:t>
            </w:r>
            <w:r w:rsidRPr="0083651C">
              <w:rPr>
                <w:rFonts w:ascii="Arial Narrow" w:hAnsi="Arial Narrow"/>
                <w:b/>
                <w:sz w:val="22"/>
                <w:szCs w:val="22"/>
              </w:rPr>
              <w:t xml:space="preserve"> </w:t>
            </w:r>
            <w:r>
              <w:rPr>
                <w:rFonts w:ascii="Arial Narrow" w:hAnsi="Arial Narrow"/>
                <w:b/>
                <w:sz w:val="22"/>
                <w:szCs w:val="22"/>
              </w:rPr>
              <w:t xml:space="preserve">         </w:t>
            </w:r>
            <w:r w:rsidR="0064763C">
              <w:rPr>
                <w:rFonts w:ascii="Arial Narrow" w:hAnsi="Arial Narrow"/>
                <w:b/>
                <w:sz w:val="22"/>
                <w:szCs w:val="22"/>
              </w:rPr>
              <w:t xml:space="preserve">Closing date: </w:t>
            </w:r>
            <w:r w:rsidR="00D8075A">
              <w:rPr>
                <w:rFonts w:ascii="Arial Narrow" w:hAnsi="Arial Narrow"/>
                <w:b/>
                <w:sz w:val="22"/>
                <w:szCs w:val="22"/>
              </w:rPr>
              <w:t xml:space="preserve"> </w:t>
            </w:r>
            <w:r w:rsidR="00853DE9">
              <w:rPr>
                <w:rFonts w:ascii="Arial Narrow" w:hAnsi="Arial Narrow"/>
                <w:b/>
                <w:sz w:val="22"/>
                <w:szCs w:val="22"/>
              </w:rPr>
              <w:t>0</w:t>
            </w:r>
            <w:r w:rsidR="006620CA">
              <w:rPr>
                <w:rFonts w:ascii="Arial Narrow" w:hAnsi="Arial Narrow"/>
                <w:b/>
                <w:sz w:val="22"/>
                <w:szCs w:val="22"/>
              </w:rPr>
              <w:t>7</w:t>
            </w:r>
            <w:bookmarkStart w:id="4" w:name="_GoBack"/>
            <w:bookmarkEnd w:id="4"/>
            <w:r w:rsidR="00E81DC3">
              <w:rPr>
                <w:rFonts w:ascii="Arial Narrow" w:hAnsi="Arial Narrow"/>
                <w:b/>
                <w:sz w:val="22"/>
                <w:szCs w:val="22"/>
              </w:rPr>
              <w:t xml:space="preserve"> </w:t>
            </w:r>
            <w:r w:rsidR="00F14BF5">
              <w:rPr>
                <w:rFonts w:ascii="Arial Narrow" w:hAnsi="Arial Narrow"/>
                <w:b/>
                <w:sz w:val="22"/>
                <w:szCs w:val="22"/>
              </w:rPr>
              <w:t>October</w:t>
            </w:r>
            <w:r w:rsidR="00C12C17">
              <w:rPr>
                <w:rFonts w:ascii="Arial Narrow" w:hAnsi="Arial Narrow"/>
                <w:b/>
                <w:sz w:val="22"/>
                <w:szCs w:val="22"/>
              </w:rPr>
              <w:t xml:space="preserve"> </w:t>
            </w:r>
            <w:r w:rsidR="00D8075A">
              <w:rPr>
                <w:rFonts w:ascii="Arial Narrow" w:hAnsi="Arial Narrow"/>
                <w:b/>
                <w:sz w:val="22"/>
                <w:szCs w:val="22"/>
              </w:rPr>
              <w:t>2022</w:t>
            </w:r>
          </w:p>
          <w:p w:rsidR="0083651C" w:rsidRPr="00804C98" w:rsidRDefault="0083651C" w:rsidP="003A4EA2">
            <w:pPr>
              <w:rPr>
                <w:rFonts w:ascii="Arial Narrow" w:hAnsi="Arial Narrow"/>
                <w:sz w:val="22"/>
                <w:szCs w:val="22"/>
              </w:rPr>
            </w:pPr>
          </w:p>
        </w:tc>
      </w:tr>
    </w:tbl>
    <w:p w:rsidR="00A23186" w:rsidRDefault="00A23186" w:rsidP="0083651C">
      <w:pPr>
        <w:jc w:val="both"/>
        <w:rPr>
          <w:rFonts w:ascii="Arial Narrow" w:hAnsi="Arial Narrow"/>
          <w:sz w:val="22"/>
          <w:szCs w:val="22"/>
        </w:rPr>
      </w:pP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OFFER TO BE VALID FOR</w:t>
      </w:r>
      <w:r>
        <w:rPr>
          <w:rFonts w:ascii="Arial Narrow" w:hAnsi="Arial Narrow"/>
          <w:sz w:val="22"/>
          <w:szCs w:val="22"/>
        </w:rPr>
        <w:t xml:space="preserve"> 90 </w:t>
      </w:r>
      <w:r w:rsidRPr="00804C98">
        <w:rPr>
          <w:rFonts w:ascii="Arial Narrow" w:hAnsi="Arial Narrow"/>
          <w:sz w:val="22"/>
          <w:szCs w:val="22"/>
        </w:rPr>
        <w:t>DAYS FROM THE CLOSING DATE OF BID.</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__________________________________________________________________________</w:t>
      </w:r>
    </w:p>
    <w:p w:rsidR="0083651C" w:rsidRPr="00804C98" w:rsidRDefault="0083651C" w:rsidP="0083651C">
      <w:pPr>
        <w:pStyle w:val="BodyText"/>
        <w:tabs>
          <w:tab w:val="left" w:pos="1080"/>
          <w:tab w:val="left" w:pos="2700"/>
        </w:tabs>
        <w:rPr>
          <w:rFonts w:ascii="Arial Narrow" w:hAnsi="Arial Narrow"/>
          <w:b/>
          <w:sz w:val="22"/>
          <w:szCs w:val="22"/>
        </w:rPr>
      </w:pPr>
      <w:r w:rsidRPr="00804C98">
        <w:rPr>
          <w:rFonts w:ascii="Arial Narrow" w:hAnsi="Arial Narrow"/>
          <w:b/>
          <w:sz w:val="22"/>
          <w:szCs w:val="22"/>
        </w:rPr>
        <w:t>ITEM</w:t>
      </w:r>
      <w:r w:rsidRPr="00804C98">
        <w:rPr>
          <w:rFonts w:ascii="Arial Narrow" w:hAnsi="Arial Narrow"/>
          <w:b/>
          <w:sz w:val="22"/>
          <w:szCs w:val="22"/>
        </w:rPr>
        <w:tab/>
        <w:t>QUANTITY</w:t>
      </w:r>
      <w:r w:rsidRPr="00804C98">
        <w:rPr>
          <w:rFonts w:ascii="Arial Narrow" w:hAnsi="Arial Narrow"/>
          <w:b/>
          <w:sz w:val="22"/>
          <w:szCs w:val="22"/>
        </w:rPr>
        <w:tab/>
        <w:t>DESCRIPTION</w:t>
      </w:r>
      <w:r w:rsidRPr="00804C98">
        <w:rPr>
          <w:rFonts w:ascii="Arial Narrow" w:hAnsi="Arial Narrow"/>
          <w:b/>
          <w:sz w:val="22"/>
          <w:szCs w:val="22"/>
        </w:rPr>
        <w:tab/>
      </w:r>
      <w:r w:rsidRPr="00804C98">
        <w:rPr>
          <w:rFonts w:ascii="Arial Narrow" w:hAnsi="Arial Narrow"/>
          <w:b/>
          <w:sz w:val="22"/>
          <w:szCs w:val="22"/>
        </w:rPr>
        <w:tab/>
        <w:t>BID PRICE IN RSA CURRENCY</w:t>
      </w:r>
    </w:p>
    <w:p w:rsidR="0083651C" w:rsidRPr="0083651C" w:rsidRDefault="0083651C" w:rsidP="0083651C">
      <w:pPr>
        <w:pStyle w:val="BodyText"/>
        <w:pBdr>
          <w:bottom w:val="single" w:sz="12" w:space="1" w:color="auto"/>
        </w:pBdr>
        <w:jc w:val="both"/>
        <w:rPr>
          <w:rFonts w:ascii="Arial Narrow" w:hAnsi="Arial Narrow"/>
          <w:b/>
          <w:sz w:val="22"/>
          <w:szCs w:val="22"/>
        </w:rPr>
      </w:pPr>
      <w:r w:rsidRPr="00804C98">
        <w:rPr>
          <w:rFonts w:ascii="Arial Narrow" w:hAnsi="Arial Narrow"/>
          <w:b/>
          <w:sz w:val="22"/>
          <w:szCs w:val="22"/>
        </w:rPr>
        <w:t>NO.</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 xml:space="preserve">            ** (ALL APPLICABLE TAXES INCLUDED)</w:t>
      </w:r>
    </w:p>
    <w:p w:rsidR="0083651C" w:rsidRPr="00804C98" w:rsidRDefault="0083651C" w:rsidP="004272A8">
      <w:pPr>
        <w:numPr>
          <w:ilvl w:val="0"/>
          <w:numId w:val="18"/>
        </w:numPr>
        <w:jc w:val="both"/>
        <w:rPr>
          <w:rFonts w:ascii="Arial Narrow" w:hAnsi="Arial Narrow"/>
          <w:sz w:val="22"/>
          <w:szCs w:val="22"/>
        </w:rPr>
      </w:pPr>
      <w:r w:rsidRPr="00804C98">
        <w:rPr>
          <w:rFonts w:ascii="Arial Narrow" w:hAnsi="Arial Narrow"/>
          <w:sz w:val="22"/>
          <w:szCs w:val="22"/>
        </w:rPr>
        <w:t>Required by:</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83651C" w:rsidRPr="00804C98" w:rsidRDefault="0083651C" w:rsidP="0083651C">
      <w:pPr>
        <w:jc w:val="both"/>
        <w:rPr>
          <w:rFonts w:ascii="Arial Narrow" w:hAnsi="Arial Narrow"/>
          <w:sz w:val="22"/>
          <w:szCs w:val="22"/>
        </w:rPr>
      </w:pP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w:t>
      </w:r>
      <w:r w:rsidRPr="00804C98">
        <w:rPr>
          <w:rFonts w:ascii="Arial Narrow" w:hAnsi="Arial Narrow"/>
          <w:sz w:val="22"/>
          <w:szCs w:val="22"/>
        </w:rPr>
        <w:tab/>
        <w:t>At:</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p>
    <w:p w:rsidR="0083651C" w:rsidRPr="00804C98" w:rsidRDefault="0083651C" w:rsidP="0083651C">
      <w:pPr>
        <w:ind w:left="4320" w:firstLine="720"/>
        <w:jc w:val="both"/>
        <w:rPr>
          <w:rFonts w:ascii="Arial Narrow" w:hAnsi="Arial Narrow"/>
          <w:sz w:val="22"/>
          <w:szCs w:val="22"/>
        </w:rPr>
      </w:pPr>
      <w:r w:rsidRPr="00804C98">
        <w:rPr>
          <w:rFonts w:ascii="Arial Narrow" w:hAnsi="Arial Narrow"/>
          <w:sz w:val="22"/>
          <w:szCs w:val="22"/>
        </w:rPr>
        <w:t>…………………………………</w:t>
      </w:r>
    </w:p>
    <w:p w:rsidR="0083651C" w:rsidRPr="00804C98" w:rsidRDefault="0083651C" w:rsidP="0083651C">
      <w:pPr>
        <w:pStyle w:val="BodyText"/>
        <w:rPr>
          <w:rFonts w:ascii="Arial Narrow" w:hAnsi="Arial Narrow"/>
          <w:b/>
          <w:sz w:val="22"/>
          <w:szCs w:val="22"/>
        </w:rPr>
      </w:pPr>
    </w:p>
    <w:p w:rsidR="0083651C" w:rsidRPr="00804C98" w:rsidRDefault="0083651C" w:rsidP="004272A8">
      <w:pPr>
        <w:pStyle w:val="BodyText"/>
        <w:numPr>
          <w:ilvl w:val="0"/>
          <w:numId w:val="18"/>
        </w:numPr>
        <w:spacing w:after="0"/>
        <w:rPr>
          <w:rFonts w:ascii="Arial Narrow" w:hAnsi="Arial Narrow"/>
          <w:b/>
          <w:sz w:val="22"/>
          <w:szCs w:val="22"/>
        </w:rPr>
      </w:pPr>
      <w:r w:rsidRPr="00804C98">
        <w:rPr>
          <w:rFonts w:ascii="Arial Narrow" w:hAnsi="Arial Narrow"/>
          <w:b/>
          <w:sz w:val="22"/>
          <w:szCs w:val="22"/>
        </w:rPr>
        <w:t>Brand and model</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p>
    <w:p w:rsidR="0083651C" w:rsidRPr="00804C98" w:rsidRDefault="0083651C" w:rsidP="004272A8">
      <w:pPr>
        <w:pStyle w:val="BodyText"/>
        <w:numPr>
          <w:ilvl w:val="0"/>
          <w:numId w:val="18"/>
        </w:numPr>
        <w:spacing w:after="0"/>
        <w:rPr>
          <w:rFonts w:ascii="Arial Narrow" w:hAnsi="Arial Narrow"/>
          <w:b/>
          <w:sz w:val="22"/>
          <w:szCs w:val="22"/>
        </w:rPr>
      </w:pPr>
      <w:r w:rsidRPr="00804C98">
        <w:rPr>
          <w:rFonts w:ascii="Arial Narrow" w:hAnsi="Arial Narrow"/>
          <w:b/>
          <w:sz w:val="22"/>
          <w:szCs w:val="22"/>
        </w:rPr>
        <w:t>Country of origin</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p>
    <w:p w:rsidR="0083651C" w:rsidRPr="00804C98" w:rsidRDefault="0083651C" w:rsidP="0083651C">
      <w:pPr>
        <w:pStyle w:val="BodyText"/>
        <w:rPr>
          <w:rFonts w:ascii="Arial Narrow" w:hAnsi="Arial Narrow"/>
          <w:b/>
          <w:sz w:val="22"/>
          <w:szCs w:val="22"/>
        </w:rPr>
      </w:pP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w:t>
      </w:r>
      <w:r w:rsidRPr="00804C98">
        <w:rPr>
          <w:rFonts w:ascii="Arial Narrow" w:hAnsi="Arial Narrow"/>
          <w:b/>
          <w:sz w:val="22"/>
          <w:szCs w:val="22"/>
        </w:rPr>
        <w:tab/>
        <w:t>Does the offer comply with the specification(s)?</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*YES/NO</w:t>
      </w:r>
    </w:p>
    <w:p w:rsidR="0083651C" w:rsidRPr="00804C98" w:rsidRDefault="0083651C" w:rsidP="0083651C">
      <w:pPr>
        <w:pStyle w:val="BodyText"/>
        <w:rPr>
          <w:rFonts w:ascii="Arial Narrow" w:hAnsi="Arial Narrow"/>
          <w:b/>
          <w:sz w:val="22"/>
          <w:szCs w:val="22"/>
        </w:rPr>
      </w:pPr>
    </w:p>
    <w:p w:rsidR="0083651C" w:rsidRPr="00804C98" w:rsidRDefault="0083651C" w:rsidP="004272A8">
      <w:pPr>
        <w:pStyle w:val="BodyText"/>
        <w:numPr>
          <w:ilvl w:val="0"/>
          <w:numId w:val="18"/>
        </w:numPr>
        <w:spacing w:after="0"/>
        <w:rPr>
          <w:rFonts w:ascii="Arial Narrow" w:hAnsi="Arial Narrow"/>
          <w:b/>
          <w:sz w:val="22"/>
          <w:szCs w:val="22"/>
        </w:rPr>
      </w:pPr>
      <w:r w:rsidRPr="00804C98">
        <w:rPr>
          <w:rFonts w:ascii="Arial Narrow" w:hAnsi="Arial Narrow"/>
          <w:b/>
          <w:sz w:val="22"/>
          <w:szCs w:val="22"/>
        </w:rPr>
        <w:t>If not to specification, indicate deviation(s)</w:t>
      </w:r>
      <w:r w:rsidRPr="00804C98">
        <w:rPr>
          <w:rFonts w:ascii="Arial Narrow" w:hAnsi="Arial Narrow"/>
          <w:b/>
          <w:sz w:val="22"/>
          <w:szCs w:val="22"/>
        </w:rPr>
        <w:tab/>
        <w:t>………………………………….</w:t>
      </w:r>
    </w:p>
    <w:p w:rsidR="00CC01F1" w:rsidRDefault="00CC01F1" w:rsidP="00CC01F1">
      <w:pPr>
        <w:pStyle w:val="BodyText"/>
        <w:ind w:left="720"/>
        <w:rPr>
          <w:rFonts w:ascii="Arial Narrow" w:hAnsi="Arial Narrow"/>
          <w:b/>
          <w:sz w:val="22"/>
          <w:szCs w:val="22"/>
        </w:rPr>
      </w:pP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p>
    <w:p w:rsidR="0083651C" w:rsidRPr="00804C98" w:rsidRDefault="0083651C" w:rsidP="004272A8">
      <w:pPr>
        <w:pStyle w:val="BodyText"/>
        <w:numPr>
          <w:ilvl w:val="0"/>
          <w:numId w:val="18"/>
        </w:numPr>
        <w:spacing w:after="0"/>
        <w:rPr>
          <w:rFonts w:ascii="Arial Narrow" w:hAnsi="Arial Narrow"/>
          <w:b/>
          <w:sz w:val="22"/>
          <w:szCs w:val="22"/>
        </w:rPr>
      </w:pPr>
      <w:r w:rsidRPr="00804C98">
        <w:rPr>
          <w:rFonts w:ascii="Arial Narrow" w:hAnsi="Arial Narrow"/>
          <w:b/>
          <w:sz w:val="22"/>
          <w:szCs w:val="22"/>
        </w:rPr>
        <w:t>Period required for delivery</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*Delivery: Firm/not firm</w:t>
      </w:r>
    </w:p>
    <w:p w:rsidR="0083651C" w:rsidRPr="00804C98" w:rsidRDefault="0083651C" w:rsidP="0083651C">
      <w:pPr>
        <w:pStyle w:val="BodyText"/>
        <w:rPr>
          <w:rFonts w:ascii="Arial Narrow" w:hAnsi="Arial Narrow"/>
          <w:b/>
          <w:sz w:val="22"/>
          <w:szCs w:val="22"/>
        </w:rPr>
      </w:pPr>
    </w:p>
    <w:p w:rsidR="0083651C" w:rsidRDefault="0083651C" w:rsidP="004272A8">
      <w:pPr>
        <w:pStyle w:val="BodyText"/>
        <w:numPr>
          <w:ilvl w:val="0"/>
          <w:numId w:val="18"/>
        </w:numPr>
        <w:spacing w:after="0"/>
        <w:rPr>
          <w:rFonts w:ascii="Arial Narrow" w:hAnsi="Arial Narrow"/>
          <w:b/>
          <w:sz w:val="22"/>
          <w:szCs w:val="22"/>
        </w:rPr>
      </w:pPr>
      <w:r w:rsidRPr="00F90D5A">
        <w:rPr>
          <w:rFonts w:ascii="Arial Narrow" w:hAnsi="Arial Narrow"/>
          <w:b/>
          <w:sz w:val="22"/>
          <w:szCs w:val="22"/>
        </w:rPr>
        <w:t xml:space="preserve">Delivery basis </w:t>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t>……………………………………</w:t>
      </w:r>
    </w:p>
    <w:p w:rsidR="00D14044" w:rsidRDefault="00D14044" w:rsidP="00D14044">
      <w:pPr>
        <w:pStyle w:val="BodyText"/>
        <w:spacing w:after="0"/>
        <w:ind w:left="720"/>
        <w:rPr>
          <w:rFonts w:ascii="Arial Narrow" w:hAnsi="Arial Narrow"/>
          <w:b/>
          <w:sz w:val="22"/>
          <w:szCs w:val="22"/>
        </w:rPr>
      </w:pPr>
    </w:p>
    <w:p w:rsidR="00CC01F1" w:rsidRDefault="00CC01F1" w:rsidP="00D14044">
      <w:pPr>
        <w:pStyle w:val="BodyText"/>
        <w:spacing w:after="0"/>
        <w:ind w:left="720"/>
        <w:rPr>
          <w:rFonts w:ascii="Arial Narrow" w:hAnsi="Arial Narrow"/>
          <w:b/>
          <w:sz w:val="22"/>
          <w:szCs w:val="22"/>
        </w:rPr>
      </w:pPr>
    </w:p>
    <w:p w:rsidR="00F90D5A" w:rsidRPr="00F90D5A" w:rsidRDefault="00F90D5A" w:rsidP="00F90D5A">
      <w:pPr>
        <w:pStyle w:val="BodyText"/>
        <w:spacing w:after="0"/>
        <w:rPr>
          <w:rFonts w:ascii="Arial Narrow" w:hAnsi="Arial Narrow"/>
          <w:b/>
          <w:sz w:val="22"/>
          <w:szCs w:val="22"/>
        </w:rPr>
      </w:pPr>
    </w:p>
    <w:p w:rsidR="0083651C" w:rsidRDefault="0083651C" w:rsidP="0083651C">
      <w:pPr>
        <w:pStyle w:val="BodyText"/>
        <w:rPr>
          <w:rFonts w:ascii="Arial Narrow" w:hAnsi="Arial Narrow"/>
          <w:b/>
          <w:sz w:val="22"/>
          <w:szCs w:val="22"/>
        </w:rPr>
      </w:pPr>
      <w:r w:rsidRPr="00804C98">
        <w:rPr>
          <w:rFonts w:ascii="Arial Narrow" w:hAnsi="Arial Narrow"/>
          <w:b/>
          <w:sz w:val="22"/>
          <w:szCs w:val="22"/>
        </w:rPr>
        <w:t>Note:</w:t>
      </w:r>
      <w:r w:rsidRPr="00804C98">
        <w:rPr>
          <w:rFonts w:ascii="Arial Narrow" w:hAnsi="Arial Narrow"/>
          <w:b/>
          <w:sz w:val="22"/>
          <w:szCs w:val="22"/>
        </w:rPr>
        <w:tab/>
        <w:t>All delivery costs must be included in the bid price, for delivery at the prescribed destination.</w:t>
      </w:r>
    </w:p>
    <w:p w:rsidR="00F90D5A" w:rsidRPr="00804C98" w:rsidRDefault="00F90D5A" w:rsidP="0083651C">
      <w:pPr>
        <w:pStyle w:val="BodyText"/>
        <w:rPr>
          <w:rFonts w:ascii="Arial Narrow" w:hAnsi="Arial Narrow"/>
          <w:b/>
          <w:sz w:val="22"/>
          <w:szCs w:val="22"/>
        </w:rPr>
      </w:pPr>
    </w:p>
    <w:p w:rsidR="00001F5E" w:rsidRPr="0083651C" w:rsidRDefault="0083651C" w:rsidP="0083651C">
      <w:pPr>
        <w:pStyle w:val="BodyText"/>
        <w:rPr>
          <w:rFonts w:ascii="Arial Narrow" w:hAnsi="Arial Narrow"/>
          <w:b/>
          <w:sz w:val="22"/>
          <w:szCs w:val="22"/>
        </w:rPr>
      </w:pPr>
      <w:r w:rsidRPr="00804C98">
        <w:rPr>
          <w:rFonts w:ascii="Arial Narrow" w:hAnsi="Arial Narrow"/>
          <w:b/>
          <w:sz w:val="22"/>
          <w:szCs w:val="22"/>
        </w:rPr>
        <w:t>** “all applicable taxes” includes value- added tax, pay as you earn, income tax, unemployment insurance fund contributions and skills development levies.</w:t>
      </w:r>
      <w:r w:rsidR="00001F5E" w:rsidRPr="001A225A">
        <w:rPr>
          <w:rFonts w:ascii="Arial Narrow" w:hAnsi="Arial Narrow"/>
          <w:sz w:val="20"/>
          <w:szCs w:val="20"/>
        </w:rPr>
        <w:tab/>
      </w: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tbl>
      <w:tblPr>
        <w:tblpPr w:leftFromText="180" w:rightFromText="180" w:vertAnchor="page" w:horzAnchor="margin" w:tblpXSpec="center" w:tblpY="1849"/>
        <w:tblW w:w="10678" w:type="dxa"/>
        <w:tblCellMar>
          <w:left w:w="0" w:type="dxa"/>
          <w:right w:w="0" w:type="dxa"/>
        </w:tblCellMar>
        <w:tblLook w:val="04A0" w:firstRow="1" w:lastRow="0" w:firstColumn="1" w:lastColumn="0" w:noHBand="0" w:noVBand="1"/>
      </w:tblPr>
      <w:tblGrid>
        <w:gridCol w:w="7938"/>
        <w:gridCol w:w="1350"/>
        <w:gridCol w:w="1390"/>
      </w:tblGrid>
      <w:tr w:rsidR="00F24E90" w:rsidRPr="00F70B9D" w:rsidTr="00775DA3">
        <w:trPr>
          <w:trHeight w:val="262"/>
        </w:trPr>
        <w:tc>
          <w:tcPr>
            <w:tcW w:w="7938" w:type="dxa"/>
            <w:noWrap/>
            <w:tcMar>
              <w:top w:w="0" w:type="dxa"/>
              <w:left w:w="108" w:type="dxa"/>
              <w:bottom w:w="0" w:type="dxa"/>
              <w:right w:w="108" w:type="dxa"/>
            </w:tcMar>
            <w:vAlign w:val="bottom"/>
            <w:hideMark/>
          </w:tcPr>
          <w:p w:rsidR="00F24E90" w:rsidRPr="00F70B9D" w:rsidRDefault="00F24E90" w:rsidP="00F24E90">
            <w:pPr>
              <w:rPr>
                <w:sz w:val="20"/>
                <w:szCs w:val="20"/>
              </w:rPr>
            </w:pPr>
          </w:p>
        </w:tc>
        <w:tc>
          <w:tcPr>
            <w:tcW w:w="1350" w:type="dxa"/>
            <w:noWrap/>
            <w:tcMar>
              <w:top w:w="0" w:type="dxa"/>
              <w:left w:w="108" w:type="dxa"/>
              <w:bottom w:w="0" w:type="dxa"/>
              <w:right w:w="108" w:type="dxa"/>
            </w:tcMar>
            <w:vAlign w:val="bottom"/>
            <w:hideMark/>
          </w:tcPr>
          <w:p w:rsidR="00F24E90" w:rsidRPr="00F70B9D" w:rsidRDefault="00F24E90" w:rsidP="00F24E90">
            <w:pPr>
              <w:rPr>
                <w:sz w:val="20"/>
                <w:szCs w:val="20"/>
              </w:rPr>
            </w:pPr>
          </w:p>
        </w:tc>
        <w:tc>
          <w:tcPr>
            <w:tcW w:w="1390" w:type="dxa"/>
            <w:noWrap/>
            <w:tcMar>
              <w:top w:w="0" w:type="dxa"/>
              <w:left w:w="108" w:type="dxa"/>
              <w:bottom w:w="0" w:type="dxa"/>
              <w:right w:w="108" w:type="dxa"/>
            </w:tcMar>
            <w:vAlign w:val="bottom"/>
            <w:hideMark/>
          </w:tcPr>
          <w:p w:rsidR="00F24E90" w:rsidRPr="00F70B9D" w:rsidRDefault="00F24E90" w:rsidP="00F24E90">
            <w:pPr>
              <w:rPr>
                <w:sz w:val="20"/>
                <w:szCs w:val="20"/>
              </w:rPr>
            </w:pPr>
          </w:p>
        </w:tc>
      </w:tr>
      <w:tr w:rsidR="00F24E90" w:rsidRPr="00F70B9D" w:rsidTr="00775DA3">
        <w:trPr>
          <w:trHeight w:val="275"/>
        </w:trPr>
        <w:tc>
          <w:tcPr>
            <w:tcW w:w="7938"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F24E90" w:rsidRPr="00F70B9D" w:rsidRDefault="00F24E90" w:rsidP="00F24E90">
            <w:pPr>
              <w:rPr>
                <w:rFonts w:ascii="Arial" w:eastAsia="Calibri" w:hAnsi="Arial" w:cs="Arial"/>
                <w:b/>
                <w:bCs/>
              </w:rPr>
            </w:pPr>
            <w:r w:rsidRPr="00F70B9D">
              <w:rPr>
                <w:rFonts w:ascii="Arial" w:eastAsia="Calibri" w:hAnsi="Arial" w:cs="Arial"/>
                <w:b/>
                <w:bCs/>
              </w:rPr>
              <w:t>SPECIFICATION REQUIRED</w:t>
            </w:r>
            <w:r w:rsidR="008E1C62">
              <w:rPr>
                <w:rFonts w:ascii="Arial" w:eastAsia="Calibri" w:hAnsi="Arial" w:cs="Arial"/>
                <w:b/>
                <w:bCs/>
              </w:rPr>
              <w:t>-</w:t>
            </w:r>
            <w:r w:rsidR="00F14BF5">
              <w:rPr>
                <w:rFonts w:ascii="Arial" w:eastAsia="Calibri" w:hAnsi="Arial" w:cs="Arial"/>
                <w:b/>
                <w:bCs/>
              </w:rPr>
              <w:t xml:space="preserve">Non </w:t>
            </w:r>
            <w:r w:rsidR="008E1C62">
              <w:rPr>
                <w:rFonts w:ascii="Arial" w:eastAsia="Calibri" w:hAnsi="Arial" w:cs="Arial"/>
                <w:b/>
                <w:bCs/>
              </w:rPr>
              <w:t xml:space="preserve">Refrigerated </w:t>
            </w:r>
            <w:r w:rsidR="00066A78">
              <w:rPr>
                <w:rFonts w:ascii="Arial" w:eastAsia="Calibri" w:hAnsi="Arial" w:cs="Arial"/>
                <w:b/>
                <w:bCs/>
              </w:rPr>
              <w:t>Centrifuge</w:t>
            </w:r>
          </w:p>
        </w:tc>
        <w:tc>
          <w:tcPr>
            <w:tcW w:w="1350" w:type="dxa"/>
            <w:tcBorders>
              <w:top w:val="nil"/>
              <w:left w:val="nil"/>
              <w:bottom w:val="single" w:sz="8" w:space="0" w:color="auto"/>
              <w:right w:val="nil"/>
            </w:tcBorders>
            <w:noWrap/>
            <w:tcMar>
              <w:top w:w="0" w:type="dxa"/>
              <w:left w:w="108" w:type="dxa"/>
              <w:bottom w:w="0" w:type="dxa"/>
              <w:right w:w="108" w:type="dxa"/>
            </w:tcMar>
            <w:vAlign w:val="bottom"/>
            <w:hideMark/>
          </w:tcPr>
          <w:p w:rsidR="00F24E90" w:rsidRPr="00F70B9D" w:rsidRDefault="00F24E90" w:rsidP="00F24E90">
            <w:pPr>
              <w:rPr>
                <w:rFonts w:ascii="Arial" w:eastAsia="Calibri" w:hAnsi="Arial" w:cs="Arial"/>
                <w:b/>
                <w:bCs/>
              </w:rPr>
            </w:pPr>
          </w:p>
        </w:tc>
        <w:tc>
          <w:tcPr>
            <w:tcW w:w="1390" w:type="dxa"/>
            <w:noWrap/>
            <w:tcMar>
              <w:top w:w="0" w:type="dxa"/>
              <w:left w:w="108" w:type="dxa"/>
              <w:bottom w:w="0" w:type="dxa"/>
              <w:right w:w="108" w:type="dxa"/>
            </w:tcMar>
            <w:vAlign w:val="bottom"/>
            <w:hideMark/>
          </w:tcPr>
          <w:p w:rsidR="00F24E90" w:rsidRPr="00F70B9D" w:rsidRDefault="00F24E90" w:rsidP="00F24E90">
            <w:pPr>
              <w:rPr>
                <w:sz w:val="20"/>
                <w:szCs w:val="20"/>
              </w:rPr>
            </w:pPr>
          </w:p>
        </w:tc>
      </w:tr>
      <w:tr w:rsidR="00F24E90" w:rsidRPr="00F70B9D" w:rsidTr="00775DA3">
        <w:trPr>
          <w:trHeight w:val="275"/>
        </w:trPr>
        <w:tc>
          <w:tcPr>
            <w:tcW w:w="793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F24E90" w:rsidRPr="00F70B9D" w:rsidRDefault="00BA12A3" w:rsidP="00F24E90">
            <w:pPr>
              <w:rPr>
                <w:rFonts w:ascii="Arial" w:eastAsia="Calibri" w:hAnsi="Arial" w:cs="Arial"/>
                <w:b/>
                <w:bCs/>
              </w:rPr>
            </w:pPr>
            <w:r>
              <w:rPr>
                <w:rFonts w:ascii="Arial" w:eastAsia="Calibri" w:hAnsi="Arial" w:cs="Arial"/>
                <w:b/>
                <w:bCs/>
              </w:rPr>
              <w:t xml:space="preserve">Specifications </w:t>
            </w:r>
            <w:r w:rsidR="00F24E90" w:rsidRPr="00F70B9D">
              <w:rPr>
                <w:rFonts w:ascii="Arial" w:eastAsia="Calibri" w:hAnsi="Arial" w:cs="Arial"/>
                <w:b/>
                <w:bCs/>
              </w:rPr>
              <w:t>Detail</w:t>
            </w:r>
            <w:r>
              <w:rPr>
                <w:rFonts w:ascii="Arial" w:eastAsia="Calibri" w:hAnsi="Arial" w:cs="Arial"/>
                <w:b/>
                <w:bCs/>
              </w:rPr>
              <w:t>s</w:t>
            </w:r>
          </w:p>
        </w:tc>
        <w:tc>
          <w:tcPr>
            <w:tcW w:w="135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F24E90" w:rsidRPr="00F70B9D" w:rsidRDefault="00F24E90" w:rsidP="00F24E90">
            <w:pPr>
              <w:jc w:val="center"/>
              <w:rPr>
                <w:rFonts w:ascii="Arial" w:eastAsia="Calibri" w:hAnsi="Arial" w:cs="Arial"/>
                <w:b/>
                <w:bCs/>
              </w:rPr>
            </w:pPr>
            <w:r w:rsidRPr="00F70B9D">
              <w:rPr>
                <w:rFonts w:ascii="Arial" w:eastAsia="Calibri" w:hAnsi="Arial" w:cs="Arial"/>
                <w:b/>
                <w:bCs/>
              </w:rPr>
              <w:t>compliant</w:t>
            </w:r>
          </w:p>
        </w:tc>
        <w:tc>
          <w:tcPr>
            <w:tcW w:w="139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F24E90" w:rsidRPr="00F70B9D" w:rsidRDefault="00F24E90" w:rsidP="00F24E90">
            <w:pPr>
              <w:rPr>
                <w:rFonts w:ascii="Arial" w:eastAsia="Calibri" w:hAnsi="Arial" w:cs="Arial"/>
                <w:b/>
                <w:bCs/>
              </w:rPr>
            </w:pPr>
            <w:r w:rsidRPr="00F70B9D">
              <w:rPr>
                <w:rFonts w:ascii="Arial" w:eastAsia="Calibri" w:hAnsi="Arial" w:cs="Arial"/>
                <w:b/>
                <w:bCs/>
              </w:rPr>
              <w:t>Non-Compliant</w:t>
            </w:r>
          </w:p>
        </w:tc>
      </w:tr>
      <w:tr w:rsidR="00F24E90" w:rsidRPr="00F70B9D" w:rsidTr="00775DA3">
        <w:trPr>
          <w:trHeight w:val="262"/>
        </w:trPr>
        <w:tc>
          <w:tcPr>
            <w:tcW w:w="793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F24E90" w:rsidRPr="00F70B9D" w:rsidRDefault="005B0DE2" w:rsidP="00F24E90">
            <w:pPr>
              <w:rPr>
                <w:rFonts w:ascii="Arial" w:eastAsia="Calibri" w:hAnsi="Arial" w:cs="Arial"/>
                <w:bCs/>
                <w:sz w:val="20"/>
                <w:szCs w:val="20"/>
              </w:rPr>
            </w:pPr>
            <w:r>
              <w:rPr>
                <w:rFonts w:ascii="Arial" w:eastAsia="Calibri" w:hAnsi="Arial" w:cs="Arial"/>
                <w:bCs/>
                <w:sz w:val="20"/>
                <w:szCs w:val="20"/>
              </w:rPr>
              <w:t>Benchtop</w:t>
            </w:r>
          </w:p>
        </w:tc>
        <w:tc>
          <w:tcPr>
            <w:tcW w:w="135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F24E90" w:rsidRPr="00F70B9D" w:rsidRDefault="00F24E90" w:rsidP="00F24E90">
            <w:pPr>
              <w:rPr>
                <w:sz w:val="20"/>
                <w:szCs w:val="20"/>
              </w:rPr>
            </w:pPr>
          </w:p>
        </w:tc>
        <w:tc>
          <w:tcPr>
            <w:tcW w:w="139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F24E90" w:rsidRPr="00F70B9D" w:rsidRDefault="00F24E90" w:rsidP="00F24E90">
            <w:pPr>
              <w:rPr>
                <w:sz w:val="20"/>
                <w:szCs w:val="20"/>
              </w:rPr>
            </w:pPr>
          </w:p>
        </w:tc>
      </w:tr>
      <w:tr w:rsidR="00F24E90" w:rsidRPr="00F70B9D" w:rsidTr="00775DA3">
        <w:trPr>
          <w:trHeight w:val="262"/>
        </w:trPr>
        <w:tc>
          <w:tcPr>
            <w:tcW w:w="793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F24E90" w:rsidRPr="00F70B9D" w:rsidRDefault="005B0DE2" w:rsidP="00F24E90">
            <w:pPr>
              <w:rPr>
                <w:rFonts w:ascii="Calibri" w:eastAsia="Calibri" w:hAnsi="Calibri" w:cs="Calibri"/>
                <w:color w:val="000000"/>
                <w:sz w:val="20"/>
                <w:szCs w:val="20"/>
              </w:rPr>
            </w:pPr>
            <w:r>
              <w:rPr>
                <w:rFonts w:ascii="Calibri" w:eastAsia="Calibri" w:hAnsi="Calibri" w:cs="Calibri"/>
                <w:color w:val="000000"/>
                <w:sz w:val="20"/>
                <w:szCs w:val="20"/>
              </w:rPr>
              <w:t>Induction: brushless</w:t>
            </w:r>
          </w:p>
        </w:tc>
        <w:tc>
          <w:tcPr>
            <w:tcW w:w="135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24E90" w:rsidRPr="00F70B9D" w:rsidRDefault="00F24E90" w:rsidP="00F24E90">
            <w:pPr>
              <w:jc w:val="center"/>
              <w:rPr>
                <w:rFonts w:ascii="Calibri" w:eastAsia="Calibri" w:hAnsi="Calibri" w:cs="Calibri"/>
                <w:color w:val="000000"/>
                <w:sz w:val="20"/>
                <w:szCs w:val="20"/>
              </w:rPr>
            </w:pPr>
          </w:p>
        </w:tc>
        <w:tc>
          <w:tcPr>
            <w:tcW w:w="139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24E90" w:rsidRPr="00F70B9D" w:rsidRDefault="00F24E90" w:rsidP="00F24E90">
            <w:pPr>
              <w:rPr>
                <w:rFonts w:ascii="Calibri" w:eastAsia="Calibri" w:hAnsi="Calibri" w:cs="Calibri"/>
                <w:color w:val="000000"/>
                <w:sz w:val="20"/>
                <w:szCs w:val="20"/>
              </w:rPr>
            </w:pPr>
          </w:p>
        </w:tc>
      </w:tr>
      <w:tr w:rsidR="00F24E90" w:rsidRPr="00F70B9D" w:rsidTr="00775DA3">
        <w:trPr>
          <w:trHeight w:val="262"/>
        </w:trPr>
        <w:tc>
          <w:tcPr>
            <w:tcW w:w="793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F24E90" w:rsidRPr="00F70B9D" w:rsidRDefault="008E1C62" w:rsidP="00F24E90">
            <w:pPr>
              <w:rPr>
                <w:rFonts w:ascii="Calibri" w:eastAsia="Calibri" w:hAnsi="Calibri" w:cs="Calibri"/>
                <w:color w:val="000000"/>
                <w:sz w:val="20"/>
                <w:szCs w:val="20"/>
              </w:rPr>
            </w:pPr>
            <w:r>
              <w:rPr>
                <w:rFonts w:ascii="Calibri" w:eastAsia="Calibri" w:hAnsi="Calibri" w:cs="Calibri"/>
                <w:color w:val="000000"/>
                <w:sz w:val="20"/>
                <w:szCs w:val="20"/>
              </w:rPr>
              <w:t>Control :micro processor</w:t>
            </w:r>
          </w:p>
        </w:tc>
        <w:tc>
          <w:tcPr>
            <w:tcW w:w="135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24E90" w:rsidRPr="00F70B9D" w:rsidRDefault="00F24E90" w:rsidP="00F24E90">
            <w:pPr>
              <w:jc w:val="center"/>
              <w:rPr>
                <w:rFonts w:ascii="Calibri" w:eastAsia="Calibri" w:hAnsi="Calibri" w:cs="Calibri"/>
                <w:color w:val="000000"/>
                <w:sz w:val="20"/>
                <w:szCs w:val="20"/>
              </w:rPr>
            </w:pPr>
          </w:p>
        </w:tc>
        <w:tc>
          <w:tcPr>
            <w:tcW w:w="139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24E90" w:rsidRPr="00F70B9D" w:rsidRDefault="00F24E90" w:rsidP="00F24E90">
            <w:pPr>
              <w:rPr>
                <w:rFonts w:ascii="Calibri" w:eastAsia="Calibri" w:hAnsi="Calibri" w:cs="Calibri"/>
                <w:color w:val="000000"/>
                <w:sz w:val="20"/>
                <w:szCs w:val="20"/>
              </w:rPr>
            </w:pPr>
          </w:p>
        </w:tc>
      </w:tr>
      <w:tr w:rsidR="00F24E90" w:rsidRPr="00F70B9D" w:rsidTr="00775DA3">
        <w:trPr>
          <w:trHeight w:val="262"/>
        </w:trPr>
        <w:tc>
          <w:tcPr>
            <w:tcW w:w="793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F24E90" w:rsidRPr="00F70B9D" w:rsidRDefault="008E1C62" w:rsidP="00F14BF5">
            <w:pPr>
              <w:rPr>
                <w:rFonts w:ascii="Calibri" w:eastAsia="Calibri" w:hAnsi="Calibri" w:cs="Calibri"/>
                <w:color w:val="000000"/>
                <w:sz w:val="20"/>
                <w:szCs w:val="20"/>
              </w:rPr>
            </w:pPr>
            <w:r>
              <w:rPr>
                <w:rFonts w:ascii="Calibri" w:eastAsia="Calibri" w:hAnsi="Calibri" w:cs="Calibri"/>
                <w:color w:val="000000"/>
                <w:sz w:val="20"/>
                <w:szCs w:val="20"/>
              </w:rPr>
              <w:t>Speed: 500-1</w:t>
            </w:r>
            <w:r w:rsidR="00F14BF5">
              <w:rPr>
                <w:rFonts w:ascii="Calibri" w:eastAsia="Calibri" w:hAnsi="Calibri" w:cs="Calibri"/>
                <w:color w:val="000000"/>
                <w:sz w:val="20"/>
                <w:szCs w:val="20"/>
              </w:rPr>
              <w:t>6</w:t>
            </w:r>
            <w:r>
              <w:rPr>
                <w:rFonts w:ascii="Calibri" w:eastAsia="Calibri" w:hAnsi="Calibri" w:cs="Calibri"/>
                <w:color w:val="000000"/>
                <w:sz w:val="20"/>
                <w:szCs w:val="20"/>
              </w:rPr>
              <w:t> 000 rpm</w:t>
            </w:r>
          </w:p>
        </w:tc>
        <w:tc>
          <w:tcPr>
            <w:tcW w:w="135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24E90" w:rsidRPr="00F70B9D" w:rsidRDefault="00F24E90" w:rsidP="00F24E90">
            <w:pPr>
              <w:jc w:val="center"/>
              <w:rPr>
                <w:rFonts w:ascii="Calibri" w:eastAsia="Calibri" w:hAnsi="Calibri" w:cs="Calibri"/>
                <w:color w:val="000000"/>
                <w:sz w:val="20"/>
                <w:szCs w:val="20"/>
              </w:rPr>
            </w:pPr>
          </w:p>
        </w:tc>
        <w:tc>
          <w:tcPr>
            <w:tcW w:w="139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24E90" w:rsidRPr="00F70B9D" w:rsidRDefault="00F24E90" w:rsidP="00F24E90">
            <w:pPr>
              <w:rPr>
                <w:rFonts w:ascii="Calibri" w:eastAsia="Calibri" w:hAnsi="Calibri" w:cs="Calibri"/>
                <w:color w:val="000000"/>
                <w:sz w:val="20"/>
                <w:szCs w:val="20"/>
              </w:rPr>
            </w:pPr>
          </w:p>
        </w:tc>
      </w:tr>
      <w:tr w:rsidR="00F24E90" w:rsidRPr="00F70B9D" w:rsidTr="00775DA3">
        <w:trPr>
          <w:trHeight w:val="262"/>
        </w:trPr>
        <w:tc>
          <w:tcPr>
            <w:tcW w:w="793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F24E90" w:rsidRPr="00F70B9D" w:rsidRDefault="008E1C62" w:rsidP="00F24E90">
            <w:pPr>
              <w:rPr>
                <w:rFonts w:ascii="Arial" w:eastAsia="Calibri" w:hAnsi="Arial" w:cs="Arial"/>
                <w:sz w:val="20"/>
                <w:szCs w:val="20"/>
              </w:rPr>
            </w:pPr>
            <w:r>
              <w:rPr>
                <w:rFonts w:ascii="Arial" w:eastAsia="Calibri" w:hAnsi="Arial" w:cs="Arial"/>
                <w:sz w:val="20"/>
                <w:szCs w:val="20"/>
              </w:rPr>
              <w:t>Programmability: preset and continuous</w:t>
            </w:r>
          </w:p>
        </w:tc>
        <w:tc>
          <w:tcPr>
            <w:tcW w:w="135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24E90" w:rsidRPr="00F70B9D" w:rsidRDefault="00F24E90" w:rsidP="00F24E90">
            <w:pPr>
              <w:jc w:val="center"/>
              <w:rPr>
                <w:rFonts w:ascii="Calibri" w:eastAsia="Calibri" w:hAnsi="Calibri" w:cs="Calibri"/>
                <w:color w:val="000000"/>
                <w:sz w:val="20"/>
                <w:szCs w:val="20"/>
              </w:rPr>
            </w:pPr>
          </w:p>
        </w:tc>
        <w:tc>
          <w:tcPr>
            <w:tcW w:w="139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24E90" w:rsidRPr="00F70B9D" w:rsidRDefault="00F24E90" w:rsidP="00F24E90">
            <w:pPr>
              <w:rPr>
                <w:rFonts w:ascii="Calibri" w:eastAsia="Calibri" w:hAnsi="Calibri" w:cs="Calibri"/>
                <w:color w:val="000000"/>
                <w:sz w:val="20"/>
                <w:szCs w:val="20"/>
              </w:rPr>
            </w:pPr>
          </w:p>
        </w:tc>
      </w:tr>
      <w:tr w:rsidR="00F24E90" w:rsidRPr="00F70B9D" w:rsidTr="00775DA3">
        <w:trPr>
          <w:trHeight w:val="262"/>
        </w:trPr>
        <w:tc>
          <w:tcPr>
            <w:tcW w:w="793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F24E90" w:rsidRPr="00F70B9D" w:rsidRDefault="00F14BF5" w:rsidP="00F24E90">
            <w:pPr>
              <w:rPr>
                <w:rFonts w:ascii="Arial" w:eastAsia="Calibri" w:hAnsi="Arial" w:cs="Arial"/>
                <w:sz w:val="20"/>
                <w:szCs w:val="20"/>
              </w:rPr>
            </w:pPr>
            <w:r>
              <w:rPr>
                <w:rFonts w:ascii="Arial" w:eastAsia="Calibri" w:hAnsi="Arial" w:cs="Arial"/>
                <w:sz w:val="20"/>
                <w:szCs w:val="20"/>
              </w:rPr>
              <w:t xml:space="preserve">Non </w:t>
            </w:r>
            <w:r w:rsidR="005B0DE2">
              <w:rPr>
                <w:rFonts w:ascii="Arial" w:eastAsia="Calibri" w:hAnsi="Arial" w:cs="Arial"/>
                <w:sz w:val="20"/>
                <w:szCs w:val="20"/>
              </w:rPr>
              <w:t>Refrigerated</w:t>
            </w:r>
          </w:p>
        </w:tc>
        <w:tc>
          <w:tcPr>
            <w:tcW w:w="135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24E90" w:rsidRPr="00F70B9D" w:rsidRDefault="00F24E90" w:rsidP="00F24E90">
            <w:pPr>
              <w:jc w:val="center"/>
              <w:rPr>
                <w:rFonts w:ascii="Calibri" w:eastAsia="Calibri" w:hAnsi="Calibri" w:cs="Calibri"/>
                <w:color w:val="000000"/>
                <w:sz w:val="20"/>
                <w:szCs w:val="20"/>
              </w:rPr>
            </w:pPr>
          </w:p>
        </w:tc>
        <w:tc>
          <w:tcPr>
            <w:tcW w:w="139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24E90" w:rsidRPr="00F70B9D" w:rsidRDefault="00F24E90" w:rsidP="00F24E90">
            <w:pPr>
              <w:rPr>
                <w:rFonts w:ascii="Calibri" w:eastAsia="Calibri" w:hAnsi="Calibri" w:cs="Calibri"/>
                <w:color w:val="000000"/>
                <w:sz w:val="20"/>
                <w:szCs w:val="20"/>
              </w:rPr>
            </w:pPr>
          </w:p>
        </w:tc>
      </w:tr>
      <w:tr w:rsidR="00F53EE8" w:rsidRPr="00F70B9D" w:rsidTr="00775DA3">
        <w:trPr>
          <w:trHeight w:val="262"/>
        </w:trPr>
        <w:tc>
          <w:tcPr>
            <w:tcW w:w="793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F53EE8" w:rsidRPr="00F70B9D" w:rsidRDefault="008E1C62" w:rsidP="00F24E90">
            <w:pPr>
              <w:rPr>
                <w:rFonts w:ascii="Arial" w:eastAsia="Calibri" w:hAnsi="Arial" w:cs="Arial"/>
                <w:sz w:val="20"/>
                <w:szCs w:val="20"/>
              </w:rPr>
            </w:pPr>
            <w:r>
              <w:rPr>
                <w:rFonts w:ascii="Arial" w:eastAsia="Calibri" w:hAnsi="Arial" w:cs="Arial"/>
                <w:sz w:val="20"/>
                <w:szCs w:val="20"/>
              </w:rPr>
              <w:t>Balance detection</w:t>
            </w:r>
            <w:r w:rsidR="00F14BF5">
              <w:rPr>
                <w:rFonts w:ascii="Arial" w:eastAsia="Calibri" w:hAnsi="Arial" w:cs="Arial"/>
                <w:sz w:val="20"/>
                <w:szCs w:val="20"/>
              </w:rPr>
              <w:t xml:space="preserve"> with alarm and cut off</w:t>
            </w:r>
          </w:p>
        </w:tc>
        <w:tc>
          <w:tcPr>
            <w:tcW w:w="135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53EE8" w:rsidRPr="00F70B9D" w:rsidRDefault="00F53EE8" w:rsidP="00F24E90">
            <w:pPr>
              <w:jc w:val="center"/>
              <w:rPr>
                <w:rFonts w:ascii="Calibri" w:eastAsia="Calibri" w:hAnsi="Calibri" w:cs="Calibri"/>
                <w:color w:val="000000"/>
                <w:sz w:val="20"/>
                <w:szCs w:val="20"/>
              </w:rPr>
            </w:pPr>
          </w:p>
        </w:tc>
        <w:tc>
          <w:tcPr>
            <w:tcW w:w="139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53EE8" w:rsidRPr="00F70B9D" w:rsidRDefault="00F53EE8" w:rsidP="00F24E90">
            <w:pPr>
              <w:rPr>
                <w:rFonts w:ascii="Calibri" w:eastAsia="Calibri" w:hAnsi="Calibri" w:cs="Calibri"/>
                <w:color w:val="000000"/>
                <w:sz w:val="20"/>
                <w:szCs w:val="20"/>
              </w:rPr>
            </w:pPr>
          </w:p>
        </w:tc>
      </w:tr>
      <w:tr w:rsidR="00F53EE8" w:rsidRPr="00F70B9D" w:rsidTr="00775DA3">
        <w:trPr>
          <w:trHeight w:val="262"/>
        </w:trPr>
        <w:tc>
          <w:tcPr>
            <w:tcW w:w="793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F53EE8" w:rsidRPr="00F70B9D" w:rsidRDefault="006253C7" w:rsidP="00F24E90">
            <w:pPr>
              <w:rPr>
                <w:rFonts w:ascii="Arial" w:eastAsia="Calibri" w:hAnsi="Arial" w:cs="Arial"/>
                <w:sz w:val="20"/>
                <w:szCs w:val="20"/>
              </w:rPr>
            </w:pPr>
            <w:r>
              <w:rPr>
                <w:rFonts w:ascii="Arial" w:eastAsia="Calibri" w:hAnsi="Arial" w:cs="Arial"/>
                <w:sz w:val="20"/>
                <w:szCs w:val="20"/>
              </w:rPr>
              <w:t>Dimensions: 250-300x300-400x400-600mm</w:t>
            </w:r>
          </w:p>
        </w:tc>
        <w:tc>
          <w:tcPr>
            <w:tcW w:w="135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53EE8" w:rsidRPr="00F70B9D" w:rsidRDefault="00F53EE8" w:rsidP="00F24E90">
            <w:pPr>
              <w:jc w:val="center"/>
              <w:rPr>
                <w:rFonts w:ascii="Calibri" w:eastAsia="Calibri" w:hAnsi="Calibri" w:cs="Calibri"/>
                <w:color w:val="000000"/>
                <w:sz w:val="20"/>
                <w:szCs w:val="20"/>
              </w:rPr>
            </w:pPr>
          </w:p>
        </w:tc>
        <w:tc>
          <w:tcPr>
            <w:tcW w:w="139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53EE8" w:rsidRPr="00F70B9D" w:rsidRDefault="00F53EE8" w:rsidP="00F24E90">
            <w:pPr>
              <w:rPr>
                <w:rFonts w:ascii="Calibri" w:eastAsia="Calibri" w:hAnsi="Calibri" w:cs="Calibri"/>
                <w:color w:val="000000"/>
                <w:sz w:val="20"/>
                <w:szCs w:val="20"/>
              </w:rPr>
            </w:pPr>
          </w:p>
        </w:tc>
      </w:tr>
      <w:tr w:rsidR="00F53EE8" w:rsidRPr="00F70B9D" w:rsidTr="00775DA3">
        <w:trPr>
          <w:trHeight w:val="262"/>
        </w:trPr>
        <w:tc>
          <w:tcPr>
            <w:tcW w:w="793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F53EE8" w:rsidRPr="00F70B9D" w:rsidRDefault="006253C7" w:rsidP="00F24E90">
            <w:pPr>
              <w:rPr>
                <w:rFonts w:ascii="Arial" w:eastAsia="Calibri" w:hAnsi="Arial" w:cs="Arial"/>
                <w:sz w:val="20"/>
                <w:szCs w:val="20"/>
              </w:rPr>
            </w:pPr>
            <w:r>
              <w:rPr>
                <w:rFonts w:ascii="Arial" w:eastAsia="Calibri" w:hAnsi="Arial" w:cs="Arial"/>
                <w:sz w:val="20"/>
                <w:szCs w:val="20"/>
              </w:rPr>
              <w:t>Run time: set and continuous</w:t>
            </w:r>
          </w:p>
        </w:tc>
        <w:tc>
          <w:tcPr>
            <w:tcW w:w="135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53EE8" w:rsidRPr="00F70B9D" w:rsidRDefault="00F53EE8" w:rsidP="00F24E90">
            <w:pPr>
              <w:jc w:val="center"/>
              <w:rPr>
                <w:rFonts w:ascii="Calibri" w:eastAsia="Calibri" w:hAnsi="Calibri" w:cs="Calibri"/>
                <w:color w:val="000000"/>
                <w:sz w:val="20"/>
                <w:szCs w:val="20"/>
              </w:rPr>
            </w:pPr>
          </w:p>
        </w:tc>
        <w:tc>
          <w:tcPr>
            <w:tcW w:w="139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53EE8" w:rsidRPr="00F70B9D" w:rsidRDefault="00F53EE8" w:rsidP="00F24E90">
            <w:pPr>
              <w:rPr>
                <w:rFonts w:ascii="Calibri" w:eastAsia="Calibri" w:hAnsi="Calibri" w:cs="Calibri"/>
                <w:color w:val="000000"/>
                <w:sz w:val="20"/>
                <w:szCs w:val="20"/>
              </w:rPr>
            </w:pPr>
          </w:p>
        </w:tc>
      </w:tr>
      <w:tr w:rsidR="00F53EE8" w:rsidRPr="00F70B9D" w:rsidTr="00775DA3">
        <w:trPr>
          <w:trHeight w:val="262"/>
        </w:trPr>
        <w:tc>
          <w:tcPr>
            <w:tcW w:w="793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F53EE8" w:rsidRPr="00F70B9D" w:rsidRDefault="006253C7" w:rsidP="00F24E90">
            <w:pPr>
              <w:rPr>
                <w:rFonts w:ascii="Arial" w:eastAsia="Calibri" w:hAnsi="Arial" w:cs="Arial"/>
                <w:sz w:val="20"/>
                <w:szCs w:val="20"/>
              </w:rPr>
            </w:pPr>
            <w:r>
              <w:rPr>
                <w:rFonts w:ascii="Arial" w:eastAsia="Calibri" w:hAnsi="Arial" w:cs="Arial"/>
                <w:sz w:val="20"/>
                <w:szCs w:val="20"/>
              </w:rPr>
              <w:t>Decibels:≤60</w:t>
            </w:r>
          </w:p>
        </w:tc>
        <w:tc>
          <w:tcPr>
            <w:tcW w:w="135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53EE8" w:rsidRPr="00F70B9D" w:rsidRDefault="00F53EE8" w:rsidP="00F24E90">
            <w:pPr>
              <w:jc w:val="center"/>
              <w:rPr>
                <w:rFonts w:ascii="Calibri" w:eastAsia="Calibri" w:hAnsi="Calibri" w:cs="Calibri"/>
                <w:color w:val="000000"/>
                <w:sz w:val="20"/>
                <w:szCs w:val="20"/>
              </w:rPr>
            </w:pPr>
          </w:p>
        </w:tc>
        <w:tc>
          <w:tcPr>
            <w:tcW w:w="139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53EE8" w:rsidRPr="00F70B9D" w:rsidRDefault="00F53EE8" w:rsidP="00F24E90">
            <w:pPr>
              <w:rPr>
                <w:rFonts w:ascii="Calibri" w:eastAsia="Calibri" w:hAnsi="Calibri" w:cs="Calibri"/>
                <w:color w:val="000000"/>
                <w:sz w:val="20"/>
                <w:szCs w:val="20"/>
              </w:rPr>
            </w:pPr>
          </w:p>
        </w:tc>
      </w:tr>
      <w:tr w:rsidR="00F53EE8" w:rsidRPr="00F70B9D" w:rsidTr="00775DA3">
        <w:trPr>
          <w:trHeight w:val="262"/>
        </w:trPr>
        <w:tc>
          <w:tcPr>
            <w:tcW w:w="793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F53EE8" w:rsidRPr="00F70B9D" w:rsidRDefault="006253C7" w:rsidP="00F24E90">
            <w:pPr>
              <w:rPr>
                <w:rFonts w:ascii="Arial" w:eastAsia="Calibri" w:hAnsi="Arial" w:cs="Arial"/>
                <w:sz w:val="20"/>
                <w:szCs w:val="20"/>
              </w:rPr>
            </w:pPr>
            <w:r w:rsidRPr="00FB668A">
              <w:rPr>
                <w:rFonts w:ascii="Arial" w:eastAsia="Calibri" w:hAnsi="Arial" w:cs="Arial"/>
                <w:sz w:val="20"/>
                <w:szCs w:val="20"/>
              </w:rPr>
              <w:t>Manufacturing standard: ISO 9001/13485</w:t>
            </w:r>
          </w:p>
        </w:tc>
        <w:tc>
          <w:tcPr>
            <w:tcW w:w="135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53EE8" w:rsidRPr="00F70B9D" w:rsidRDefault="00F53EE8" w:rsidP="00F24E90">
            <w:pPr>
              <w:jc w:val="center"/>
              <w:rPr>
                <w:rFonts w:ascii="Calibri" w:eastAsia="Calibri" w:hAnsi="Calibri" w:cs="Calibri"/>
                <w:color w:val="000000"/>
                <w:sz w:val="20"/>
                <w:szCs w:val="20"/>
              </w:rPr>
            </w:pPr>
          </w:p>
        </w:tc>
        <w:tc>
          <w:tcPr>
            <w:tcW w:w="139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53EE8" w:rsidRPr="00F70B9D" w:rsidRDefault="00F53EE8" w:rsidP="00F24E90">
            <w:pPr>
              <w:rPr>
                <w:rFonts w:ascii="Calibri" w:eastAsia="Calibri" w:hAnsi="Calibri" w:cs="Calibri"/>
                <w:color w:val="000000"/>
                <w:sz w:val="20"/>
                <w:szCs w:val="20"/>
              </w:rPr>
            </w:pPr>
          </w:p>
        </w:tc>
      </w:tr>
      <w:tr w:rsidR="00F53EE8" w:rsidRPr="00F70B9D" w:rsidTr="00775DA3">
        <w:trPr>
          <w:trHeight w:val="262"/>
        </w:trPr>
        <w:tc>
          <w:tcPr>
            <w:tcW w:w="793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F53EE8" w:rsidRPr="00F70B9D" w:rsidRDefault="006253C7" w:rsidP="00F24E90">
            <w:pPr>
              <w:rPr>
                <w:rFonts w:ascii="Arial" w:eastAsia="Calibri" w:hAnsi="Arial" w:cs="Arial"/>
                <w:sz w:val="20"/>
                <w:szCs w:val="20"/>
              </w:rPr>
            </w:pPr>
            <w:r>
              <w:rPr>
                <w:rFonts w:ascii="Arial" w:eastAsia="Calibri" w:hAnsi="Arial" w:cs="Arial"/>
                <w:sz w:val="20"/>
                <w:szCs w:val="20"/>
              </w:rPr>
              <w:t>Rotor: swing buckets with lids</w:t>
            </w:r>
          </w:p>
        </w:tc>
        <w:tc>
          <w:tcPr>
            <w:tcW w:w="135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53EE8" w:rsidRPr="00F70B9D" w:rsidRDefault="00F53EE8" w:rsidP="00F24E90">
            <w:pPr>
              <w:jc w:val="center"/>
              <w:rPr>
                <w:rFonts w:ascii="Calibri" w:eastAsia="Calibri" w:hAnsi="Calibri" w:cs="Calibri"/>
                <w:color w:val="000000"/>
                <w:sz w:val="20"/>
                <w:szCs w:val="20"/>
              </w:rPr>
            </w:pPr>
          </w:p>
        </w:tc>
        <w:tc>
          <w:tcPr>
            <w:tcW w:w="139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53EE8" w:rsidRPr="00F70B9D" w:rsidRDefault="00F53EE8" w:rsidP="00F24E90">
            <w:pPr>
              <w:rPr>
                <w:rFonts w:ascii="Calibri" w:eastAsia="Calibri" w:hAnsi="Calibri" w:cs="Calibri"/>
                <w:color w:val="000000"/>
                <w:sz w:val="20"/>
                <w:szCs w:val="20"/>
              </w:rPr>
            </w:pPr>
          </w:p>
        </w:tc>
      </w:tr>
      <w:tr w:rsidR="00F14BF5" w:rsidRPr="00F70B9D" w:rsidTr="00775DA3">
        <w:trPr>
          <w:trHeight w:val="262"/>
        </w:trPr>
        <w:tc>
          <w:tcPr>
            <w:tcW w:w="793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F14BF5" w:rsidRDefault="00682D52" w:rsidP="00F24E90">
            <w:pPr>
              <w:rPr>
                <w:rFonts w:ascii="Arial" w:eastAsia="Calibri" w:hAnsi="Arial" w:cs="Arial"/>
                <w:sz w:val="20"/>
                <w:szCs w:val="20"/>
              </w:rPr>
            </w:pPr>
            <w:proofErr w:type="spellStart"/>
            <w:r>
              <w:rPr>
                <w:rFonts w:ascii="Arial" w:eastAsia="Calibri" w:hAnsi="Arial" w:cs="Arial"/>
                <w:sz w:val="20"/>
                <w:szCs w:val="20"/>
              </w:rPr>
              <w:t>Rrotor</w:t>
            </w:r>
            <w:proofErr w:type="spellEnd"/>
            <w:r>
              <w:rPr>
                <w:rFonts w:ascii="Arial" w:eastAsia="Calibri" w:hAnsi="Arial" w:cs="Arial"/>
                <w:sz w:val="20"/>
                <w:szCs w:val="20"/>
              </w:rPr>
              <w:t xml:space="preserve"> head capacity:16-20</w:t>
            </w:r>
          </w:p>
        </w:tc>
        <w:tc>
          <w:tcPr>
            <w:tcW w:w="135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14BF5" w:rsidRPr="00F70B9D" w:rsidRDefault="00F14BF5" w:rsidP="00F24E90">
            <w:pPr>
              <w:jc w:val="center"/>
              <w:rPr>
                <w:rFonts w:ascii="Calibri" w:eastAsia="Calibri" w:hAnsi="Calibri" w:cs="Calibri"/>
                <w:color w:val="000000"/>
                <w:sz w:val="20"/>
                <w:szCs w:val="20"/>
              </w:rPr>
            </w:pPr>
          </w:p>
        </w:tc>
        <w:tc>
          <w:tcPr>
            <w:tcW w:w="139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14BF5" w:rsidRPr="00F70B9D" w:rsidRDefault="00F14BF5" w:rsidP="00F24E90">
            <w:pPr>
              <w:rPr>
                <w:rFonts w:ascii="Calibri" w:eastAsia="Calibri" w:hAnsi="Calibri" w:cs="Calibri"/>
                <w:color w:val="000000"/>
                <w:sz w:val="20"/>
                <w:szCs w:val="20"/>
              </w:rPr>
            </w:pPr>
          </w:p>
        </w:tc>
      </w:tr>
      <w:tr w:rsidR="00F53EE8" w:rsidRPr="00F70B9D" w:rsidTr="00775DA3">
        <w:trPr>
          <w:trHeight w:val="262"/>
        </w:trPr>
        <w:tc>
          <w:tcPr>
            <w:tcW w:w="793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F53EE8" w:rsidRPr="00F70B9D" w:rsidRDefault="00F14BF5" w:rsidP="00F24E90">
            <w:pPr>
              <w:rPr>
                <w:rFonts w:ascii="Arial" w:eastAsia="Calibri" w:hAnsi="Arial" w:cs="Arial"/>
                <w:sz w:val="20"/>
                <w:szCs w:val="20"/>
              </w:rPr>
            </w:pPr>
            <w:r>
              <w:rPr>
                <w:rFonts w:ascii="Arial" w:eastAsia="Calibri" w:hAnsi="Arial" w:cs="Arial"/>
                <w:sz w:val="20"/>
                <w:szCs w:val="20"/>
              </w:rPr>
              <w:t xml:space="preserve">RCF:10 000-12 000 </w:t>
            </w:r>
            <w:proofErr w:type="spellStart"/>
            <w:r>
              <w:rPr>
                <w:rFonts w:ascii="Arial" w:eastAsia="Calibri" w:hAnsi="Arial" w:cs="Arial"/>
                <w:sz w:val="20"/>
                <w:szCs w:val="20"/>
              </w:rPr>
              <w:t>xg</w:t>
            </w:r>
            <w:proofErr w:type="spellEnd"/>
          </w:p>
        </w:tc>
        <w:tc>
          <w:tcPr>
            <w:tcW w:w="135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53EE8" w:rsidRPr="00F70B9D" w:rsidRDefault="00F53EE8" w:rsidP="00F24E90">
            <w:pPr>
              <w:jc w:val="center"/>
              <w:rPr>
                <w:rFonts w:ascii="Calibri" w:eastAsia="Calibri" w:hAnsi="Calibri" w:cs="Calibri"/>
                <w:color w:val="000000"/>
                <w:sz w:val="20"/>
                <w:szCs w:val="20"/>
              </w:rPr>
            </w:pPr>
          </w:p>
        </w:tc>
        <w:tc>
          <w:tcPr>
            <w:tcW w:w="139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53EE8" w:rsidRPr="00F70B9D" w:rsidRDefault="00F53EE8" w:rsidP="00F24E90">
            <w:pPr>
              <w:rPr>
                <w:rFonts w:ascii="Calibri" w:eastAsia="Calibri" w:hAnsi="Calibri" w:cs="Calibri"/>
                <w:color w:val="000000"/>
                <w:sz w:val="20"/>
                <w:szCs w:val="20"/>
              </w:rPr>
            </w:pPr>
          </w:p>
        </w:tc>
      </w:tr>
      <w:tr w:rsidR="00F53EE8" w:rsidRPr="00F70B9D" w:rsidTr="00775DA3">
        <w:trPr>
          <w:trHeight w:val="262"/>
        </w:trPr>
        <w:tc>
          <w:tcPr>
            <w:tcW w:w="793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F53EE8" w:rsidRPr="00F70B9D" w:rsidRDefault="00F14BF5" w:rsidP="00F24E90">
            <w:pPr>
              <w:rPr>
                <w:rFonts w:ascii="Arial" w:eastAsia="Calibri" w:hAnsi="Arial" w:cs="Arial"/>
                <w:sz w:val="20"/>
                <w:szCs w:val="20"/>
              </w:rPr>
            </w:pPr>
            <w:r>
              <w:rPr>
                <w:rFonts w:ascii="Arial" w:eastAsia="Calibri" w:hAnsi="Arial" w:cs="Arial"/>
                <w:sz w:val="20"/>
                <w:szCs w:val="20"/>
              </w:rPr>
              <w:t>Tube capacity: 48 tubes</w:t>
            </w:r>
          </w:p>
        </w:tc>
        <w:tc>
          <w:tcPr>
            <w:tcW w:w="135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53EE8" w:rsidRPr="00F70B9D" w:rsidRDefault="00F53EE8" w:rsidP="00F24E90">
            <w:pPr>
              <w:jc w:val="center"/>
              <w:rPr>
                <w:rFonts w:ascii="Calibri" w:eastAsia="Calibri" w:hAnsi="Calibri" w:cs="Calibri"/>
                <w:color w:val="000000"/>
                <w:sz w:val="20"/>
                <w:szCs w:val="20"/>
              </w:rPr>
            </w:pPr>
          </w:p>
        </w:tc>
        <w:tc>
          <w:tcPr>
            <w:tcW w:w="139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53EE8" w:rsidRPr="00F70B9D" w:rsidRDefault="00F53EE8" w:rsidP="00F24E90">
            <w:pPr>
              <w:rPr>
                <w:rFonts w:ascii="Calibri" w:eastAsia="Calibri" w:hAnsi="Calibri" w:cs="Calibri"/>
                <w:color w:val="000000"/>
                <w:sz w:val="20"/>
                <w:szCs w:val="20"/>
              </w:rPr>
            </w:pPr>
          </w:p>
        </w:tc>
      </w:tr>
      <w:tr w:rsidR="00F53EE8" w:rsidRPr="00F70B9D" w:rsidTr="00775DA3">
        <w:trPr>
          <w:trHeight w:val="262"/>
        </w:trPr>
        <w:tc>
          <w:tcPr>
            <w:tcW w:w="793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F53EE8" w:rsidRPr="00F70B9D" w:rsidRDefault="00F14BF5" w:rsidP="00F24E90">
            <w:pPr>
              <w:rPr>
                <w:rFonts w:ascii="Arial" w:eastAsia="Calibri" w:hAnsi="Arial" w:cs="Arial"/>
                <w:sz w:val="20"/>
                <w:szCs w:val="20"/>
              </w:rPr>
            </w:pPr>
            <w:r>
              <w:rPr>
                <w:rFonts w:ascii="Arial" w:eastAsia="Calibri" w:hAnsi="Arial" w:cs="Arial"/>
                <w:sz w:val="20"/>
                <w:szCs w:val="20"/>
              </w:rPr>
              <w:t>Tube size: 12x 5-7ml</w:t>
            </w:r>
          </w:p>
        </w:tc>
        <w:tc>
          <w:tcPr>
            <w:tcW w:w="135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53EE8" w:rsidRPr="00F70B9D" w:rsidRDefault="00F53EE8" w:rsidP="00F24E90">
            <w:pPr>
              <w:jc w:val="center"/>
              <w:rPr>
                <w:rFonts w:ascii="Calibri" w:eastAsia="Calibri" w:hAnsi="Calibri" w:cs="Calibri"/>
                <w:color w:val="000000"/>
                <w:sz w:val="20"/>
                <w:szCs w:val="20"/>
              </w:rPr>
            </w:pPr>
          </w:p>
        </w:tc>
        <w:tc>
          <w:tcPr>
            <w:tcW w:w="139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53EE8" w:rsidRPr="00F70B9D" w:rsidRDefault="00F53EE8" w:rsidP="00F24E90">
            <w:pPr>
              <w:rPr>
                <w:rFonts w:ascii="Calibri" w:eastAsia="Calibri" w:hAnsi="Calibri" w:cs="Calibri"/>
                <w:color w:val="000000"/>
                <w:sz w:val="20"/>
                <w:szCs w:val="20"/>
              </w:rPr>
            </w:pPr>
          </w:p>
        </w:tc>
      </w:tr>
      <w:tr w:rsidR="00F53EE8" w:rsidRPr="00F70B9D" w:rsidTr="00775DA3">
        <w:trPr>
          <w:trHeight w:val="262"/>
        </w:trPr>
        <w:tc>
          <w:tcPr>
            <w:tcW w:w="793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F53EE8" w:rsidRPr="00F70B9D" w:rsidRDefault="006253C7" w:rsidP="00F24E90">
            <w:pPr>
              <w:rPr>
                <w:rFonts w:ascii="Arial" w:eastAsia="Calibri" w:hAnsi="Arial" w:cs="Arial"/>
                <w:sz w:val="20"/>
                <w:szCs w:val="20"/>
              </w:rPr>
            </w:pPr>
            <w:r>
              <w:rPr>
                <w:rFonts w:ascii="Arial" w:eastAsia="Calibri" w:hAnsi="Arial" w:cs="Arial"/>
                <w:sz w:val="20"/>
                <w:szCs w:val="20"/>
              </w:rPr>
              <w:t>Tube type: conical bottom</w:t>
            </w:r>
          </w:p>
        </w:tc>
        <w:tc>
          <w:tcPr>
            <w:tcW w:w="135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53EE8" w:rsidRPr="00F70B9D" w:rsidRDefault="00F53EE8" w:rsidP="00F24E90">
            <w:pPr>
              <w:jc w:val="center"/>
              <w:rPr>
                <w:rFonts w:ascii="Calibri" w:eastAsia="Calibri" w:hAnsi="Calibri" w:cs="Calibri"/>
                <w:color w:val="000000"/>
                <w:sz w:val="20"/>
                <w:szCs w:val="20"/>
              </w:rPr>
            </w:pPr>
          </w:p>
        </w:tc>
        <w:tc>
          <w:tcPr>
            <w:tcW w:w="139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53EE8" w:rsidRPr="00F70B9D" w:rsidRDefault="00F53EE8" w:rsidP="00F24E90">
            <w:pPr>
              <w:rPr>
                <w:rFonts w:ascii="Calibri" w:eastAsia="Calibri" w:hAnsi="Calibri" w:cs="Calibri"/>
                <w:color w:val="000000"/>
                <w:sz w:val="20"/>
                <w:szCs w:val="20"/>
              </w:rPr>
            </w:pPr>
          </w:p>
        </w:tc>
      </w:tr>
      <w:tr w:rsidR="00F53EE8" w:rsidRPr="00F70B9D" w:rsidTr="00775DA3">
        <w:trPr>
          <w:trHeight w:val="262"/>
        </w:trPr>
        <w:tc>
          <w:tcPr>
            <w:tcW w:w="793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F53EE8" w:rsidRPr="00F70B9D" w:rsidRDefault="006253C7" w:rsidP="00F24E90">
            <w:pPr>
              <w:rPr>
                <w:rFonts w:ascii="Arial" w:eastAsia="Calibri" w:hAnsi="Arial" w:cs="Arial"/>
                <w:sz w:val="20"/>
                <w:szCs w:val="20"/>
              </w:rPr>
            </w:pPr>
            <w:r>
              <w:rPr>
                <w:rFonts w:ascii="Arial" w:eastAsia="Calibri" w:hAnsi="Arial" w:cs="Arial"/>
                <w:sz w:val="20"/>
                <w:szCs w:val="20"/>
              </w:rPr>
              <w:t>Delivery period:4-6</w:t>
            </w:r>
            <w:r w:rsidRPr="006253C7">
              <w:rPr>
                <w:rFonts w:ascii="Arial" w:eastAsia="Calibri" w:hAnsi="Arial" w:cs="Arial"/>
                <w:sz w:val="20"/>
                <w:szCs w:val="20"/>
              </w:rPr>
              <w:t xml:space="preserve"> weeks</w:t>
            </w:r>
          </w:p>
        </w:tc>
        <w:tc>
          <w:tcPr>
            <w:tcW w:w="135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53EE8" w:rsidRPr="00F70B9D" w:rsidRDefault="00F53EE8" w:rsidP="00F24E90">
            <w:pPr>
              <w:jc w:val="center"/>
              <w:rPr>
                <w:rFonts w:ascii="Calibri" w:eastAsia="Calibri" w:hAnsi="Calibri" w:cs="Calibri"/>
                <w:color w:val="000000"/>
                <w:sz w:val="20"/>
                <w:szCs w:val="20"/>
              </w:rPr>
            </w:pPr>
          </w:p>
        </w:tc>
        <w:tc>
          <w:tcPr>
            <w:tcW w:w="139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53EE8" w:rsidRPr="00F70B9D" w:rsidRDefault="00F53EE8" w:rsidP="00F24E90">
            <w:pPr>
              <w:rPr>
                <w:rFonts w:ascii="Calibri" w:eastAsia="Calibri" w:hAnsi="Calibri" w:cs="Calibri"/>
                <w:color w:val="000000"/>
                <w:sz w:val="20"/>
                <w:szCs w:val="20"/>
              </w:rPr>
            </w:pPr>
          </w:p>
        </w:tc>
      </w:tr>
      <w:tr w:rsidR="00F53EE8" w:rsidRPr="00F70B9D" w:rsidTr="00775DA3">
        <w:trPr>
          <w:trHeight w:val="262"/>
        </w:trPr>
        <w:tc>
          <w:tcPr>
            <w:tcW w:w="793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F53EE8" w:rsidRPr="00F70B9D" w:rsidRDefault="006253C7" w:rsidP="00F24E90">
            <w:pPr>
              <w:rPr>
                <w:rFonts w:ascii="Arial" w:eastAsia="Calibri" w:hAnsi="Arial" w:cs="Arial"/>
                <w:sz w:val="20"/>
                <w:szCs w:val="20"/>
              </w:rPr>
            </w:pPr>
            <w:r>
              <w:rPr>
                <w:rFonts w:ascii="Arial" w:eastAsia="Calibri" w:hAnsi="Arial" w:cs="Arial"/>
                <w:sz w:val="20"/>
                <w:szCs w:val="20"/>
              </w:rPr>
              <w:t>Safety lock lid</w:t>
            </w:r>
          </w:p>
        </w:tc>
        <w:tc>
          <w:tcPr>
            <w:tcW w:w="135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53EE8" w:rsidRPr="00F70B9D" w:rsidRDefault="00F53EE8" w:rsidP="00F24E90">
            <w:pPr>
              <w:jc w:val="center"/>
              <w:rPr>
                <w:rFonts w:ascii="Calibri" w:eastAsia="Calibri" w:hAnsi="Calibri" w:cs="Calibri"/>
                <w:color w:val="000000"/>
                <w:sz w:val="20"/>
                <w:szCs w:val="20"/>
              </w:rPr>
            </w:pPr>
          </w:p>
        </w:tc>
        <w:tc>
          <w:tcPr>
            <w:tcW w:w="139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53EE8" w:rsidRPr="00F70B9D" w:rsidRDefault="00F53EE8" w:rsidP="00F24E90">
            <w:pPr>
              <w:rPr>
                <w:rFonts w:ascii="Calibri" w:eastAsia="Calibri" w:hAnsi="Calibri" w:cs="Calibri"/>
                <w:color w:val="000000"/>
                <w:sz w:val="20"/>
                <w:szCs w:val="20"/>
              </w:rPr>
            </w:pPr>
          </w:p>
        </w:tc>
      </w:tr>
      <w:tr w:rsidR="00FB668A" w:rsidRPr="00F70B9D" w:rsidTr="00775DA3">
        <w:trPr>
          <w:trHeight w:val="262"/>
        </w:trPr>
        <w:tc>
          <w:tcPr>
            <w:tcW w:w="793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FB668A" w:rsidRDefault="006253C7" w:rsidP="00F24E90">
            <w:pPr>
              <w:rPr>
                <w:rFonts w:ascii="Arial" w:eastAsia="Calibri" w:hAnsi="Arial" w:cs="Arial"/>
                <w:sz w:val="20"/>
                <w:szCs w:val="20"/>
              </w:rPr>
            </w:pPr>
            <w:r>
              <w:rPr>
                <w:rFonts w:ascii="Arial" w:eastAsia="Calibri" w:hAnsi="Arial" w:cs="Arial"/>
                <w:sz w:val="20"/>
                <w:szCs w:val="20"/>
              </w:rPr>
              <w:t>Technical support</w:t>
            </w:r>
          </w:p>
        </w:tc>
        <w:tc>
          <w:tcPr>
            <w:tcW w:w="135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B668A" w:rsidRPr="00F70B9D" w:rsidRDefault="00FB668A" w:rsidP="00F24E90">
            <w:pPr>
              <w:jc w:val="center"/>
              <w:rPr>
                <w:rFonts w:ascii="Calibri" w:eastAsia="Calibri" w:hAnsi="Calibri" w:cs="Calibri"/>
                <w:color w:val="000000"/>
                <w:sz w:val="20"/>
                <w:szCs w:val="20"/>
              </w:rPr>
            </w:pPr>
          </w:p>
        </w:tc>
        <w:tc>
          <w:tcPr>
            <w:tcW w:w="139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B668A" w:rsidRPr="00F70B9D" w:rsidRDefault="00FB668A" w:rsidP="00F24E90">
            <w:pPr>
              <w:rPr>
                <w:rFonts w:ascii="Calibri" w:eastAsia="Calibri" w:hAnsi="Calibri" w:cs="Calibri"/>
                <w:color w:val="000000"/>
                <w:sz w:val="20"/>
                <w:szCs w:val="20"/>
              </w:rPr>
            </w:pPr>
          </w:p>
        </w:tc>
      </w:tr>
      <w:tr w:rsidR="00F53EE8" w:rsidRPr="00F70B9D" w:rsidTr="00775DA3">
        <w:trPr>
          <w:trHeight w:val="262"/>
        </w:trPr>
        <w:tc>
          <w:tcPr>
            <w:tcW w:w="793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F53EE8" w:rsidRPr="00F70B9D" w:rsidRDefault="006253C7" w:rsidP="006253C7">
            <w:pPr>
              <w:rPr>
                <w:rFonts w:ascii="Arial" w:eastAsia="Calibri" w:hAnsi="Arial" w:cs="Arial"/>
                <w:sz w:val="20"/>
                <w:szCs w:val="20"/>
              </w:rPr>
            </w:pPr>
            <w:r w:rsidRPr="006253C7">
              <w:rPr>
                <w:rFonts w:ascii="Arial" w:eastAsia="Calibri" w:hAnsi="Arial" w:cs="Arial"/>
                <w:sz w:val="20"/>
                <w:szCs w:val="20"/>
              </w:rPr>
              <w:t>Warrantee period:</w:t>
            </w:r>
            <w:r>
              <w:rPr>
                <w:rFonts w:ascii="Arial" w:eastAsia="Calibri" w:hAnsi="Arial" w:cs="Arial"/>
                <w:sz w:val="20"/>
                <w:szCs w:val="20"/>
              </w:rPr>
              <w:t>1</w:t>
            </w:r>
            <w:r w:rsidRPr="006253C7">
              <w:rPr>
                <w:rFonts w:ascii="Arial" w:eastAsia="Calibri" w:hAnsi="Arial" w:cs="Arial"/>
                <w:sz w:val="20"/>
                <w:szCs w:val="20"/>
              </w:rPr>
              <w:t>2 months</w:t>
            </w:r>
          </w:p>
        </w:tc>
        <w:tc>
          <w:tcPr>
            <w:tcW w:w="135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53EE8" w:rsidRPr="00F70B9D" w:rsidRDefault="00F53EE8" w:rsidP="00F24E90">
            <w:pPr>
              <w:jc w:val="center"/>
              <w:rPr>
                <w:rFonts w:ascii="Calibri" w:eastAsia="Calibri" w:hAnsi="Calibri" w:cs="Calibri"/>
                <w:color w:val="000000"/>
                <w:sz w:val="20"/>
                <w:szCs w:val="20"/>
              </w:rPr>
            </w:pPr>
          </w:p>
        </w:tc>
        <w:tc>
          <w:tcPr>
            <w:tcW w:w="139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53EE8" w:rsidRPr="00F70B9D" w:rsidRDefault="00F53EE8" w:rsidP="00F24E90">
            <w:pPr>
              <w:rPr>
                <w:rFonts w:ascii="Calibri" w:eastAsia="Calibri" w:hAnsi="Calibri" w:cs="Calibri"/>
                <w:color w:val="000000"/>
                <w:sz w:val="20"/>
                <w:szCs w:val="20"/>
              </w:rPr>
            </w:pPr>
          </w:p>
        </w:tc>
      </w:tr>
      <w:tr w:rsidR="00FB668A" w:rsidRPr="00F70B9D" w:rsidTr="00775DA3">
        <w:trPr>
          <w:trHeight w:val="262"/>
        </w:trPr>
        <w:tc>
          <w:tcPr>
            <w:tcW w:w="793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FB668A" w:rsidRPr="00F70B9D" w:rsidRDefault="006253C7" w:rsidP="00F24E90">
            <w:pPr>
              <w:rPr>
                <w:rFonts w:ascii="Arial" w:eastAsia="Calibri" w:hAnsi="Arial" w:cs="Arial"/>
                <w:sz w:val="20"/>
                <w:szCs w:val="20"/>
              </w:rPr>
            </w:pPr>
            <w:r>
              <w:rPr>
                <w:rFonts w:ascii="Arial" w:eastAsia="Calibri" w:hAnsi="Arial" w:cs="Arial"/>
                <w:sz w:val="20"/>
                <w:szCs w:val="20"/>
              </w:rPr>
              <w:t>Calibration certificate at commissioning</w:t>
            </w:r>
          </w:p>
        </w:tc>
        <w:tc>
          <w:tcPr>
            <w:tcW w:w="135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B668A" w:rsidRPr="00F70B9D" w:rsidRDefault="00FB668A" w:rsidP="00F24E90">
            <w:pPr>
              <w:jc w:val="center"/>
              <w:rPr>
                <w:rFonts w:ascii="Calibri" w:eastAsia="Calibri" w:hAnsi="Calibri" w:cs="Calibri"/>
                <w:color w:val="000000"/>
                <w:sz w:val="20"/>
                <w:szCs w:val="20"/>
              </w:rPr>
            </w:pPr>
          </w:p>
        </w:tc>
        <w:tc>
          <w:tcPr>
            <w:tcW w:w="139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B668A" w:rsidRPr="00F70B9D" w:rsidRDefault="00FB668A" w:rsidP="00F24E90">
            <w:pPr>
              <w:rPr>
                <w:rFonts w:ascii="Calibri" w:eastAsia="Calibri" w:hAnsi="Calibri" w:cs="Calibri"/>
                <w:color w:val="000000"/>
                <w:sz w:val="20"/>
                <w:szCs w:val="20"/>
              </w:rPr>
            </w:pPr>
          </w:p>
        </w:tc>
      </w:tr>
      <w:tr w:rsidR="00FB668A" w:rsidRPr="00F70B9D" w:rsidTr="00775DA3">
        <w:trPr>
          <w:trHeight w:val="262"/>
        </w:trPr>
        <w:tc>
          <w:tcPr>
            <w:tcW w:w="793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FB668A" w:rsidRPr="00F70B9D" w:rsidRDefault="00FB668A" w:rsidP="00F24E90">
            <w:pPr>
              <w:rPr>
                <w:rFonts w:ascii="Arial" w:eastAsia="Calibri" w:hAnsi="Arial" w:cs="Arial"/>
                <w:sz w:val="20"/>
                <w:szCs w:val="20"/>
              </w:rPr>
            </w:pPr>
            <w:r w:rsidRPr="00FB668A">
              <w:rPr>
                <w:rFonts w:ascii="Arial" w:eastAsia="Calibri" w:hAnsi="Arial" w:cs="Arial"/>
                <w:sz w:val="20"/>
                <w:szCs w:val="20"/>
              </w:rPr>
              <w:t>Preve</w:t>
            </w:r>
            <w:r>
              <w:rPr>
                <w:rFonts w:ascii="Arial" w:eastAsia="Calibri" w:hAnsi="Arial" w:cs="Arial"/>
                <w:sz w:val="20"/>
                <w:szCs w:val="20"/>
              </w:rPr>
              <w:t xml:space="preserve">ntative maintenance minimum of 2 in year </w:t>
            </w:r>
            <w:r w:rsidRPr="00FB668A">
              <w:rPr>
                <w:rFonts w:ascii="Arial" w:eastAsia="Calibri" w:hAnsi="Arial" w:cs="Arial"/>
                <w:sz w:val="20"/>
                <w:szCs w:val="20"/>
              </w:rPr>
              <w:t>within warrantee period</w:t>
            </w:r>
          </w:p>
        </w:tc>
        <w:tc>
          <w:tcPr>
            <w:tcW w:w="135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B668A" w:rsidRPr="00F70B9D" w:rsidRDefault="00FB668A" w:rsidP="00F24E90">
            <w:pPr>
              <w:jc w:val="center"/>
              <w:rPr>
                <w:rFonts w:ascii="Calibri" w:eastAsia="Calibri" w:hAnsi="Calibri" w:cs="Calibri"/>
                <w:color w:val="000000"/>
                <w:sz w:val="20"/>
                <w:szCs w:val="20"/>
              </w:rPr>
            </w:pPr>
          </w:p>
        </w:tc>
        <w:tc>
          <w:tcPr>
            <w:tcW w:w="139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B668A" w:rsidRPr="00F70B9D" w:rsidRDefault="00FB668A" w:rsidP="00F24E90">
            <w:pPr>
              <w:rPr>
                <w:rFonts w:ascii="Calibri" w:eastAsia="Calibri" w:hAnsi="Calibri" w:cs="Calibri"/>
                <w:color w:val="000000"/>
                <w:sz w:val="20"/>
                <w:szCs w:val="20"/>
              </w:rPr>
            </w:pPr>
          </w:p>
        </w:tc>
      </w:tr>
      <w:tr w:rsidR="00F24E90" w:rsidRPr="00F70B9D" w:rsidTr="00775DA3">
        <w:trPr>
          <w:trHeight w:val="262"/>
        </w:trPr>
        <w:tc>
          <w:tcPr>
            <w:tcW w:w="793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F24E90" w:rsidRPr="00F70B9D" w:rsidRDefault="00FB668A" w:rsidP="00F24E90">
            <w:pPr>
              <w:rPr>
                <w:rFonts w:ascii="Arial" w:eastAsia="Calibri" w:hAnsi="Arial" w:cs="Arial"/>
                <w:sz w:val="20"/>
                <w:szCs w:val="20"/>
              </w:rPr>
            </w:pPr>
            <w:r w:rsidRPr="00FB668A">
              <w:rPr>
                <w:rFonts w:ascii="Arial" w:eastAsia="Calibri" w:hAnsi="Arial" w:cs="Arial"/>
                <w:sz w:val="20"/>
                <w:szCs w:val="20"/>
              </w:rPr>
              <w:t>Operating manual</w:t>
            </w:r>
          </w:p>
        </w:tc>
        <w:tc>
          <w:tcPr>
            <w:tcW w:w="135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24E90" w:rsidRPr="00F70B9D" w:rsidRDefault="00F24E90" w:rsidP="00F24E90">
            <w:pPr>
              <w:jc w:val="center"/>
              <w:rPr>
                <w:rFonts w:ascii="Calibri" w:eastAsia="Calibri" w:hAnsi="Calibri" w:cs="Calibri"/>
                <w:color w:val="000000"/>
                <w:sz w:val="20"/>
                <w:szCs w:val="20"/>
              </w:rPr>
            </w:pPr>
          </w:p>
        </w:tc>
        <w:tc>
          <w:tcPr>
            <w:tcW w:w="139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24E90" w:rsidRPr="00F70B9D" w:rsidRDefault="00F24E90" w:rsidP="00F24E90">
            <w:pPr>
              <w:rPr>
                <w:rFonts w:ascii="Calibri" w:eastAsia="Calibri" w:hAnsi="Calibri" w:cs="Calibri"/>
                <w:color w:val="000000"/>
                <w:sz w:val="20"/>
                <w:szCs w:val="20"/>
              </w:rPr>
            </w:pPr>
          </w:p>
        </w:tc>
      </w:tr>
      <w:tr w:rsidR="00F24E90" w:rsidRPr="00F70B9D" w:rsidTr="00775DA3">
        <w:trPr>
          <w:trHeight w:val="262"/>
        </w:trPr>
        <w:tc>
          <w:tcPr>
            <w:tcW w:w="793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F24E90" w:rsidRPr="00F70B9D" w:rsidRDefault="006253C7" w:rsidP="00F24E90">
            <w:pPr>
              <w:rPr>
                <w:rFonts w:ascii="Arial" w:eastAsia="Calibri" w:hAnsi="Arial" w:cs="Arial"/>
                <w:sz w:val="20"/>
                <w:szCs w:val="20"/>
              </w:rPr>
            </w:pPr>
            <w:r>
              <w:rPr>
                <w:rFonts w:ascii="Arial" w:eastAsia="Calibri" w:hAnsi="Arial" w:cs="Arial"/>
                <w:sz w:val="20"/>
                <w:szCs w:val="20"/>
              </w:rPr>
              <w:t>Warning alarm</w:t>
            </w:r>
          </w:p>
        </w:tc>
        <w:tc>
          <w:tcPr>
            <w:tcW w:w="135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24E90" w:rsidRPr="00F70B9D" w:rsidRDefault="00F24E90" w:rsidP="00F24E90">
            <w:pPr>
              <w:jc w:val="center"/>
              <w:rPr>
                <w:rFonts w:ascii="Calibri" w:eastAsia="Calibri" w:hAnsi="Calibri" w:cs="Calibri"/>
                <w:color w:val="000000"/>
                <w:sz w:val="20"/>
                <w:szCs w:val="20"/>
              </w:rPr>
            </w:pPr>
          </w:p>
        </w:tc>
        <w:tc>
          <w:tcPr>
            <w:tcW w:w="139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24E90" w:rsidRPr="00F70B9D" w:rsidRDefault="00F24E90" w:rsidP="00F24E90">
            <w:pPr>
              <w:rPr>
                <w:rFonts w:ascii="Calibri" w:eastAsia="Calibri" w:hAnsi="Calibri" w:cs="Calibri"/>
                <w:color w:val="000000"/>
                <w:sz w:val="20"/>
                <w:szCs w:val="20"/>
              </w:rPr>
            </w:pPr>
          </w:p>
        </w:tc>
      </w:tr>
      <w:tr w:rsidR="00F24E90" w:rsidRPr="00F70B9D" w:rsidTr="00775DA3">
        <w:trPr>
          <w:trHeight w:val="262"/>
        </w:trPr>
        <w:tc>
          <w:tcPr>
            <w:tcW w:w="793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F24E90" w:rsidRPr="00F70B9D" w:rsidRDefault="00BD31D5" w:rsidP="00F24E90">
            <w:pPr>
              <w:rPr>
                <w:rFonts w:ascii="Arial" w:eastAsia="Calibri" w:hAnsi="Arial" w:cs="Arial"/>
                <w:sz w:val="20"/>
                <w:szCs w:val="20"/>
              </w:rPr>
            </w:pPr>
            <w:r>
              <w:rPr>
                <w:rFonts w:ascii="Arial" w:eastAsia="Calibri" w:hAnsi="Arial" w:cs="Arial"/>
                <w:sz w:val="20"/>
                <w:szCs w:val="20"/>
              </w:rPr>
              <w:t>Staff training</w:t>
            </w:r>
          </w:p>
        </w:tc>
        <w:tc>
          <w:tcPr>
            <w:tcW w:w="135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24E90" w:rsidRPr="00F70B9D" w:rsidRDefault="00F24E90" w:rsidP="00F24E90">
            <w:pPr>
              <w:jc w:val="center"/>
              <w:rPr>
                <w:rFonts w:ascii="Calibri" w:eastAsia="Calibri" w:hAnsi="Calibri" w:cs="Calibri"/>
                <w:color w:val="000000"/>
                <w:sz w:val="20"/>
                <w:szCs w:val="20"/>
              </w:rPr>
            </w:pPr>
          </w:p>
        </w:tc>
        <w:tc>
          <w:tcPr>
            <w:tcW w:w="139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24E90" w:rsidRPr="00F70B9D" w:rsidRDefault="00F24E90" w:rsidP="00F24E90">
            <w:pPr>
              <w:rPr>
                <w:rFonts w:ascii="Calibri" w:eastAsia="Calibri" w:hAnsi="Calibri" w:cs="Calibri"/>
                <w:color w:val="000000"/>
                <w:sz w:val="20"/>
                <w:szCs w:val="20"/>
              </w:rPr>
            </w:pPr>
          </w:p>
        </w:tc>
      </w:tr>
      <w:tr w:rsidR="00BD31D5" w:rsidRPr="00F70B9D" w:rsidTr="00775DA3">
        <w:trPr>
          <w:trHeight w:val="262"/>
        </w:trPr>
        <w:tc>
          <w:tcPr>
            <w:tcW w:w="793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BD31D5" w:rsidRDefault="00BD31D5" w:rsidP="00F24E90">
            <w:pPr>
              <w:rPr>
                <w:rFonts w:ascii="Arial" w:eastAsia="Calibri" w:hAnsi="Arial" w:cs="Arial"/>
                <w:sz w:val="20"/>
                <w:szCs w:val="20"/>
              </w:rPr>
            </w:pPr>
            <w:r>
              <w:rPr>
                <w:rFonts w:ascii="Arial" w:eastAsia="Calibri" w:hAnsi="Arial" w:cs="Arial"/>
                <w:sz w:val="20"/>
                <w:szCs w:val="20"/>
              </w:rPr>
              <w:t>Maintenance contract</w:t>
            </w:r>
          </w:p>
        </w:tc>
        <w:tc>
          <w:tcPr>
            <w:tcW w:w="135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BD31D5" w:rsidRPr="00F70B9D" w:rsidRDefault="00BD31D5" w:rsidP="00F24E90">
            <w:pPr>
              <w:jc w:val="center"/>
              <w:rPr>
                <w:rFonts w:ascii="Calibri" w:eastAsia="Calibri" w:hAnsi="Calibri" w:cs="Calibri"/>
                <w:color w:val="000000"/>
                <w:sz w:val="20"/>
                <w:szCs w:val="20"/>
              </w:rPr>
            </w:pPr>
          </w:p>
        </w:tc>
        <w:tc>
          <w:tcPr>
            <w:tcW w:w="139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BD31D5" w:rsidRPr="00F70B9D" w:rsidRDefault="00BD31D5" w:rsidP="00F24E90">
            <w:pPr>
              <w:rPr>
                <w:rFonts w:ascii="Calibri" w:eastAsia="Calibri" w:hAnsi="Calibri" w:cs="Calibri"/>
                <w:color w:val="000000"/>
                <w:sz w:val="20"/>
                <w:szCs w:val="20"/>
              </w:rPr>
            </w:pPr>
          </w:p>
        </w:tc>
      </w:tr>
      <w:tr w:rsidR="00C227FF" w:rsidRPr="00F70B9D" w:rsidTr="00775DA3">
        <w:trPr>
          <w:trHeight w:val="262"/>
        </w:trPr>
        <w:tc>
          <w:tcPr>
            <w:tcW w:w="793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C227FF" w:rsidRDefault="00C227FF" w:rsidP="007C4EDA">
            <w:pPr>
              <w:rPr>
                <w:rFonts w:ascii="Arial" w:eastAsia="Calibri" w:hAnsi="Arial" w:cs="Arial"/>
                <w:sz w:val="20"/>
                <w:szCs w:val="20"/>
              </w:rPr>
            </w:pPr>
          </w:p>
        </w:tc>
        <w:tc>
          <w:tcPr>
            <w:tcW w:w="135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C227FF" w:rsidRPr="00F70B9D" w:rsidRDefault="00C227FF" w:rsidP="00F24E90">
            <w:pPr>
              <w:jc w:val="center"/>
              <w:rPr>
                <w:rFonts w:ascii="Calibri" w:eastAsia="Calibri" w:hAnsi="Calibri" w:cs="Calibri"/>
                <w:color w:val="000000"/>
                <w:sz w:val="20"/>
                <w:szCs w:val="20"/>
              </w:rPr>
            </w:pPr>
          </w:p>
        </w:tc>
        <w:tc>
          <w:tcPr>
            <w:tcW w:w="139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C227FF" w:rsidRPr="00F70B9D" w:rsidRDefault="00C227FF" w:rsidP="00F24E90">
            <w:pPr>
              <w:rPr>
                <w:rFonts w:ascii="Calibri" w:eastAsia="Calibri" w:hAnsi="Calibri" w:cs="Calibri"/>
                <w:color w:val="000000"/>
                <w:sz w:val="20"/>
                <w:szCs w:val="20"/>
              </w:rPr>
            </w:pPr>
          </w:p>
        </w:tc>
      </w:tr>
    </w:tbl>
    <w:p w:rsidR="006253C7" w:rsidRDefault="00F70B9D" w:rsidP="0064763C">
      <w:pPr>
        <w:tabs>
          <w:tab w:val="left" w:pos="-963"/>
          <w:tab w:val="left" w:pos="-720"/>
          <w:tab w:val="left" w:pos="900"/>
          <w:tab w:val="left" w:pos="2250"/>
          <w:tab w:val="left" w:pos="7363"/>
        </w:tabs>
        <w:ind w:left="900" w:hanging="900"/>
        <w:jc w:val="both"/>
        <w:rPr>
          <w:rFonts w:ascii="Arial Unicode MS" w:eastAsia="Arial Unicode MS" w:hAnsi="Arial Unicode MS" w:cs="Arial Unicode MS"/>
          <w:b/>
          <w:sz w:val="22"/>
          <w:szCs w:val="22"/>
          <w:u w:val="single"/>
          <w:lang w:val="en-GB" w:eastAsia="en-GB"/>
        </w:rPr>
      </w:pPr>
      <w:r w:rsidRPr="00F70B9D">
        <w:rPr>
          <w:rFonts w:ascii="Arial Unicode MS" w:eastAsia="Arial Unicode MS" w:hAnsi="Arial Unicode MS" w:cs="Arial Unicode MS"/>
          <w:b/>
          <w:sz w:val="22"/>
          <w:szCs w:val="22"/>
          <w:u w:val="single"/>
          <w:lang w:val="en-GB" w:eastAsia="en-GB"/>
        </w:rPr>
        <w:t xml:space="preserve">           </w:t>
      </w:r>
    </w:p>
    <w:p w:rsidR="00371939" w:rsidRDefault="00F70B9D"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r w:rsidRPr="00F70B9D">
        <w:rPr>
          <w:rFonts w:ascii="Arial Unicode MS" w:eastAsia="Arial Unicode MS" w:hAnsi="Arial Unicode MS" w:cs="Arial Unicode MS"/>
          <w:b/>
          <w:sz w:val="22"/>
          <w:szCs w:val="22"/>
          <w:u w:val="single"/>
          <w:lang w:val="en-GB" w:eastAsia="en-GB"/>
        </w:rPr>
        <w:t xml:space="preserve">                            </w:t>
      </w: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t xml:space="preserve">Price Declaration Form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Default="0064763C" w:rsidP="006A13C2">
      <w:pPr>
        <w:spacing w:line="276" w:lineRule="auto"/>
        <w:jc w:val="both"/>
        <w:rPr>
          <w:rFonts w:ascii="Arial Narrow" w:hAnsi="Arial Narrow" w:cs="Arial Narrow"/>
          <w:lang w:val="en-GB"/>
        </w:rPr>
      </w:pPr>
      <w:r w:rsidRPr="0064763C">
        <w:rPr>
          <w:rFonts w:ascii="Arial Narrow" w:hAnsi="Arial Narrow" w:cs="Arial Narrow"/>
          <w:lang w:val="en-GB"/>
        </w:rPr>
        <w:t xml:space="preserve">Please </w:t>
      </w:r>
      <w:r w:rsidRPr="0064763C">
        <w:rPr>
          <w:rFonts w:ascii="Arial Narrow" w:hAnsi="Arial Narrow" w:cs="Arial Narrow"/>
          <w:lang w:val="en-GB"/>
        </w:rPr>
        <w:tab/>
        <w:t xml:space="preserve">indicate </w:t>
      </w:r>
      <w:r w:rsidRPr="0064763C">
        <w:rPr>
          <w:rFonts w:ascii="Arial Narrow" w:hAnsi="Arial Narrow" w:cs="Arial Narrow"/>
          <w:lang w:val="en-GB"/>
        </w:rPr>
        <w:tab/>
        <w:t xml:space="preserve">your </w:t>
      </w:r>
      <w:r w:rsidRPr="0064763C">
        <w:rPr>
          <w:rFonts w:ascii="Arial Narrow" w:hAnsi="Arial Narrow" w:cs="Arial Narrow"/>
          <w:lang w:val="en-GB"/>
        </w:rPr>
        <w:tab/>
        <w:t xml:space="preserve">total </w:t>
      </w:r>
      <w:r w:rsidRPr="0064763C">
        <w:rPr>
          <w:rFonts w:ascii="Arial Narrow" w:hAnsi="Arial Narrow" w:cs="Arial Narrow"/>
          <w:lang w:val="en-GB"/>
        </w:rPr>
        <w:tab/>
        <w:t xml:space="preserve">RFQ </w:t>
      </w:r>
      <w:r w:rsidRPr="0064763C">
        <w:rPr>
          <w:rFonts w:ascii="Arial Narrow" w:hAnsi="Arial Narrow" w:cs="Arial Narrow"/>
          <w:lang w:val="en-GB"/>
        </w:rPr>
        <w:tab/>
        <w:t xml:space="preserve">price </w:t>
      </w:r>
      <w:r w:rsidRPr="0064763C">
        <w:rPr>
          <w:rFonts w:ascii="Arial Narrow" w:hAnsi="Arial Narrow" w:cs="Arial Narrow"/>
          <w:lang w:val="en-GB"/>
        </w:rPr>
        <w:tab/>
        <w:t>here:</w:t>
      </w:r>
      <w:r>
        <w:rPr>
          <w:rFonts w:ascii="Arial Narrow" w:hAnsi="Arial Narrow" w:cs="Arial Narrow"/>
          <w:lang w:val="en-GB"/>
        </w:rPr>
        <w:t xml:space="preserve"> </w:t>
      </w:r>
      <w:r w:rsidRPr="00E97A16">
        <w:rPr>
          <w:rFonts w:ascii="Arial Narrow" w:hAnsi="Arial Narrow" w:cs="Arial Narrow"/>
          <w:lang w:val="en-GB"/>
        </w:rPr>
        <w:t>R</w:t>
      </w:r>
      <w:r w:rsidR="00331ACE" w:rsidRPr="00E97A16">
        <w:rPr>
          <w:rFonts w:ascii="Arial Narrow" w:hAnsi="Arial Narrow" w:cs="Arial Narrow"/>
          <w:lang w:val="en-GB"/>
        </w:rPr>
        <w:t xml:space="preserve"> </w:t>
      </w:r>
      <w:r w:rsidR="00E97A16">
        <w:rPr>
          <w:rFonts w:ascii="Arial Narrow" w:hAnsi="Arial Narrow" w:cs="Arial Narrow"/>
          <w:lang w:val="en-GB"/>
        </w:rPr>
        <w:t xml:space="preserve">_________________________ </w:t>
      </w:r>
      <w:r w:rsidRPr="0064763C">
        <w:rPr>
          <w:rFonts w:ascii="Arial Narrow" w:hAnsi="Arial Narrow" w:cs="Arial Narrow"/>
          <w:lang w:val="en-GB"/>
        </w:rPr>
        <w:t>(compulsory)</w:t>
      </w:r>
    </w:p>
    <w:p w:rsidR="0064763C" w:rsidRDefault="0064763C" w:rsidP="0064763C">
      <w:pPr>
        <w:jc w:val="both"/>
        <w:rPr>
          <w:rFonts w:ascii="Arial Narrow" w:hAnsi="Arial Narrow" w:cs="Arial Narrow"/>
          <w:lang w:val="en-GB"/>
        </w:rPr>
      </w:pPr>
    </w:p>
    <w:p w:rsidR="0064763C" w:rsidRDefault="0064763C" w:rsidP="0064763C">
      <w:pPr>
        <w:jc w:val="both"/>
        <w:rPr>
          <w:rFonts w:ascii="Arial Narrow" w:hAnsi="Arial Narrow" w:cs="Arial Narrow"/>
          <w:lang w:val="en-GB"/>
        </w:rPr>
      </w:pPr>
      <w:r w:rsidRPr="0064763C">
        <w:rPr>
          <w:rFonts w:ascii="Arial Narrow" w:hAnsi="Arial Narrow" w:cs="Arial Narrow"/>
          <w:lang w:val="en-GB"/>
        </w:rPr>
        <w:t xml:space="preserve">Important: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jc w:val="both"/>
        <w:rPr>
          <w:rFonts w:ascii="Arial Narrow" w:hAnsi="Arial Narrow" w:cs="Arial Narrow"/>
          <w:lang w:val="en-GB"/>
        </w:rPr>
      </w:pPr>
      <w:r w:rsidRPr="0064763C">
        <w:rPr>
          <w:rFonts w:ascii="Arial Narrow" w:hAnsi="Arial Narrow" w:cs="Arial Narrow"/>
          <w:lang w:val="en-GB"/>
        </w:rPr>
        <w:t xml:space="preserve">It is mandatory to indicate your total RFQ price as requested above. This price must be the same as the total RFQ price you submit in your pricing schedule. Should the total RFQ prices differ, the one indicated above shall be considered the correct price.  </w:t>
      </w:r>
    </w:p>
    <w:p w:rsidR="0064763C" w:rsidRPr="0064763C" w:rsidRDefault="0064763C" w:rsidP="0064763C">
      <w:pPr>
        <w:jc w:val="both"/>
        <w:rPr>
          <w:rFonts w:ascii="Arial Narrow" w:hAnsi="Arial Narrow" w:cs="Arial Narrow"/>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following must be noted: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VAT inclusive and must be quoted in South African Rand (ZAR).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firm and fixed from the tender closing date and for the duration of the contract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lastRenderedPageBreak/>
        <w:t xml:space="preserve">All the consortium or joint venture partners must submit a complete set of the latest audited financial statements.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bidders must cost according to the costing template provided or this will lead to disqualification.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cost of delivery, labour etc. must be included in this proposal. </w:t>
      </w: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Bidders must keep all items listed below in stock.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tabs>
          <w:tab w:val="left" w:pos="-963"/>
          <w:tab w:val="left" w:pos="-720"/>
          <w:tab w:val="left" w:pos="0"/>
          <w:tab w:val="left" w:pos="2250"/>
          <w:tab w:val="left" w:pos="7363"/>
        </w:tabs>
        <w:jc w:val="both"/>
        <w:rPr>
          <w:rFonts w:ascii="Arial Narrow" w:hAnsi="Arial Narrow" w:cs="Arial Narrow"/>
          <w:lang w:val="en-GB"/>
        </w:rPr>
      </w:pPr>
      <w:r w:rsidRPr="0064763C">
        <w:rPr>
          <w:rFonts w:ascii="Arial Narrow" w:hAnsi="Arial Narrow" w:cs="Arial Narrow"/>
          <w:lang w:val="en-GB"/>
        </w:rPr>
        <w:t xml:space="preserve">We undertake to hold this offer open for acceptance for a period of 90 days from the date of submission of offers.  We further undertake that upon final acceptance of our offer, we will commence with delivery when required to do so by the Client. </w:t>
      </w: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t>RFQ Number: ..............</w:t>
      </w:r>
      <w:r w:rsidR="00C76FA1">
        <w:rPr>
          <w:rFonts w:ascii="Arial Narrow" w:hAnsi="Arial Narrow" w:cs="Arial Narrow"/>
          <w:b/>
          <w:lang w:val="en-GB"/>
        </w:rPr>
        <w:t>...........</w:t>
      </w:r>
      <w:r w:rsidRPr="0064763C">
        <w:rPr>
          <w:rFonts w:ascii="Arial Narrow" w:hAnsi="Arial Narrow" w:cs="Arial Narrow"/>
          <w:b/>
          <w:lang w:val="en-GB"/>
        </w:rPr>
        <w:t>.............</w:t>
      </w:r>
      <w:r w:rsidR="00C76FA1">
        <w:rPr>
          <w:rFonts w:ascii="Arial Narrow" w:hAnsi="Arial Narrow" w:cs="Arial Narrow"/>
          <w:b/>
          <w:lang w:val="en-GB"/>
        </w:rPr>
        <w:t>.........</w:t>
      </w:r>
      <w:r w:rsidRPr="0064763C">
        <w:rPr>
          <w:rFonts w:ascii="Arial Narrow" w:hAnsi="Arial Narrow" w:cs="Arial Narrow"/>
          <w:b/>
          <w:lang w:val="en-GB"/>
        </w:rPr>
        <w:t xml:space="preserve">.............. </w:t>
      </w:r>
    </w:p>
    <w:p w:rsidR="00C76FA1" w:rsidRPr="0064763C" w:rsidRDefault="00C76FA1"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b/>
          <w:lang w:val="en-GB"/>
        </w:rPr>
        <w:t>Name of Bidder: ...........................</w:t>
      </w:r>
      <w:r w:rsidR="00C76FA1">
        <w:rPr>
          <w:rFonts w:ascii="Arial Narrow" w:hAnsi="Arial Narrow" w:cs="Arial Narrow"/>
          <w:b/>
          <w:lang w:val="en-GB"/>
        </w:rPr>
        <w:t>.......................................</w:t>
      </w:r>
      <w:r w:rsidRPr="0064763C">
        <w:rPr>
          <w:rFonts w:ascii="Arial Narrow" w:hAnsi="Arial Narrow" w:cs="Arial Narrow"/>
          <w:b/>
          <w:lang w:val="en-GB"/>
        </w:rPr>
        <w:t>................................................................................</w:t>
      </w:r>
      <w:r w:rsidRPr="0064763C">
        <w:rPr>
          <w:rFonts w:ascii="Arial Narrow" w:hAnsi="Arial Narrow" w:cs="Arial Narrow"/>
          <w:lang w:val="en-GB"/>
        </w:rPr>
        <w:t xml:space="preserve"> </w:t>
      </w:r>
    </w:p>
    <w:p w:rsidR="00F60036" w:rsidRDefault="00F60036" w:rsidP="00001F5E">
      <w:pPr>
        <w:tabs>
          <w:tab w:val="left" w:pos="1080"/>
          <w:tab w:val="left" w:pos="6480"/>
          <w:tab w:val="left" w:pos="7920"/>
          <w:tab w:val="left" w:pos="9270"/>
        </w:tabs>
        <w:jc w:val="both"/>
        <w:rPr>
          <w:rFonts w:ascii="Arial Narrow" w:hAnsi="Arial Narrow"/>
          <w:color w:val="000000" w:themeColor="text1"/>
          <w:sz w:val="20"/>
          <w:szCs w:val="20"/>
        </w:rPr>
      </w:pPr>
    </w:p>
    <w:p w:rsidR="00B07AFA" w:rsidRDefault="00EA7384" w:rsidP="00F001AF">
      <w:pPr>
        <w:pStyle w:val="Heading1"/>
        <w:spacing w:before="0" w:after="0"/>
        <w:ind w:left="709" w:hanging="709"/>
        <w:rPr>
          <w:rFonts w:ascii="Arial" w:hAnsi="Arial" w:cs="Arial"/>
          <w:sz w:val="24"/>
          <w:szCs w:val="24"/>
        </w:rPr>
      </w:pPr>
      <w:bookmarkStart w:id="5" w:name="_Toc109116961"/>
      <w:r>
        <w:rPr>
          <w:rFonts w:ascii="Arial" w:hAnsi="Arial" w:cs="Arial"/>
          <w:sz w:val="24"/>
          <w:szCs w:val="24"/>
        </w:rPr>
        <w:t>DECLARATION OF INTEREST</w:t>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t>SBD4</w:t>
      </w:r>
      <w:bookmarkEnd w:id="5"/>
    </w:p>
    <w:p w:rsidR="008D5E6A" w:rsidRDefault="008D5E6A" w:rsidP="008D5E6A"/>
    <w:p w:rsidR="0090419D" w:rsidRPr="008D5E6A" w:rsidRDefault="0090419D" w:rsidP="008D5E6A"/>
    <w:p w:rsidR="003B72E5" w:rsidRPr="003B72E5" w:rsidRDefault="003B72E5" w:rsidP="003B72E5">
      <w:pPr>
        <w:tabs>
          <w:tab w:val="left" w:pos="7363"/>
          <w:tab w:val="center" w:pos="10530"/>
        </w:tabs>
        <w:jc w:val="center"/>
        <w:rPr>
          <w:rFonts w:ascii="Arial Narrow" w:hAnsi="Arial Narrow" w:cs="Arial"/>
          <w:b/>
          <w:lang w:val="en-GB"/>
        </w:rPr>
      </w:pPr>
      <w:r w:rsidRPr="003B72E5">
        <w:rPr>
          <w:rFonts w:ascii="Arial Narrow" w:hAnsi="Arial Narrow" w:cs="Arial"/>
          <w:b/>
          <w:lang w:val="en-GB"/>
        </w:rPr>
        <w:t>BIDDER’S DISCLOSURE</w:t>
      </w:r>
    </w:p>
    <w:p w:rsidR="003B72E5" w:rsidRPr="003B72E5" w:rsidRDefault="003B72E5" w:rsidP="003B72E5">
      <w:pPr>
        <w:tabs>
          <w:tab w:val="left" w:pos="7363"/>
          <w:tab w:val="center" w:pos="10530"/>
        </w:tabs>
        <w:jc w:val="both"/>
        <w:rPr>
          <w:rFonts w:ascii="Arial Narrow" w:hAnsi="Arial Narrow" w:cs="Arial"/>
          <w:lang w:val="en-GB"/>
        </w:rPr>
      </w:pPr>
    </w:p>
    <w:p w:rsidR="003B72E5" w:rsidRPr="003B72E5" w:rsidRDefault="003B72E5" w:rsidP="004272A8">
      <w:pPr>
        <w:widowControl w:val="0"/>
        <w:numPr>
          <w:ilvl w:val="0"/>
          <w:numId w:val="19"/>
        </w:numPr>
        <w:snapToGrid w:val="0"/>
        <w:jc w:val="both"/>
        <w:rPr>
          <w:rFonts w:ascii="Arial Narrow" w:hAnsi="Arial Narrow" w:cs="Arial"/>
          <w:b/>
          <w:lang w:val="en-GB"/>
        </w:rPr>
      </w:pPr>
      <w:r w:rsidRPr="003B72E5">
        <w:rPr>
          <w:rFonts w:ascii="Arial Narrow" w:hAnsi="Arial Narrow" w:cs="Arial"/>
          <w:b/>
          <w:lang w:val="en-GB"/>
        </w:rPr>
        <w:t>PURPOSE OF THE FORM</w:t>
      </w:r>
    </w:p>
    <w:p w:rsidR="003B72E5" w:rsidRPr="003B72E5" w:rsidRDefault="003B72E5" w:rsidP="003B72E5">
      <w:pPr>
        <w:ind w:left="709"/>
        <w:jc w:val="both"/>
        <w:rPr>
          <w:rFonts w:ascii="Arial Narrow" w:hAnsi="Arial Narrow" w:cs="Arial"/>
          <w:lang w:val="en-GB"/>
        </w:rPr>
      </w:pPr>
      <w:r w:rsidRPr="003B72E5">
        <w:rPr>
          <w:rFonts w:ascii="Arial Narrow" w:hAnsi="Arial Narrow" w:cs="Arial"/>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rsidR="003B72E5" w:rsidRPr="003B72E5" w:rsidRDefault="003B72E5" w:rsidP="003B72E5">
      <w:pPr>
        <w:ind w:left="709"/>
        <w:jc w:val="both"/>
        <w:rPr>
          <w:rFonts w:ascii="Arial Narrow" w:hAnsi="Arial Narrow" w:cs="Arial"/>
          <w:lang w:val="en-GB"/>
        </w:rPr>
      </w:pPr>
    </w:p>
    <w:p w:rsidR="003B72E5" w:rsidRPr="003B72E5" w:rsidRDefault="003B72E5" w:rsidP="003B72E5">
      <w:pPr>
        <w:ind w:left="709"/>
        <w:jc w:val="both"/>
        <w:rPr>
          <w:rFonts w:ascii="Arial Narrow" w:hAnsi="Arial Narrow" w:cs="Arial"/>
          <w:lang w:val="en-GB"/>
        </w:rPr>
      </w:pPr>
      <w:r w:rsidRPr="003B72E5">
        <w:rPr>
          <w:rFonts w:ascii="Arial Narrow" w:hAnsi="Arial Narrow" w:cs="Arial"/>
          <w:lang w:val="en-GB"/>
        </w:rPr>
        <w:t xml:space="preserve">Where a person/s are listed in the Register for Tender Defaulters and / or the List of Restricted Suppliers, that person will automatically be disqualified from the bid process. </w:t>
      </w:r>
    </w:p>
    <w:p w:rsidR="003B72E5" w:rsidRPr="003B72E5" w:rsidRDefault="003B72E5" w:rsidP="003B72E5">
      <w:pPr>
        <w:tabs>
          <w:tab w:val="left" w:pos="7363"/>
          <w:tab w:val="center" w:pos="10530"/>
        </w:tabs>
        <w:jc w:val="both"/>
        <w:rPr>
          <w:rFonts w:ascii="Arial Narrow" w:hAnsi="Arial Narrow" w:cs="Arial"/>
          <w:lang w:val="en-GB"/>
        </w:rPr>
      </w:pPr>
    </w:p>
    <w:p w:rsidR="003B72E5" w:rsidRPr="003B72E5" w:rsidRDefault="003B72E5" w:rsidP="003B72E5">
      <w:pPr>
        <w:tabs>
          <w:tab w:val="left" w:pos="-1440"/>
          <w:tab w:val="left" w:pos="-720"/>
          <w:tab w:val="left" w:pos="1123"/>
          <w:tab w:val="left" w:pos="2246"/>
          <w:tab w:val="left" w:pos="7363"/>
        </w:tabs>
        <w:jc w:val="both"/>
        <w:rPr>
          <w:rFonts w:ascii="Arial Narrow" w:hAnsi="Arial Narrow" w:cs="Arial"/>
          <w:lang w:val="en-GB"/>
        </w:rPr>
      </w:pPr>
    </w:p>
    <w:p w:rsidR="003B72E5" w:rsidRDefault="003B72E5" w:rsidP="004272A8">
      <w:pPr>
        <w:widowControl w:val="0"/>
        <w:numPr>
          <w:ilvl w:val="0"/>
          <w:numId w:val="19"/>
        </w:numPr>
        <w:tabs>
          <w:tab w:val="left" w:pos="-963"/>
          <w:tab w:val="left" w:pos="-720"/>
        </w:tabs>
        <w:snapToGrid w:val="0"/>
        <w:jc w:val="both"/>
        <w:rPr>
          <w:rFonts w:ascii="Arial Narrow" w:hAnsi="Arial Narrow" w:cs="Arial"/>
          <w:b/>
          <w:lang w:val="en-GB"/>
        </w:rPr>
      </w:pPr>
      <w:r w:rsidRPr="003B72E5">
        <w:rPr>
          <w:rFonts w:ascii="Arial Narrow" w:hAnsi="Arial Narrow" w:cs="Arial"/>
          <w:b/>
          <w:lang w:val="en-GB"/>
        </w:rPr>
        <w:t>Bidder’s declaration</w:t>
      </w:r>
    </w:p>
    <w:p w:rsidR="000E360F" w:rsidRPr="003B72E5" w:rsidRDefault="000E360F" w:rsidP="000E360F">
      <w:pPr>
        <w:widowControl w:val="0"/>
        <w:tabs>
          <w:tab w:val="left" w:pos="-963"/>
          <w:tab w:val="left" w:pos="-720"/>
        </w:tabs>
        <w:snapToGrid w:val="0"/>
        <w:ind w:left="360"/>
        <w:jc w:val="both"/>
        <w:rPr>
          <w:rFonts w:ascii="Arial Narrow" w:hAnsi="Arial Narrow" w:cs="Arial"/>
          <w:b/>
          <w:lang w:val="en-GB"/>
        </w:rPr>
      </w:pPr>
    </w:p>
    <w:p w:rsidR="003B72E5" w:rsidRP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 xml:space="preserve">2.1 </w:t>
      </w:r>
      <w:r w:rsidRPr="003B72E5">
        <w:rPr>
          <w:rFonts w:ascii="Arial Narrow" w:hAnsi="Arial Narrow" w:cs="Arial"/>
          <w:lang w:val="en-GB"/>
        </w:rPr>
        <w:tab/>
        <w:t>Is the bidder, or any of its directors / trustees / shareholders / members / partners or any person having a controlling interest</w:t>
      </w:r>
      <w:r w:rsidRPr="003B72E5">
        <w:rPr>
          <w:rStyle w:val="FootnoteReference"/>
          <w:rFonts w:ascii="Arial Narrow" w:hAnsi="Arial Narrow" w:cs="Arial"/>
          <w:lang w:val="en-GB"/>
        </w:rPr>
        <w:footnoteReference w:id="1"/>
      </w:r>
      <w:r w:rsidRPr="003B72E5">
        <w:rPr>
          <w:rFonts w:ascii="Arial Narrow" w:hAnsi="Arial Narrow" w:cs="Arial"/>
          <w:lang w:val="en-GB"/>
        </w:rPr>
        <w:t xml:space="preserve"> in the enterprise, </w:t>
      </w:r>
    </w:p>
    <w:p w:rsidR="003B72E5" w:rsidRP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ab/>
        <w:t>employed by the state?</w:t>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sidRPr="003B72E5">
        <w:rPr>
          <w:rFonts w:ascii="Arial Narrow" w:hAnsi="Arial Narrow" w:cs="Arial"/>
          <w:b/>
          <w:lang w:val="en-GB"/>
        </w:rPr>
        <w:t>YES/NO</w:t>
      </w:r>
      <w:r w:rsidRPr="003B72E5">
        <w:rPr>
          <w:rFonts w:ascii="Arial Narrow" w:hAnsi="Arial Narrow" w:cs="Arial"/>
          <w:lang w:val="en-GB"/>
        </w:rPr>
        <w:tab/>
      </w:r>
    </w:p>
    <w:p w:rsid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2.1.1</w:t>
      </w:r>
      <w:r w:rsidRPr="003B72E5">
        <w:rPr>
          <w:rFonts w:ascii="Arial Narrow" w:hAnsi="Arial Narrow" w:cs="Arial"/>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p w:rsidR="003B72E5" w:rsidRPr="003B72E5" w:rsidRDefault="003B72E5" w:rsidP="003B72E5">
      <w:pPr>
        <w:tabs>
          <w:tab w:val="left" w:pos="-963"/>
          <w:tab w:val="left" w:pos="-720"/>
        </w:tabs>
        <w:ind w:left="720" w:hanging="720"/>
        <w:jc w:val="both"/>
        <w:rPr>
          <w:rFonts w:ascii="Arial Narrow" w:hAnsi="Arial Narrow" w:cs="Arial"/>
          <w:lang w:val="en-GB"/>
        </w:rPr>
      </w:pPr>
    </w:p>
    <w:tbl>
      <w:tblPr>
        <w:tblpPr w:leftFromText="180" w:rightFromText="180" w:vertAnchor="text" w:horzAnchor="page" w:tblpX="1440" w:tblpY="96"/>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2"/>
        <w:gridCol w:w="2672"/>
        <w:gridCol w:w="3849"/>
      </w:tblGrid>
      <w:tr w:rsidR="003B72E5" w:rsidRPr="003B72E5" w:rsidTr="003B72E5">
        <w:trPr>
          <w:trHeight w:val="1341"/>
        </w:trPr>
        <w:tc>
          <w:tcPr>
            <w:tcW w:w="2982"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lastRenderedPageBreak/>
              <w:t>Full Name</w:t>
            </w:r>
          </w:p>
        </w:tc>
        <w:tc>
          <w:tcPr>
            <w:tcW w:w="2672"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Identity Number</w:t>
            </w:r>
          </w:p>
        </w:tc>
        <w:tc>
          <w:tcPr>
            <w:tcW w:w="3849"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Name of State institution</w:t>
            </w: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bl>
    <w:p w:rsidR="003B72E5" w:rsidRPr="003B72E5" w:rsidRDefault="003B72E5" w:rsidP="003B72E5">
      <w:pPr>
        <w:tabs>
          <w:tab w:val="left" w:pos="-963"/>
          <w:tab w:val="left" w:pos="-720"/>
          <w:tab w:val="left" w:pos="142"/>
          <w:tab w:val="left" w:pos="1215"/>
          <w:tab w:val="left" w:pos="2250"/>
          <w:tab w:val="left" w:pos="7363"/>
        </w:tabs>
        <w:ind w:left="142" w:hanging="142"/>
        <w:jc w:val="both"/>
        <w:rPr>
          <w:rFonts w:ascii="Arial Narrow" w:hAnsi="Arial Narrow" w:cs="Arial"/>
          <w:lang w:val="en-GB"/>
        </w:rPr>
      </w:pPr>
      <w:r w:rsidRPr="003B72E5">
        <w:rPr>
          <w:rFonts w:ascii="Arial Narrow" w:hAnsi="Arial Narrow" w:cs="Arial"/>
          <w:lang w:val="en-GB"/>
        </w:rPr>
        <w:tab/>
      </w: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2C48C9"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2.2</w:t>
      </w:r>
      <w:r w:rsidRPr="003B72E5">
        <w:rPr>
          <w:rFonts w:ascii="Arial Narrow" w:hAnsi="Arial Narrow" w:cs="Arial"/>
          <w:lang w:val="en-GB"/>
        </w:rPr>
        <w:tab/>
        <w:t>Do you, or any person connected with the bidder, have a relationship with any person who is employed by the procuring institution?</w:t>
      </w:r>
      <w:r w:rsidRPr="003B72E5">
        <w:rPr>
          <w:rFonts w:ascii="Arial Narrow" w:hAnsi="Arial Narrow" w:cs="Arial"/>
          <w:b/>
          <w:lang w:val="en-GB"/>
        </w:rPr>
        <w:t xml:space="preserve"> </w:t>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sidRPr="003B72E5">
        <w:rPr>
          <w:rFonts w:ascii="Arial Narrow" w:hAnsi="Arial Narrow" w:cs="Arial"/>
          <w:b/>
          <w:lang w:val="en-GB"/>
        </w:rPr>
        <w:t>YES/NO</w:t>
      </w:r>
    </w:p>
    <w:p w:rsidR="0090419D" w:rsidRDefault="003B72E5" w:rsidP="003B72E5">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3B72E5" w:rsidRPr="003B72E5" w:rsidRDefault="003B72E5" w:rsidP="003B72E5">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3B72E5" w:rsidRPr="003B72E5" w:rsidRDefault="003B72E5" w:rsidP="002C48C9">
      <w:pPr>
        <w:tabs>
          <w:tab w:val="left" w:pos="-963"/>
          <w:tab w:val="left" w:pos="-720"/>
          <w:tab w:val="left" w:pos="990"/>
          <w:tab w:val="left" w:pos="1215"/>
          <w:tab w:val="left" w:pos="2250"/>
          <w:tab w:val="left" w:pos="7363"/>
        </w:tabs>
        <w:jc w:val="both"/>
        <w:rPr>
          <w:rFonts w:ascii="Arial Narrow" w:hAnsi="Arial Narrow" w:cs="Arial"/>
          <w:lang w:val="en-GB"/>
        </w:rPr>
      </w:pPr>
      <w:r w:rsidRPr="003B72E5">
        <w:rPr>
          <w:rFonts w:ascii="Arial Narrow" w:hAnsi="Arial Narrow" w:cs="Arial"/>
          <w:lang w:val="en-GB"/>
        </w:rPr>
        <w:t>2.2.1     If so, furnish particulars:</w:t>
      </w:r>
    </w:p>
    <w:p w:rsidR="003B72E5" w:rsidRPr="003B72E5" w:rsidRDefault="003B72E5" w:rsidP="003B72E5">
      <w:pPr>
        <w:ind w:left="1800" w:hanging="1080"/>
        <w:jc w:val="both"/>
        <w:rPr>
          <w:rFonts w:ascii="Arial Narrow" w:hAnsi="Arial Narrow" w:cs="Arial"/>
          <w:lang w:val="en-GB"/>
        </w:rPr>
      </w:pPr>
      <w:r w:rsidRPr="003B72E5">
        <w:rPr>
          <w:rFonts w:ascii="Arial Narrow" w:hAnsi="Arial Narrow" w:cs="Arial"/>
          <w:lang w:val="en-GB"/>
        </w:rPr>
        <w:t>……………………………………………………………………………………</w:t>
      </w:r>
    </w:p>
    <w:p w:rsidR="003B72E5" w:rsidRPr="003B72E5" w:rsidRDefault="003B72E5" w:rsidP="003B72E5">
      <w:pPr>
        <w:ind w:left="1800" w:hanging="1080"/>
        <w:jc w:val="both"/>
        <w:rPr>
          <w:rFonts w:ascii="Arial Narrow" w:hAnsi="Arial Narrow" w:cs="Arial"/>
          <w:lang w:val="en-GB"/>
        </w:rPr>
      </w:pPr>
      <w:r w:rsidRPr="003B72E5">
        <w:rPr>
          <w:rFonts w:ascii="Arial Narrow" w:hAnsi="Arial Narrow" w:cs="Arial"/>
          <w:lang w:val="en-GB"/>
        </w:rPr>
        <w:t>……………………………………………………………………………………</w:t>
      </w:r>
    </w:p>
    <w:p w:rsidR="003B72E5" w:rsidRPr="003B72E5" w:rsidRDefault="003B72E5" w:rsidP="003B72E5">
      <w:pPr>
        <w:jc w:val="both"/>
        <w:rPr>
          <w:rFonts w:ascii="Arial Narrow" w:hAnsi="Arial Narrow" w:cs="Arial"/>
        </w:rPr>
      </w:pP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2.3 </w:t>
      </w:r>
      <w:r w:rsidRPr="003B72E5">
        <w:rPr>
          <w:rFonts w:ascii="Arial Narrow" w:hAnsi="Arial Narrow" w:cs="Arial"/>
        </w:rPr>
        <w:tab/>
        <w:t>Does the bidder or any of its directors / trustees / shareholders / members / partners or any person having a controlling interest in the enterprise have any interest in any other related enterprise whether or not they are bidding for this contract?</w:t>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sidRPr="003B72E5">
        <w:rPr>
          <w:rFonts w:ascii="Arial Narrow" w:hAnsi="Arial Narrow" w:cs="Arial"/>
          <w:b/>
          <w:lang w:val="en-GB"/>
        </w:rPr>
        <w:t>YES/NO</w:t>
      </w:r>
    </w:p>
    <w:p w:rsidR="003B72E5" w:rsidRPr="003B72E5" w:rsidRDefault="003B72E5" w:rsidP="003B72E5">
      <w:pPr>
        <w:jc w:val="both"/>
        <w:rPr>
          <w:rFonts w:ascii="Arial Narrow" w:hAnsi="Arial Narrow" w:cs="Arial"/>
        </w:rPr>
      </w:pPr>
    </w:p>
    <w:p w:rsidR="003B72E5" w:rsidRPr="003B72E5" w:rsidRDefault="003B72E5" w:rsidP="004272A8">
      <w:pPr>
        <w:widowControl w:val="0"/>
        <w:numPr>
          <w:ilvl w:val="2"/>
          <w:numId w:val="20"/>
        </w:numPr>
        <w:snapToGrid w:val="0"/>
        <w:jc w:val="both"/>
        <w:rPr>
          <w:rFonts w:ascii="Arial Narrow" w:hAnsi="Arial Narrow" w:cs="Arial"/>
        </w:rPr>
      </w:pPr>
      <w:r w:rsidRPr="003B72E5">
        <w:rPr>
          <w:rFonts w:ascii="Arial Narrow" w:hAnsi="Arial Narrow" w:cs="Arial"/>
        </w:rPr>
        <w:t>If so, furnish particulars:</w:t>
      </w:r>
    </w:p>
    <w:p w:rsidR="003B72E5" w:rsidRPr="003B72E5" w:rsidRDefault="003B72E5" w:rsidP="003B72E5">
      <w:pPr>
        <w:ind w:left="720"/>
        <w:jc w:val="both"/>
        <w:rPr>
          <w:rFonts w:ascii="Arial Narrow" w:hAnsi="Arial Narrow" w:cs="Arial"/>
        </w:rPr>
      </w:pPr>
      <w:r w:rsidRPr="003B72E5">
        <w:rPr>
          <w:rFonts w:ascii="Arial Narrow" w:hAnsi="Arial Narrow" w:cs="Arial"/>
        </w:rPr>
        <w:t>…………………………………………………………………………….</w:t>
      </w:r>
    </w:p>
    <w:p w:rsidR="003B72E5" w:rsidRPr="003B72E5" w:rsidRDefault="003B72E5" w:rsidP="003B72E5">
      <w:pPr>
        <w:ind w:left="720"/>
        <w:jc w:val="both"/>
        <w:rPr>
          <w:rFonts w:ascii="Arial Narrow" w:hAnsi="Arial Narrow" w:cs="Arial"/>
        </w:rPr>
      </w:pPr>
      <w:r w:rsidRPr="003B72E5">
        <w:rPr>
          <w:rFonts w:ascii="Arial Narrow" w:hAnsi="Arial Narrow" w:cs="Arial"/>
        </w:rPr>
        <w:t>…………………………………………………………………………….</w:t>
      </w:r>
    </w:p>
    <w:p w:rsidR="003B72E5" w:rsidRPr="003B72E5" w:rsidRDefault="003B72E5" w:rsidP="003B72E5">
      <w:pPr>
        <w:jc w:val="both"/>
        <w:rPr>
          <w:rFonts w:ascii="Arial Narrow" w:hAnsi="Arial Narrow" w:cs="Arial"/>
        </w:rPr>
      </w:pPr>
    </w:p>
    <w:p w:rsidR="003B72E5" w:rsidRPr="003B72E5" w:rsidRDefault="003B72E5" w:rsidP="004272A8">
      <w:pPr>
        <w:widowControl w:val="0"/>
        <w:numPr>
          <w:ilvl w:val="0"/>
          <w:numId w:val="20"/>
        </w:numPr>
        <w:snapToGrid w:val="0"/>
        <w:jc w:val="both"/>
        <w:rPr>
          <w:rFonts w:ascii="Arial Narrow" w:hAnsi="Arial Narrow" w:cs="Arial"/>
          <w:b/>
        </w:rPr>
      </w:pPr>
      <w:r w:rsidRPr="003B72E5">
        <w:rPr>
          <w:rFonts w:ascii="Arial Narrow" w:hAnsi="Arial Narrow" w:cs="Arial"/>
          <w:b/>
        </w:rPr>
        <w:t>DECLARATION</w:t>
      </w:r>
    </w:p>
    <w:p w:rsidR="003B72E5" w:rsidRPr="003B72E5" w:rsidRDefault="003B72E5" w:rsidP="003B72E5">
      <w:pPr>
        <w:ind w:left="360"/>
        <w:jc w:val="both"/>
        <w:rPr>
          <w:rFonts w:ascii="Arial Narrow" w:hAnsi="Arial Narrow" w:cs="Arial"/>
          <w:b/>
        </w:rPr>
      </w:pPr>
    </w:p>
    <w:p w:rsidR="003B72E5" w:rsidRPr="003B72E5" w:rsidRDefault="003B72E5" w:rsidP="003B72E5">
      <w:pPr>
        <w:ind w:left="720"/>
        <w:jc w:val="both"/>
        <w:rPr>
          <w:rFonts w:ascii="Arial Narrow" w:hAnsi="Arial Narrow" w:cs="Arial"/>
        </w:rPr>
      </w:pPr>
      <w:r w:rsidRPr="003B72E5">
        <w:rPr>
          <w:rFonts w:ascii="Arial Narrow" w:hAnsi="Arial Narrow" w:cs="Arial"/>
        </w:rPr>
        <w:t>I, the undersigned, (name)……………………………………………………………………. in submitting the accompanying bid, do hereby make the following statements that I certify to be true and complete in every respect:</w:t>
      </w:r>
    </w:p>
    <w:p w:rsidR="003B72E5" w:rsidRPr="003B72E5" w:rsidRDefault="003B72E5" w:rsidP="003B72E5">
      <w:pPr>
        <w:ind w:left="720"/>
        <w:jc w:val="both"/>
        <w:rPr>
          <w:rFonts w:ascii="Arial Narrow" w:hAnsi="Arial Narrow" w:cs="Arial"/>
        </w:rPr>
      </w:pP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3.1 </w:t>
      </w:r>
      <w:r w:rsidRPr="003B72E5">
        <w:rPr>
          <w:rFonts w:ascii="Arial Narrow" w:hAnsi="Arial Narrow" w:cs="Arial"/>
        </w:rPr>
        <w:tab/>
        <w:t>I have read and I understand the contents of this disclosure;</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3.2</w:t>
      </w:r>
      <w:r w:rsidRPr="003B72E5">
        <w:rPr>
          <w:rFonts w:ascii="Arial Narrow" w:hAnsi="Arial Narrow" w:cs="Arial"/>
        </w:rPr>
        <w:tab/>
        <w:t>I understand that the accompanying bid will be disqualified if this disclosure is found not to be true and complete in every respect;</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3.3 </w:t>
      </w:r>
      <w:r w:rsidRPr="003B72E5">
        <w:rPr>
          <w:rFonts w:ascii="Arial Narrow" w:hAnsi="Arial Narrow" w:cs="Arial"/>
        </w:rPr>
        <w:tab/>
        <w:t>The bidder has arrived at the accompanying bid independently from, and without consultation, communication, agreement or arrangement with any competitor. However, communication between partners in a joint venture or consortium</w:t>
      </w:r>
      <w:r w:rsidRPr="003B72E5">
        <w:rPr>
          <w:rStyle w:val="FootnoteReference"/>
          <w:rFonts w:ascii="Arial Narrow" w:hAnsi="Arial Narrow" w:cs="Arial"/>
        </w:rPr>
        <w:footnoteReference w:id="2"/>
      </w:r>
      <w:r w:rsidRPr="003B72E5">
        <w:rPr>
          <w:rFonts w:ascii="Arial Narrow" w:hAnsi="Arial Narrow" w:cs="Arial"/>
        </w:rPr>
        <w:t xml:space="preserve"> will not be construed as collusive bidding.</w:t>
      </w:r>
    </w:p>
    <w:p w:rsidR="003B72E5" w:rsidRPr="003B72E5" w:rsidRDefault="003B72E5" w:rsidP="003B72E5">
      <w:pPr>
        <w:ind w:left="720" w:hanging="720"/>
        <w:jc w:val="both"/>
        <w:rPr>
          <w:rFonts w:ascii="Arial Narrow" w:hAnsi="Arial Narrow" w:cs="Arial"/>
          <w:b/>
        </w:rPr>
      </w:pPr>
      <w:r w:rsidRPr="003B72E5">
        <w:rPr>
          <w:rFonts w:ascii="Arial Narrow" w:hAnsi="Arial Narrow" w:cs="Arial"/>
        </w:rPr>
        <w:t>3.4</w:t>
      </w:r>
      <w:r w:rsidRPr="003B72E5">
        <w:rPr>
          <w:rFonts w:ascii="Arial Narrow" w:hAnsi="Arial Narrow" w:cs="Arial"/>
          <w:b/>
        </w:rPr>
        <w:t xml:space="preserve"> </w:t>
      </w:r>
      <w:r w:rsidRPr="003B72E5">
        <w:rPr>
          <w:rFonts w:ascii="Arial Narrow" w:hAnsi="Arial Narrow" w:cs="Arial"/>
          <w:b/>
        </w:rPr>
        <w:tab/>
      </w:r>
      <w:r w:rsidRPr="003B72E5">
        <w:rPr>
          <w:rFonts w:ascii="Arial Narrow" w:hAnsi="Arial Narrow" w:cs="Arial"/>
        </w:rPr>
        <w:t xml:space="preserve">In addition, there have been no consultations, communications, agreements or arrangements with any competitor regarding the quality, quantity, specifications, prices, including methods, factors or formulas used to </w:t>
      </w:r>
      <w:r w:rsidRPr="003B72E5">
        <w:rPr>
          <w:rFonts w:ascii="Arial Narrow" w:hAnsi="Arial Narrow" w:cs="Arial"/>
        </w:rPr>
        <w:lastRenderedPageBreak/>
        <w:t>calculate prices, market allocation, the intention or decision to submit or not to submit the bid, bidding with the intention not to win the bid and conditions or delivery particulars of the products or services to which this bid invitation relates.</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3.4</w:t>
      </w:r>
      <w:r w:rsidRPr="003B72E5">
        <w:rPr>
          <w:rFonts w:ascii="Arial Narrow" w:hAnsi="Arial Narrow" w:cs="Arial"/>
        </w:rPr>
        <w:tab/>
        <w:t>The terms of the accompanying bid have not been, and will not be, disclosed by the bidder, directly or indirectly, to any competitor, prior to the date and time of the official bid opening or of the awarding of the contract.</w:t>
      </w:r>
    </w:p>
    <w:p w:rsidR="003B72E5" w:rsidRPr="003B72E5" w:rsidRDefault="003B72E5" w:rsidP="003B72E5">
      <w:pPr>
        <w:jc w:val="both"/>
        <w:rPr>
          <w:rFonts w:ascii="Arial Narrow" w:hAnsi="Arial Narrow" w:cs="Arial"/>
        </w:rPr>
      </w:pPr>
    </w:p>
    <w:p w:rsidR="003B72E5" w:rsidRDefault="003B72E5" w:rsidP="003B72E5">
      <w:pPr>
        <w:ind w:left="720" w:hanging="720"/>
        <w:jc w:val="both"/>
        <w:rPr>
          <w:rFonts w:ascii="Arial Narrow" w:hAnsi="Arial Narrow" w:cs="Arial"/>
        </w:rPr>
      </w:pPr>
      <w:r w:rsidRPr="003B72E5">
        <w:rPr>
          <w:rFonts w:ascii="Arial Narrow" w:hAnsi="Arial Narrow" w:cs="Arial"/>
        </w:rPr>
        <w:t xml:space="preserve">3.5 </w:t>
      </w:r>
      <w:r w:rsidRPr="003B72E5">
        <w:rPr>
          <w:rFonts w:ascii="Arial Narrow" w:hAnsi="Arial Narrow" w:cs="Arial"/>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rsidR="003B72E5" w:rsidRDefault="003B72E5" w:rsidP="003B72E5">
      <w:pPr>
        <w:ind w:left="720" w:hanging="720"/>
        <w:jc w:val="both"/>
        <w:rPr>
          <w:rFonts w:ascii="Arial Narrow" w:hAnsi="Arial Narrow" w:cs="Arial"/>
        </w:rPr>
      </w:pPr>
    </w:p>
    <w:p w:rsidR="000E360F" w:rsidRDefault="000E360F" w:rsidP="003B72E5">
      <w:pPr>
        <w:ind w:left="720" w:hanging="720"/>
        <w:jc w:val="both"/>
        <w:rPr>
          <w:rFonts w:ascii="Arial Narrow" w:hAnsi="Arial Narrow" w:cs="Arial"/>
        </w:rPr>
      </w:pPr>
    </w:p>
    <w:p w:rsidR="003B72E5" w:rsidRPr="003B72E5" w:rsidRDefault="003B72E5" w:rsidP="004272A8">
      <w:pPr>
        <w:widowControl w:val="0"/>
        <w:numPr>
          <w:ilvl w:val="1"/>
          <w:numId w:val="21"/>
        </w:numPr>
        <w:snapToGrid w:val="0"/>
        <w:ind w:left="709" w:hanging="709"/>
        <w:jc w:val="both"/>
        <w:rPr>
          <w:rFonts w:ascii="Arial Narrow" w:hAnsi="Arial Narrow" w:cs="Arial"/>
        </w:rPr>
      </w:pPr>
      <w:r w:rsidRPr="003B72E5">
        <w:rPr>
          <w:rFonts w:ascii="Arial Narrow" w:hAnsi="Arial Narrow" w:cs="Arial"/>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3B72E5" w:rsidRPr="003B72E5" w:rsidRDefault="003B72E5" w:rsidP="003B72E5">
      <w:pPr>
        <w:tabs>
          <w:tab w:val="left" w:pos="1418"/>
          <w:tab w:val="right" w:pos="9752"/>
        </w:tabs>
        <w:jc w:val="both"/>
        <w:rPr>
          <w:rFonts w:ascii="Arial Narrow" w:hAnsi="Arial Narrow" w:cs="Arial"/>
          <w:lang w:val="en-GB"/>
        </w:rPr>
      </w:pPr>
    </w:p>
    <w:p w:rsidR="003B72E5" w:rsidRPr="003B72E5" w:rsidRDefault="003B72E5" w:rsidP="003B72E5">
      <w:pPr>
        <w:tabs>
          <w:tab w:val="left" w:pos="1418"/>
          <w:tab w:val="right" w:pos="9752"/>
        </w:tabs>
        <w:ind w:left="720"/>
        <w:jc w:val="both"/>
        <w:rPr>
          <w:rFonts w:ascii="Arial Narrow" w:hAnsi="Arial Narrow" w:cs="Arial"/>
          <w:lang w:val="en-GB"/>
        </w:rPr>
      </w:pPr>
      <w:r w:rsidRPr="003B72E5">
        <w:rPr>
          <w:rFonts w:ascii="Arial Narrow" w:hAnsi="Arial Narrow" w:cs="Arial"/>
          <w:lang w:val="en-GB"/>
        </w:rPr>
        <w:t xml:space="preserve">I CERTIFY THAT THE INFORMATION FURNISHED IN PARAGRAPHS 1, 2 and 3 ABOVE IS CORRECT. </w:t>
      </w:r>
    </w:p>
    <w:p w:rsidR="003B72E5" w:rsidRPr="003B72E5" w:rsidRDefault="003B72E5" w:rsidP="003B72E5">
      <w:pPr>
        <w:pStyle w:val="BodyTextIndent2"/>
        <w:ind w:left="720"/>
        <w:rPr>
          <w:rFonts w:cs="Arial"/>
        </w:rPr>
      </w:pPr>
      <w:r w:rsidRPr="003B72E5">
        <w:rPr>
          <w:rFonts w:cs="Arial"/>
        </w:rPr>
        <w:t xml:space="preserve">I ACCEPT THAT THE STATE MAY REJECT THE BID OR ACT AGAINST ME IN TERMS OF PARAGRAPH 6 OF PFMA SCM INSTRUCTION 03 OF 2021/22 ON </w:t>
      </w:r>
      <w:r w:rsidRPr="003B72E5">
        <w:rPr>
          <w:rFonts w:cs="Arial"/>
          <w:bCs/>
        </w:rPr>
        <w:t>PREVENTING AND COMBATING ABUSE IN THE SUPPLY CHAIN MANAGEMENT SYSTEM</w:t>
      </w:r>
      <w:r w:rsidRPr="003B72E5">
        <w:rPr>
          <w:rFonts w:cs="Arial"/>
        </w:rPr>
        <w:t xml:space="preserve"> SHOULD THIS DECLARATION PROVE TO BE FALSE.  </w:t>
      </w:r>
    </w:p>
    <w:p w:rsidR="003B72E5" w:rsidRPr="003B72E5" w:rsidRDefault="003B72E5" w:rsidP="003B72E5">
      <w:pPr>
        <w:tabs>
          <w:tab w:val="left" w:pos="900"/>
          <w:tab w:val="left" w:pos="2250"/>
          <w:tab w:val="right" w:pos="9752"/>
        </w:tabs>
        <w:ind w:firstLine="540"/>
        <w:jc w:val="both"/>
        <w:rPr>
          <w:rFonts w:ascii="Arial Narrow" w:hAnsi="Arial Narrow" w:cs="Arial"/>
          <w:lang w:val="en-GB"/>
        </w:rPr>
      </w:pPr>
    </w:p>
    <w:p w:rsidR="003B72E5" w:rsidRPr="003B72E5" w:rsidRDefault="003B72E5" w:rsidP="003B72E5">
      <w:pPr>
        <w:tabs>
          <w:tab w:val="left" w:pos="900"/>
          <w:tab w:val="left" w:pos="2250"/>
          <w:tab w:val="right" w:pos="9752"/>
        </w:tabs>
        <w:ind w:firstLine="540"/>
        <w:jc w:val="both"/>
        <w:rPr>
          <w:rFonts w:ascii="Arial Narrow" w:hAnsi="Arial Narrow" w:cs="Arial"/>
          <w:lang w:val="en-GB"/>
        </w:rPr>
      </w:pPr>
    </w:p>
    <w:p w:rsidR="003B72E5" w:rsidRPr="003B72E5" w:rsidRDefault="003B72E5" w:rsidP="003B72E5">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 xml:space="preserve"> ..…………………………………………… </w:t>
      </w:r>
      <w:r w:rsidRPr="003B72E5">
        <w:rPr>
          <w:rFonts w:ascii="Arial Narrow" w:hAnsi="Arial Narrow" w:cs="Arial"/>
          <w:lang w:val="en-GB"/>
        </w:rPr>
        <w:tab/>
      </w:r>
    </w:p>
    <w:p w:rsidR="003B72E5" w:rsidRPr="003B72E5" w:rsidRDefault="003B72E5" w:rsidP="003B72E5">
      <w:pPr>
        <w:tabs>
          <w:tab w:val="left" w:pos="1080"/>
          <w:tab w:val="left" w:pos="4320"/>
          <w:tab w:val="left" w:pos="7920"/>
          <w:tab w:val="right" w:pos="9752"/>
        </w:tabs>
        <w:ind w:left="540"/>
        <w:jc w:val="both"/>
        <w:rPr>
          <w:rFonts w:ascii="Arial Narrow" w:hAnsi="Arial Narrow" w:cs="Arial"/>
          <w:lang w:val="en-GB"/>
        </w:rPr>
      </w:pPr>
      <w:r w:rsidRPr="003B72E5">
        <w:rPr>
          <w:rFonts w:ascii="Arial Narrow" w:hAnsi="Arial Narrow" w:cs="Arial"/>
          <w:lang w:val="en-GB"/>
        </w:rPr>
        <w:tab/>
        <w:t>Sign</w:t>
      </w:r>
      <w:r>
        <w:rPr>
          <w:rFonts w:ascii="Arial Narrow" w:hAnsi="Arial Narrow" w:cs="Arial"/>
          <w:lang w:val="en-GB"/>
        </w:rPr>
        <w:t>ature</w:t>
      </w:r>
      <w:r>
        <w:rPr>
          <w:rFonts w:ascii="Arial Narrow" w:hAnsi="Arial Narrow" w:cs="Arial"/>
          <w:lang w:val="en-GB"/>
        </w:rPr>
        <w:tab/>
        <w:t xml:space="preserve">                          </w:t>
      </w:r>
      <w:r w:rsidRPr="003B72E5">
        <w:rPr>
          <w:rFonts w:ascii="Arial Narrow" w:hAnsi="Arial Narrow" w:cs="Arial"/>
          <w:lang w:val="en-GB"/>
        </w:rPr>
        <w:t>Date</w:t>
      </w:r>
    </w:p>
    <w:p w:rsidR="003B72E5" w:rsidRDefault="003B72E5" w:rsidP="003B72E5">
      <w:pPr>
        <w:tabs>
          <w:tab w:val="left" w:pos="3960"/>
          <w:tab w:val="left" w:pos="7020"/>
          <w:tab w:val="right" w:pos="9752"/>
        </w:tabs>
        <w:ind w:left="540"/>
        <w:jc w:val="both"/>
        <w:rPr>
          <w:rFonts w:ascii="Arial Narrow" w:hAnsi="Arial Narrow" w:cs="Arial"/>
          <w:lang w:val="en-GB"/>
        </w:rPr>
      </w:pPr>
    </w:p>
    <w:p w:rsidR="000E360F" w:rsidRPr="003B72E5" w:rsidRDefault="000E360F" w:rsidP="003B72E5">
      <w:pPr>
        <w:tabs>
          <w:tab w:val="left" w:pos="3960"/>
          <w:tab w:val="left" w:pos="7020"/>
          <w:tab w:val="right" w:pos="9752"/>
        </w:tabs>
        <w:ind w:left="540"/>
        <w:jc w:val="both"/>
        <w:rPr>
          <w:rFonts w:ascii="Arial Narrow" w:hAnsi="Arial Narrow" w:cs="Arial"/>
          <w:lang w:val="en-GB"/>
        </w:rPr>
      </w:pPr>
    </w:p>
    <w:p w:rsidR="003B72E5" w:rsidRPr="003B72E5" w:rsidRDefault="003B72E5" w:rsidP="003B72E5">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w:t>
      </w:r>
    </w:p>
    <w:p w:rsidR="003B72E5" w:rsidRPr="003B72E5" w:rsidRDefault="003B72E5" w:rsidP="003B72E5">
      <w:pPr>
        <w:tabs>
          <w:tab w:val="left" w:pos="1080"/>
          <w:tab w:val="left" w:pos="5760"/>
          <w:tab w:val="left" w:pos="7020"/>
          <w:tab w:val="right" w:pos="9752"/>
        </w:tabs>
        <w:ind w:left="540"/>
        <w:jc w:val="both"/>
        <w:rPr>
          <w:rFonts w:ascii="Arial Narrow" w:hAnsi="Arial Narrow" w:cs="Arial"/>
          <w:lang w:val="en-GB"/>
        </w:rPr>
      </w:pPr>
      <w:r>
        <w:rPr>
          <w:rFonts w:ascii="Arial Narrow" w:hAnsi="Arial Narrow" w:cs="Arial"/>
          <w:lang w:val="en-GB"/>
        </w:rPr>
        <w:tab/>
        <w:t xml:space="preserve">Position </w:t>
      </w:r>
      <w:r>
        <w:rPr>
          <w:rFonts w:ascii="Arial Narrow" w:hAnsi="Arial Narrow" w:cs="Arial"/>
          <w:lang w:val="en-GB"/>
        </w:rPr>
        <w:tab/>
      </w:r>
      <w:r w:rsidRPr="003B72E5">
        <w:rPr>
          <w:rFonts w:ascii="Arial Narrow" w:hAnsi="Arial Narrow" w:cs="Arial"/>
          <w:lang w:val="en-GB"/>
        </w:rPr>
        <w:t>Name of bidder</w:t>
      </w:r>
    </w:p>
    <w:p w:rsidR="00FD7AAF" w:rsidRPr="00A16161" w:rsidRDefault="00FD7AAF" w:rsidP="00C548A9">
      <w:pPr>
        <w:tabs>
          <w:tab w:val="left" w:pos="7363"/>
          <w:tab w:val="center" w:pos="10530"/>
        </w:tabs>
        <w:rPr>
          <w:rFonts w:ascii="Arial" w:hAnsi="Arial" w:cs="Arial"/>
          <w:b/>
          <w:bCs/>
          <w:lang w:val="en-GB"/>
        </w:rPr>
      </w:pPr>
    </w:p>
    <w:p w:rsidR="00FD7AAF" w:rsidRDefault="00FD7AAF"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FD7AAF" w:rsidRPr="005670D3" w:rsidRDefault="00FD7AAF" w:rsidP="005670D3">
      <w:pPr>
        <w:tabs>
          <w:tab w:val="left" w:pos="1080"/>
          <w:tab w:val="left" w:pos="5760"/>
          <w:tab w:val="left" w:pos="7020"/>
          <w:tab w:val="right" w:pos="9752"/>
        </w:tabs>
        <w:ind w:left="540"/>
        <w:jc w:val="right"/>
        <w:rPr>
          <w:rFonts w:ascii="Arial Narrow" w:hAnsi="Arial Narrow" w:cs="Arial Narrow"/>
          <w:sz w:val="18"/>
          <w:szCs w:val="18"/>
          <w:lang w:val="en-GB"/>
        </w:rPr>
      </w:pPr>
    </w:p>
    <w:p w:rsidR="00997D18" w:rsidRPr="008E4FA5" w:rsidRDefault="00FD7AAF" w:rsidP="008E4FA5">
      <w:pPr>
        <w:pStyle w:val="Heading1"/>
        <w:spacing w:before="0" w:after="0"/>
        <w:ind w:left="709" w:hanging="709"/>
        <w:rPr>
          <w:rFonts w:ascii="Arial" w:hAnsi="Arial" w:cs="Arial"/>
          <w:sz w:val="24"/>
          <w:szCs w:val="24"/>
        </w:rPr>
      </w:pPr>
      <w:bookmarkStart w:id="6" w:name="_Toc109116962"/>
      <w:r w:rsidRPr="0097324C">
        <w:rPr>
          <w:rFonts w:ascii="Arial" w:hAnsi="Arial" w:cs="Arial"/>
          <w:sz w:val="24"/>
          <w:szCs w:val="24"/>
        </w:rPr>
        <w:t xml:space="preserve">PREFERENCE </w:t>
      </w:r>
      <w:r w:rsidR="008E4FA5">
        <w:rPr>
          <w:rFonts w:ascii="Arial" w:hAnsi="Arial" w:cs="Arial"/>
          <w:sz w:val="24"/>
          <w:szCs w:val="24"/>
        </w:rPr>
        <w:t xml:space="preserve">POINTS </w:t>
      </w:r>
      <w:r w:rsidRPr="0097324C">
        <w:rPr>
          <w:rFonts w:ascii="Arial" w:hAnsi="Arial" w:cs="Arial"/>
          <w:sz w:val="24"/>
          <w:szCs w:val="24"/>
        </w:rPr>
        <w:t>CLAIM</w:t>
      </w:r>
      <w:r w:rsidR="008E4FA5">
        <w:rPr>
          <w:rFonts w:ascii="Arial" w:hAnsi="Arial" w:cs="Arial"/>
          <w:sz w:val="24"/>
          <w:szCs w:val="24"/>
        </w:rPr>
        <w:t xml:space="preserve"> FORM</w:t>
      </w:r>
      <w:r w:rsidRPr="0097324C">
        <w:rPr>
          <w:rFonts w:ascii="Arial" w:hAnsi="Arial" w:cs="Arial"/>
          <w:sz w:val="24"/>
          <w:szCs w:val="24"/>
        </w:rPr>
        <w:t xml:space="preserve"> IN TERMS OF THE PREFERENTIAL PROCUREMENT REGULATIONS, 201</w:t>
      </w:r>
      <w:r w:rsidR="008E4FA5">
        <w:rPr>
          <w:rFonts w:ascii="Arial" w:hAnsi="Arial" w:cs="Arial"/>
          <w:sz w:val="24"/>
          <w:szCs w:val="24"/>
        </w:rPr>
        <w:t>7</w:t>
      </w:r>
      <w:bookmarkEnd w:id="6"/>
    </w:p>
    <w:p w:rsidR="0097324C" w:rsidRPr="0097324C" w:rsidRDefault="0097324C" w:rsidP="0097324C">
      <w:pPr>
        <w:tabs>
          <w:tab w:val="left" w:pos="900"/>
          <w:tab w:val="left" w:pos="2880"/>
          <w:tab w:val="left" w:pos="5760"/>
          <w:tab w:val="left" w:pos="7920"/>
        </w:tabs>
        <w:outlineLvl w:val="0"/>
        <w:rPr>
          <w:rFonts w:ascii="Arial" w:hAnsi="Arial" w:cs="Arial"/>
          <w:b/>
          <w:color w:val="000000" w:themeColor="text1"/>
          <w:sz w:val="22"/>
          <w:szCs w:val="22"/>
          <w:lang w:val="en-GB"/>
        </w:rPr>
      </w:pP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p>
    <w:p w:rsidR="0097324C" w:rsidRPr="00E44F1F" w:rsidRDefault="0097324C" w:rsidP="0097324C">
      <w:pPr>
        <w:tabs>
          <w:tab w:val="left" w:pos="900"/>
          <w:tab w:val="left" w:pos="2880"/>
          <w:tab w:val="left" w:pos="5760"/>
          <w:tab w:val="left" w:pos="7920"/>
        </w:tabs>
        <w:outlineLvl w:val="0"/>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p>
    <w:p w:rsidR="0097324C" w:rsidRDefault="0097324C" w:rsidP="0097324C">
      <w:pPr>
        <w:tabs>
          <w:tab w:val="left" w:pos="900"/>
          <w:tab w:val="left" w:pos="2880"/>
          <w:tab w:val="left" w:pos="5760"/>
          <w:tab w:val="left" w:pos="7920"/>
        </w:tabs>
        <w:jc w:val="center"/>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t>SBD 6.1</w:t>
      </w:r>
    </w:p>
    <w:p w:rsidR="0097324C" w:rsidRPr="0097324C" w:rsidRDefault="0097324C" w:rsidP="0097324C">
      <w:pPr>
        <w:tabs>
          <w:tab w:val="left" w:pos="900"/>
          <w:tab w:val="left" w:pos="2880"/>
          <w:tab w:val="left" w:pos="5760"/>
          <w:tab w:val="left" w:pos="7920"/>
        </w:tabs>
        <w:jc w:val="center"/>
        <w:rPr>
          <w:rFonts w:ascii="Arial" w:hAnsi="Arial" w:cs="Arial"/>
          <w:b/>
          <w:sz w:val="22"/>
          <w:szCs w:val="22"/>
          <w:lang w:val="en-GB"/>
        </w:rPr>
      </w:pPr>
      <w:r w:rsidRPr="00E44F1F">
        <w:rPr>
          <w:rFonts w:ascii="Arial" w:hAnsi="Arial" w:cs="Arial"/>
          <w:b/>
          <w:sz w:val="22"/>
          <w:szCs w:val="22"/>
          <w:lang w:val="en-GB"/>
        </w:rPr>
        <w:t>PREFERENCE POINTS CLAIM FORM IN TERMS OF THE PREFERENTIAL PROCUREMENT REGULATIONS 20</w:t>
      </w:r>
      <w:r>
        <w:rPr>
          <w:rFonts w:ascii="Arial" w:hAnsi="Arial" w:cs="Arial"/>
          <w:b/>
          <w:sz w:val="22"/>
          <w:szCs w:val="22"/>
          <w:lang w:val="en-GB"/>
        </w:rPr>
        <w:t>17</w:t>
      </w:r>
    </w:p>
    <w:p w:rsidR="0097324C" w:rsidRPr="00E44F1F" w:rsidRDefault="0097324C" w:rsidP="0097324C">
      <w:pPr>
        <w:jc w:val="center"/>
        <w:rPr>
          <w:rFonts w:ascii="Arial" w:hAnsi="Arial" w:cs="Arial"/>
          <w:sz w:val="22"/>
          <w:szCs w:val="22"/>
        </w:rPr>
      </w:pPr>
    </w:p>
    <w:p w:rsidR="0097324C" w:rsidRPr="00E44F1F" w:rsidRDefault="0097324C" w:rsidP="0097324C">
      <w:pPr>
        <w:tabs>
          <w:tab w:val="left" w:pos="900"/>
          <w:tab w:val="left" w:pos="2880"/>
          <w:tab w:val="left" w:pos="5760"/>
          <w:tab w:val="left" w:pos="7920"/>
        </w:tabs>
        <w:rPr>
          <w:rFonts w:ascii="Arial" w:hAnsi="Arial" w:cs="Arial"/>
          <w:sz w:val="22"/>
          <w:szCs w:val="22"/>
        </w:rPr>
      </w:pPr>
      <w:r w:rsidRPr="00E44F1F">
        <w:rPr>
          <w:rFonts w:ascii="Arial" w:hAnsi="Arial" w:cs="Arial"/>
          <w:sz w:val="22"/>
          <w:szCs w:val="22"/>
        </w:rPr>
        <w:t xml:space="preserve">This preference form must form part of all bids invited.  It contains general information and serves as a claim form for preference points for Broad-Based Black Economic Empowerment (B-BBEE) Status Level of Contribution </w:t>
      </w:r>
    </w:p>
    <w:p w:rsidR="0097324C" w:rsidRPr="00E44F1F" w:rsidRDefault="0097324C" w:rsidP="0097324C">
      <w:pPr>
        <w:tabs>
          <w:tab w:val="left" w:pos="900"/>
          <w:tab w:val="left" w:pos="2880"/>
          <w:tab w:val="left" w:pos="5760"/>
          <w:tab w:val="left" w:pos="7920"/>
        </w:tabs>
        <w:rPr>
          <w:rFonts w:ascii="Arial" w:hAnsi="Arial" w:cs="Arial"/>
          <w:sz w:val="22"/>
          <w:szCs w:val="22"/>
          <w:lang w:val="en-GB"/>
        </w:rPr>
      </w:pPr>
    </w:p>
    <w:p w:rsidR="0097324C" w:rsidRPr="00E44F1F" w:rsidRDefault="0097324C" w:rsidP="0097324C">
      <w:pPr>
        <w:tabs>
          <w:tab w:val="left" w:pos="900"/>
          <w:tab w:val="left" w:pos="2880"/>
          <w:tab w:val="left" w:pos="5760"/>
          <w:tab w:val="left" w:pos="7920"/>
        </w:tabs>
        <w:ind w:left="900" w:hanging="900"/>
        <w:jc w:val="both"/>
        <w:rPr>
          <w:rFonts w:ascii="Arial" w:hAnsi="Arial" w:cs="Arial"/>
          <w:sz w:val="22"/>
          <w:szCs w:val="22"/>
          <w:lang w:val="en-GB"/>
        </w:rPr>
      </w:pPr>
      <w:r w:rsidRPr="00E44F1F">
        <w:rPr>
          <w:rFonts w:ascii="Arial" w:hAnsi="Arial" w:cs="Arial"/>
          <w:b/>
          <w:sz w:val="22"/>
          <w:szCs w:val="22"/>
          <w:lang w:val="en-GB"/>
        </w:rPr>
        <w:t>NB:</w:t>
      </w:r>
      <w:r w:rsidRPr="00E44F1F">
        <w:rPr>
          <w:rFonts w:ascii="Arial" w:hAnsi="Arial" w:cs="Arial"/>
          <w:b/>
          <w:sz w:val="22"/>
          <w:szCs w:val="22"/>
          <w:lang w:val="en-GB"/>
        </w:rPr>
        <w:tab/>
        <w:t>BEFORE COMPLETING THIS FORM, BIDDERS MUST STUDY THE GENERAL CONDITIONS, DEFINITIONS AND DIRECTIVES APPLICABLE IN RESPECT OF B-BBEE, AS PRESCRIBED IN THE PREFERENTIAL PROCUREMENT REGULATIONS, 20</w:t>
      </w:r>
      <w:r>
        <w:rPr>
          <w:rFonts w:ascii="Arial" w:hAnsi="Arial" w:cs="Arial"/>
          <w:b/>
          <w:sz w:val="22"/>
          <w:szCs w:val="22"/>
          <w:lang w:val="en-GB"/>
        </w:rPr>
        <w:t>17</w:t>
      </w:r>
      <w:r w:rsidRPr="00E44F1F">
        <w:rPr>
          <w:rFonts w:ascii="Arial" w:hAnsi="Arial" w:cs="Arial"/>
          <w:b/>
          <w:sz w:val="22"/>
          <w:szCs w:val="22"/>
          <w:lang w:val="en-GB"/>
        </w:rPr>
        <w:t xml:space="preserve">. </w:t>
      </w:r>
    </w:p>
    <w:p w:rsidR="0097324C" w:rsidRPr="00E44F1F" w:rsidRDefault="0097324C" w:rsidP="0097324C">
      <w:pPr>
        <w:pBdr>
          <w:bottom w:val="single" w:sz="6" w:space="1" w:color="auto"/>
        </w:pBdr>
        <w:tabs>
          <w:tab w:val="left" w:pos="900"/>
          <w:tab w:val="left" w:pos="2880"/>
          <w:tab w:val="left" w:pos="5760"/>
          <w:tab w:val="left" w:pos="7920"/>
        </w:tabs>
        <w:ind w:left="900" w:hanging="900"/>
        <w:jc w:val="both"/>
        <w:rPr>
          <w:rFonts w:ascii="Arial" w:hAnsi="Arial" w:cs="Arial"/>
          <w:sz w:val="22"/>
          <w:szCs w:val="22"/>
          <w:lang w:val="en-GB"/>
        </w:rPr>
      </w:pPr>
    </w:p>
    <w:p w:rsidR="0097324C" w:rsidRPr="00E44F1F" w:rsidRDefault="0097324C" w:rsidP="0097324C">
      <w:pPr>
        <w:tabs>
          <w:tab w:val="left" w:pos="900"/>
          <w:tab w:val="left" w:pos="2880"/>
          <w:tab w:val="left" w:pos="5760"/>
          <w:tab w:val="left" w:pos="7920"/>
        </w:tabs>
        <w:ind w:left="900" w:hanging="900"/>
        <w:jc w:val="both"/>
        <w:rPr>
          <w:rFonts w:ascii="Arial" w:hAnsi="Arial" w:cs="Arial"/>
          <w:sz w:val="22"/>
          <w:szCs w:val="22"/>
          <w:lang w:val="en-GB"/>
        </w:rPr>
      </w:pPr>
    </w:p>
    <w:p w:rsidR="0097324C" w:rsidRPr="00E44F1F"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GENERAL CONDITIONS</w:t>
      </w:r>
    </w:p>
    <w:p w:rsidR="0097324C" w:rsidRPr="00E44F1F" w:rsidRDefault="0097324C" w:rsidP="00F03E1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following preference point systems are applicable to all bids:</w:t>
      </w:r>
    </w:p>
    <w:p w:rsidR="0097324C" w:rsidRPr="0097324C" w:rsidRDefault="0097324C" w:rsidP="00F03E1F">
      <w:pPr>
        <w:pStyle w:val="BodyTextIndent3"/>
        <w:widowControl w:val="0"/>
        <w:numPr>
          <w:ilvl w:val="0"/>
          <w:numId w:val="3"/>
        </w:numPr>
        <w:tabs>
          <w:tab w:val="left" w:pos="900"/>
          <w:tab w:val="left" w:pos="5760"/>
          <w:tab w:val="left" w:pos="7920"/>
        </w:tabs>
        <w:spacing w:after="0"/>
        <w:jc w:val="both"/>
        <w:rPr>
          <w:rFonts w:ascii="Arial" w:hAnsi="Arial" w:cs="Arial"/>
          <w:snapToGrid w:val="0"/>
          <w:sz w:val="22"/>
          <w:szCs w:val="22"/>
          <w:lang w:val="en-GB"/>
        </w:rPr>
      </w:pPr>
      <w:r w:rsidRPr="0097324C">
        <w:rPr>
          <w:rFonts w:ascii="Arial" w:hAnsi="Arial" w:cs="Arial"/>
          <w:snapToGrid w:val="0"/>
          <w:sz w:val="22"/>
          <w:szCs w:val="22"/>
          <w:lang w:val="en-GB"/>
        </w:rPr>
        <w:t xml:space="preserve">the 80/20 system for requirements with a Rand value of up to R50 000 000 (all applicable taxes included); and </w:t>
      </w:r>
    </w:p>
    <w:p w:rsidR="0097324C" w:rsidRPr="0097324C" w:rsidRDefault="0097324C" w:rsidP="00F03E1F">
      <w:pPr>
        <w:pStyle w:val="BodyTextIndent3"/>
        <w:widowControl w:val="0"/>
        <w:numPr>
          <w:ilvl w:val="0"/>
          <w:numId w:val="3"/>
        </w:numPr>
        <w:tabs>
          <w:tab w:val="left" w:pos="900"/>
          <w:tab w:val="left" w:pos="5760"/>
          <w:tab w:val="left" w:pos="7920"/>
        </w:tabs>
        <w:spacing w:after="0"/>
        <w:jc w:val="both"/>
        <w:rPr>
          <w:rFonts w:ascii="Arial" w:hAnsi="Arial" w:cs="Arial"/>
          <w:snapToGrid w:val="0"/>
          <w:sz w:val="22"/>
          <w:szCs w:val="22"/>
          <w:lang w:val="en-GB"/>
        </w:rPr>
      </w:pPr>
      <w:r w:rsidRPr="0097324C">
        <w:rPr>
          <w:rFonts w:ascii="Arial" w:hAnsi="Arial" w:cs="Arial"/>
          <w:snapToGrid w:val="0"/>
          <w:sz w:val="22"/>
          <w:szCs w:val="22"/>
          <w:lang w:val="en-GB"/>
        </w:rPr>
        <w:t>the 90/10 system for requirements with a Rand value above R50 000 000 (all applicable taxes included).</w:t>
      </w:r>
    </w:p>
    <w:p w:rsidR="0097324C" w:rsidRPr="00F60036" w:rsidRDefault="0097324C" w:rsidP="00F03E1F">
      <w:pPr>
        <w:widowControl w:val="0"/>
        <w:numPr>
          <w:ilvl w:val="1"/>
          <w:numId w:val="2"/>
        </w:numPr>
        <w:tabs>
          <w:tab w:val="clear" w:pos="900"/>
          <w:tab w:val="num" w:pos="993"/>
          <w:tab w:val="left" w:pos="2880"/>
          <w:tab w:val="left" w:pos="5760"/>
          <w:tab w:val="left" w:pos="7920"/>
        </w:tabs>
        <w:spacing w:after="120"/>
        <w:ind w:left="993" w:hanging="993"/>
        <w:jc w:val="both"/>
        <w:rPr>
          <w:rFonts w:ascii="Arial" w:hAnsi="Arial" w:cs="Arial"/>
          <w:sz w:val="22"/>
          <w:szCs w:val="22"/>
          <w:lang w:val="en-GB"/>
        </w:rPr>
      </w:pPr>
      <w:r w:rsidRPr="00F60036">
        <w:rPr>
          <w:rFonts w:ascii="Arial" w:hAnsi="Arial" w:cs="Arial"/>
          <w:sz w:val="22"/>
          <w:szCs w:val="22"/>
          <w:lang w:val="en-GB"/>
        </w:rPr>
        <w:t xml:space="preserve">a) The value of this bid is estimated to </w:t>
      </w:r>
      <w:r w:rsidRPr="00F60036">
        <w:rPr>
          <w:rFonts w:ascii="Arial" w:hAnsi="Arial" w:cs="Arial"/>
          <w:color w:val="000000" w:themeColor="text1"/>
          <w:sz w:val="22"/>
          <w:szCs w:val="22"/>
          <w:lang w:val="en-GB"/>
        </w:rPr>
        <w:t xml:space="preserve">not exceed </w:t>
      </w:r>
      <w:r w:rsidRPr="00F60036">
        <w:rPr>
          <w:rFonts w:ascii="Arial" w:hAnsi="Arial" w:cs="Arial"/>
          <w:sz w:val="22"/>
          <w:szCs w:val="22"/>
        </w:rPr>
        <w:t>R50 000 000 (all applicable taxes included)</w:t>
      </w:r>
      <w:r w:rsidRPr="00F60036">
        <w:rPr>
          <w:rFonts w:ascii="Arial" w:hAnsi="Arial" w:cs="Arial"/>
          <w:sz w:val="22"/>
          <w:szCs w:val="22"/>
          <w:lang w:val="en-GB"/>
        </w:rPr>
        <w:t xml:space="preserve"> and therefore the</w:t>
      </w:r>
      <w:r w:rsidR="008E4FA5" w:rsidRPr="00F60036">
        <w:rPr>
          <w:rFonts w:ascii="Arial" w:hAnsi="Arial" w:cs="Arial"/>
          <w:sz w:val="22"/>
          <w:szCs w:val="22"/>
          <w:lang w:val="en-GB"/>
        </w:rPr>
        <w:t xml:space="preserve"> 80/20</w:t>
      </w:r>
      <w:r w:rsidRPr="00F60036">
        <w:rPr>
          <w:rFonts w:ascii="Arial" w:hAnsi="Arial" w:cs="Arial"/>
          <w:sz w:val="22"/>
          <w:szCs w:val="22"/>
          <w:lang w:val="en-GB"/>
        </w:rPr>
        <w:t xml:space="preserve"> preference point system shall be applicable; or </w:t>
      </w:r>
    </w:p>
    <w:p w:rsidR="0097324C" w:rsidRPr="00E44F1F" w:rsidRDefault="0097324C" w:rsidP="00F03E1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P</w:t>
      </w:r>
      <w:r>
        <w:rPr>
          <w:rFonts w:ascii="Arial" w:hAnsi="Arial" w:cs="Arial"/>
          <w:sz w:val="22"/>
          <w:szCs w:val="22"/>
          <w:lang w:val="en-GB"/>
        </w:rPr>
        <w:t xml:space="preserve">oints </w:t>
      </w:r>
      <w:r w:rsidRPr="00E44F1F">
        <w:rPr>
          <w:rFonts w:ascii="Arial" w:hAnsi="Arial" w:cs="Arial"/>
          <w:sz w:val="22"/>
          <w:szCs w:val="22"/>
          <w:lang w:val="en-GB"/>
        </w:rPr>
        <w:t xml:space="preserve">for this bid shall be awarded for: </w:t>
      </w:r>
    </w:p>
    <w:p w:rsidR="0097324C" w:rsidRPr="00E44F1F" w:rsidRDefault="0097324C" w:rsidP="00F03E1F">
      <w:pPr>
        <w:widowControl w:val="0"/>
        <w:numPr>
          <w:ilvl w:val="0"/>
          <w:numId w:val="4"/>
        </w:numPr>
        <w:tabs>
          <w:tab w:val="clear" w:pos="1440"/>
          <w:tab w:val="num" w:pos="1080"/>
          <w:tab w:val="left" w:pos="7920"/>
        </w:tabs>
        <w:spacing w:after="120"/>
        <w:ind w:left="1080" w:hanging="360"/>
        <w:jc w:val="both"/>
        <w:rPr>
          <w:rFonts w:ascii="Arial" w:hAnsi="Arial" w:cs="Arial"/>
          <w:sz w:val="22"/>
          <w:szCs w:val="22"/>
          <w:lang w:val="en-GB"/>
        </w:rPr>
      </w:pPr>
      <w:r w:rsidRPr="00E44F1F">
        <w:rPr>
          <w:rFonts w:ascii="Arial" w:hAnsi="Arial" w:cs="Arial"/>
          <w:sz w:val="22"/>
          <w:szCs w:val="22"/>
          <w:lang w:val="en-GB"/>
        </w:rPr>
        <w:t>Price; and</w:t>
      </w:r>
    </w:p>
    <w:p w:rsidR="0097324C" w:rsidRDefault="0097324C" w:rsidP="00F03E1F">
      <w:pPr>
        <w:widowControl w:val="0"/>
        <w:numPr>
          <w:ilvl w:val="0"/>
          <w:numId w:val="4"/>
        </w:numPr>
        <w:tabs>
          <w:tab w:val="clear" w:pos="1440"/>
          <w:tab w:val="num" w:pos="1080"/>
          <w:tab w:val="left" w:pos="7920"/>
        </w:tabs>
        <w:spacing w:after="120"/>
        <w:ind w:left="1080" w:hanging="360"/>
        <w:jc w:val="both"/>
        <w:rPr>
          <w:rFonts w:ascii="Arial" w:hAnsi="Arial" w:cs="Arial"/>
          <w:sz w:val="22"/>
          <w:szCs w:val="22"/>
          <w:lang w:val="en-GB"/>
        </w:rPr>
      </w:pPr>
      <w:r w:rsidRPr="00E44F1F">
        <w:rPr>
          <w:rFonts w:ascii="Arial" w:hAnsi="Arial" w:cs="Arial"/>
          <w:sz w:val="22"/>
          <w:szCs w:val="22"/>
          <w:lang w:val="en-GB"/>
        </w:rPr>
        <w:t>B-B</w:t>
      </w:r>
      <w:r>
        <w:rPr>
          <w:rFonts w:ascii="Arial" w:hAnsi="Arial" w:cs="Arial"/>
          <w:sz w:val="22"/>
          <w:szCs w:val="22"/>
          <w:lang w:val="en-GB"/>
        </w:rPr>
        <w:t>BEE Status Level of Contributor</w:t>
      </w:r>
      <w:r w:rsidRPr="00E44F1F">
        <w:rPr>
          <w:rFonts w:ascii="Arial" w:hAnsi="Arial" w:cs="Arial"/>
          <w:sz w:val="22"/>
          <w:szCs w:val="22"/>
          <w:lang w:val="en-GB"/>
        </w:rPr>
        <w:t>.</w:t>
      </w:r>
    </w:p>
    <w:p w:rsidR="0097324C" w:rsidRPr="00E44F1F" w:rsidRDefault="0097324C" w:rsidP="00F03E1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maximum points for this bid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97324C" w:rsidRPr="00E44F1F" w:rsidTr="0097324C">
        <w:tc>
          <w:tcPr>
            <w:tcW w:w="5130" w:type="dxa"/>
            <w:shd w:val="clear" w:color="auto" w:fill="C00000"/>
            <w:vAlign w:val="bottom"/>
          </w:tcPr>
          <w:p w:rsidR="0097324C" w:rsidRPr="00E44F1F" w:rsidRDefault="0097324C" w:rsidP="0097324C">
            <w:pPr>
              <w:tabs>
                <w:tab w:val="left" w:pos="2880"/>
                <w:tab w:val="left" w:pos="5760"/>
                <w:tab w:val="left" w:pos="7920"/>
              </w:tabs>
              <w:spacing w:after="120"/>
              <w:jc w:val="center"/>
              <w:rPr>
                <w:rFonts w:ascii="Arial" w:hAnsi="Arial" w:cs="Arial"/>
                <w:b/>
                <w:sz w:val="22"/>
                <w:szCs w:val="22"/>
                <w:lang w:val="en-GB"/>
              </w:rPr>
            </w:pPr>
          </w:p>
        </w:tc>
        <w:tc>
          <w:tcPr>
            <w:tcW w:w="1800" w:type="dxa"/>
            <w:shd w:val="clear" w:color="auto" w:fill="C00000"/>
            <w:vAlign w:val="bottom"/>
          </w:tcPr>
          <w:p w:rsidR="0097324C" w:rsidRPr="00E44F1F" w:rsidRDefault="0097324C" w:rsidP="0097324C">
            <w:pPr>
              <w:tabs>
                <w:tab w:val="left" w:pos="2880"/>
                <w:tab w:val="left" w:pos="5760"/>
                <w:tab w:val="left" w:pos="7920"/>
              </w:tabs>
              <w:spacing w:after="120"/>
              <w:jc w:val="center"/>
              <w:rPr>
                <w:rFonts w:ascii="Arial" w:hAnsi="Arial" w:cs="Arial"/>
                <w:b/>
                <w:sz w:val="22"/>
                <w:szCs w:val="22"/>
                <w:lang w:val="en-GB"/>
              </w:rPr>
            </w:pPr>
            <w:r w:rsidRPr="00E44F1F">
              <w:rPr>
                <w:rFonts w:ascii="Arial" w:hAnsi="Arial" w:cs="Arial"/>
                <w:b/>
                <w:sz w:val="22"/>
                <w:szCs w:val="22"/>
                <w:lang w:val="en-GB"/>
              </w:rPr>
              <w:t>POINTS</w:t>
            </w:r>
          </w:p>
        </w:tc>
      </w:tr>
      <w:tr w:rsidR="0097324C" w:rsidRPr="00E44F1F" w:rsidTr="0097324C">
        <w:tc>
          <w:tcPr>
            <w:tcW w:w="5130" w:type="dxa"/>
            <w:shd w:val="clear" w:color="auto" w:fill="auto"/>
            <w:vAlign w:val="bottom"/>
          </w:tcPr>
          <w:p w:rsidR="0097324C" w:rsidRPr="00E44F1F" w:rsidRDefault="0097324C" w:rsidP="0097324C">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PRICE</w:t>
            </w:r>
          </w:p>
        </w:tc>
        <w:tc>
          <w:tcPr>
            <w:tcW w:w="1800" w:type="dxa"/>
            <w:shd w:val="clear" w:color="auto" w:fill="FFFF00"/>
          </w:tcPr>
          <w:p w:rsidR="0097324C" w:rsidRPr="008E4FA5" w:rsidRDefault="008E4FA5" w:rsidP="008E4FA5">
            <w:pPr>
              <w:tabs>
                <w:tab w:val="left" w:pos="2880"/>
                <w:tab w:val="left" w:pos="5760"/>
                <w:tab w:val="left" w:pos="7920"/>
              </w:tabs>
              <w:spacing w:after="120"/>
              <w:jc w:val="center"/>
              <w:rPr>
                <w:rFonts w:ascii="Arial" w:hAnsi="Arial" w:cs="Arial"/>
                <w:b/>
                <w:sz w:val="22"/>
                <w:szCs w:val="22"/>
                <w:lang w:val="en-GB"/>
              </w:rPr>
            </w:pPr>
            <w:r w:rsidRPr="008E4FA5">
              <w:rPr>
                <w:rFonts w:ascii="Arial" w:hAnsi="Arial" w:cs="Arial"/>
                <w:b/>
                <w:sz w:val="22"/>
                <w:szCs w:val="22"/>
                <w:lang w:val="en-GB"/>
              </w:rPr>
              <w:t>80</w:t>
            </w:r>
          </w:p>
        </w:tc>
      </w:tr>
      <w:tr w:rsidR="0097324C" w:rsidRPr="00E44F1F" w:rsidTr="0097324C">
        <w:tc>
          <w:tcPr>
            <w:tcW w:w="5130" w:type="dxa"/>
            <w:shd w:val="clear" w:color="auto" w:fill="auto"/>
            <w:vAlign w:val="bottom"/>
          </w:tcPr>
          <w:p w:rsidR="0097324C" w:rsidRPr="00E44F1F" w:rsidRDefault="0097324C" w:rsidP="0097324C">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B-BBEE STATUS LEVEL OF CONTRIBUT</w:t>
            </w:r>
            <w:r>
              <w:rPr>
                <w:rFonts w:ascii="Arial" w:hAnsi="Arial" w:cs="Arial"/>
                <w:b/>
                <w:sz w:val="22"/>
                <w:szCs w:val="22"/>
                <w:lang w:val="en-GB"/>
              </w:rPr>
              <w:t>OR</w:t>
            </w:r>
          </w:p>
        </w:tc>
        <w:tc>
          <w:tcPr>
            <w:tcW w:w="1800" w:type="dxa"/>
            <w:shd w:val="clear" w:color="auto" w:fill="FFFF00"/>
          </w:tcPr>
          <w:p w:rsidR="0097324C" w:rsidRPr="008E4FA5" w:rsidRDefault="008E4FA5" w:rsidP="008E4FA5">
            <w:pPr>
              <w:tabs>
                <w:tab w:val="left" w:pos="2880"/>
                <w:tab w:val="left" w:pos="5760"/>
                <w:tab w:val="left" w:pos="7920"/>
              </w:tabs>
              <w:spacing w:after="120"/>
              <w:jc w:val="center"/>
              <w:rPr>
                <w:rFonts w:ascii="Arial" w:hAnsi="Arial" w:cs="Arial"/>
                <w:b/>
                <w:sz w:val="22"/>
                <w:szCs w:val="22"/>
                <w:lang w:val="en-GB"/>
              </w:rPr>
            </w:pPr>
            <w:r w:rsidRPr="008E4FA5">
              <w:rPr>
                <w:rFonts w:ascii="Arial" w:hAnsi="Arial" w:cs="Arial"/>
                <w:b/>
                <w:sz w:val="22"/>
                <w:szCs w:val="22"/>
                <w:lang w:val="en-GB"/>
              </w:rPr>
              <w:t>20</w:t>
            </w:r>
          </w:p>
        </w:tc>
      </w:tr>
      <w:tr w:rsidR="0097324C" w:rsidRPr="00E44F1F" w:rsidTr="0097324C">
        <w:tc>
          <w:tcPr>
            <w:tcW w:w="5130" w:type="dxa"/>
            <w:shd w:val="clear" w:color="auto" w:fill="auto"/>
            <w:vAlign w:val="bottom"/>
          </w:tcPr>
          <w:p w:rsidR="0097324C" w:rsidRPr="00E44F1F" w:rsidRDefault="0097324C" w:rsidP="0097324C">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Total points for Price and B-BBEE must not exceed</w:t>
            </w:r>
          </w:p>
        </w:tc>
        <w:tc>
          <w:tcPr>
            <w:tcW w:w="1800" w:type="dxa"/>
            <w:shd w:val="clear" w:color="auto" w:fill="C00000"/>
          </w:tcPr>
          <w:p w:rsidR="0097324C" w:rsidRPr="00E44F1F" w:rsidRDefault="0097324C" w:rsidP="0097324C">
            <w:pPr>
              <w:tabs>
                <w:tab w:val="left" w:pos="2880"/>
                <w:tab w:val="left" w:pos="5760"/>
                <w:tab w:val="left" w:pos="7920"/>
              </w:tabs>
              <w:spacing w:after="120"/>
              <w:jc w:val="center"/>
              <w:rPr>
                <w:rFonts w:ascii="Arial" w:hAnsi="Arial" w:cs="Arial"/>
                <w:b/>
                <w:sz w:val="22"/>
                <w:szCs w:val="22"/>
                <w:lang w:val="en-GB"/>
              </w:rPr>
            </w:pPr>
            <w:r w:rsidRPr="00E44F1F">
              <w:rPr>
                <w:rFonts w:ascii="Arial" w:hAnsi="Arial" w:cs="Arial"/>
                <w:b/>
                <w:sz w:val="22"/>
                <w:szCs w:val="22"/>
                <w:lang w:val="en-GB"/>
              </w:rPr>
              <w:t>100</w:t>
            </w:r>
          </w:p>
        </w:tc>
      </w:tr>
    </w:tbl>
    <w:p w:rsidR="0097324C" w:rsidRPr="00E44F1F" w:rsidRDefault="0097324C" w:rsidP="0097324C">
      <w:pPr>
        <w:tabs>
          <w:tab w:val="left" w:pos="2880"/>
          <w:tab w:val="left" w:pos="5760"/>
          <w:tab w:val="left" w:pos="7920"/>
        </w:tabs>
        <w:spacing w:after="120"/>
        <w:ind w:left="720"/>
        <w:jc w:val="both"/>
        <w:rPr>
          <w:rFonts w:ascii="Arial" w:hAnsi="Arial" w:cs="Arial"/>
          <w:sz w:val="22"/>
          <w:szCs w:val="22"/>
          <w:lang w:val="en-GB"/>
        </w:rPr>
      </w:pPr>
    </w:p>
    <w:p w:rsidR="0097324C" w:rsidRDefault="0097324C" w:rsidP="00F03E1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 xml:space="preserve">Failure on the part of a bidder to submit </w:t>
      </w:r>
      <w:r>
        <w:rPr>
          <w:rFonts w:ascii="Arial" w:hAnsi="Arial" w:cs="Arial"/>
          <w:sz w:val="22"/>
          <w:szCs w:val="22"/>
          <w:lang w:val="en-GB"/>
        </w:rPr>
        <w:t xml:space="preserve">proof of </w:t>
      </w:r>
      <w:r w:rsidRPr="00E44F1F">
        <w:rPr>
          <w:rFonts w:ascii="Arial" w:hAnsi="Arial" w:cs="Arial"/>
          <w:sz w:val="22"/>
          <w:szCs w:val="22"/>
          <w:lang w:val="en-GB"/>
        </w:rPr>
        <w:t xml:space="preserve">B-BBEE </w:t>
      </w:r>
      <w:r>
        <w:rPr>
          <w:rFonts w:ascii="Arial" w:hAnsi="Arial" w:cs="Arial"/>
          <w:sz w:val="22"/>
          <w:szCs w:val="22"/>
          <w:lang w:val="en-GB"/>
        </w:rPr>
        <w:t>Status level of contributor together with the bid, will be interpreted to mean that preference points</w:t>
      </w:r>
      <w:r w:rsidRPr="00E44F1F">
        <w:rPr>
          <w:rFonts w:ascii="Arial" w:hAnsi="Arial" w:cs="Arial"/>
          <w:sz w:val="22"/>
          <w:szCs w:val="22"/>
          <w:lang w:val="en-GB"/>
        </w:rPr>
        <w:t xml:space="preserve"> for B-BBEE status level of contribution are not claimed.</w:t>
      </w:r>
    </w:p>
    <w:p w:rsidR="000C52F3" w:rsidRDefault="000C52F3" w:rsidP="000C52F3">
      <w:pPr>
        <w:widowControl w:val="0"/>
        <w:tabs>
          <w:tab w:val="left" w:pos="2880"/>
          <w:tab w:val="left" w:pos="5760"/>
          <w:tab w:val="left" w:pos="7920"/>
        </w:tabs>
        <w:spacing w:after="120"/>
        <w:ind w:left="720"/>
        <w:jc w:val="both"/>
        <w:rPr>
          <w:rFonts w:ascii="Arial" w:hAnsi="Arial" w:cs="Arial"/>
          <w:sz w:val="22"/>
          <w:szCs w:val="22"/>
          <w:lang w:val="en-GB"/>
        </w:rPr>
      </w:pPr>
    </w:p>
    <w:p w:rsidR="00C227FF" w:rsidRDefault="0097324C" w:rsidP="00F03E1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 xml:space="preserve">The purchaser reserves the right to require of a bidder, either before a bid is adjudicated or at any time subsequently, to substantiate any claim in regard to preferences, in any manner required by the </w:t>
      </w:r>
    </w:p>
    <w:p w:rsidR="00C227FF" w:rsidRDefault="00C227FF" w:rsidP="00C227FF">
      <w:pPr>
        <w:pStyle w:val="ListParagraph"/>
        <w:rPr>
          <w:rFonts w:ascii="Arial" w:hAnsi="Arial" w:cs="Arial"/>
          <w:sz w:val="22"/>
          <w:szCs w:val="22"/>
          <w:lang w:val="en-GB"/>
        </w:rPr>
      </w:pPr>
    </w:p>
    <w:p w:rsidR="0097324C" w:rsidRDefault="0097324C" w:rsidP="00C227FF">
      <w:pPr>
        <w:widowControl w:val="0"/>
        <w:tabs>
          <w:tab w:val="left" w:pos="2880"/>
          <w:tab w:val="left" w:pos="5760"/>
          <w:tab w:val="left" w:pos="7920"/>
        </w:tabs>
        <w:spacing w:after="120"/>
        <w:ind w:left="720"/>
        <w:jc w:val="both"/>
        <w:rPr>
          <w:rFonts w:ascii="Arial" w:hAnsi="Arial" w:cs="Arial"/>
          <w:sz w:val="22"/>
          <w:szCs w:val="22"/>
          <w:lang w:val="en-GB"/>
        </w:rPr>
      </w:pPr>
      <w:r w:rsidRPr="00E44F1F">
        <w:rPr>
          <w:rFonts w:ascii="Arial" w:hAnsi="Arial" w:cs="Arial"/>
          <w:sz w:val="22"/>
          <w:szCs w:val="22"/>
          <w:lang w:val="en-GB"/>
        </w:rPr>
        <w:t>purchaser.</w:t>
      </w:r>
    </w:p>
    <w:p w:rsidR="002127F6" w:rsidRDefault="002127F6" w:rsidP="0097324C">
      <w:pPr>
        <w:tabs>
          <w:tab w:val="left" w:pos="2880"/>
          <w:tab w:val="left" w:pos="5760"/>
          <w:tab w:val="left" w:pos="7920"/>
        </w:tabs>
        <w:spacing w:after="120"/>
        <w:jc w:val="both"/>
        <w:rPr>
          <w:rFonts w:ascii="Arial" w:hAnsi="Arial" w:cs="Arial"/>
          <w:sz w:val="22"/>
          <w:szCs w:val="22"/>
          <w:lang w:val="en-GB"/>
        </w:rPr>
      </w:pPr>
    </w:p>
    <w:p w:rsidR="0097324C" w:rsidRPr="00E44F1F"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lastRenderedPageBreak/>
        <w:t>DEFINITIONS</w:t>
      </w:r>
    </w:p>
    <w:p w:rsidR="0097324C" w:rsidRPr="00E44F1F" w:rsidRDefault="0097324C" w:rsidP="004272A8">
      <w:pPr>
        <w:widowControl w:val="0"/>
        <w:numPr>
          <w:ilvl w:val="0"/>
          <w:numId w:val="12"/>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“B-BBEE”</w:t>
      </w:r>
      <w:r w:rsidRPr="00E44F1F">
        <w:rPr>
          <w:rFonts w:ascii="Arial" w:hAnsi="Arial" w:cs="Arial"/>
          <w:sz w:val="22"/>
          <w:szCs w:val="22"/>
        </w:rPr>
        <w:t xml:space="preserve"> means broad-based black economic empowerment as defined in section 1 of the Broad-Based Black Economic Empowerment Act;</w:t>
      </w:r>
    </w:p>
    <w:p w:rsidR="0097324C" w:rsidRPr="00E44F1F" w:rsidRDefault="0097324C" w:rsidP="004272A8">
      <w:pPr>
        <w:widowControl w:val="0"/>
        <w:numPr>
          <w:ilvl w:val="0"/>
          <w:numId w:val="12"/>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sz w:val="22"/>
          <w:szCs w:val="22"/>
        </w:rPr>
        <w:t>“</w:t>
      </w:r>
      <w:r w:rsidRPr="00E44F1F">
        <w:rPr>
          <w:rFonts w:ascii="Arial" w:hAnsi="Arial" w:cs="Arial"/>
          <w:b/>
          <w:sz w:val="22"/>
          <w:szCs w:val="22"/>
        </w:rPr>
        <w:t xml:space="preserve">B-BBEE status level of contributor” </w:t>
      </w:r>
      <w:r w:rsidRPr="00E44F1F">
        <w:rPr>
          <w:rFonts w:ascii="Arial" w:hAnsi="Arial" w:cs="Arial"/>
          <w:sz w:val="22"/>
          <w:szCs w:val="22"/>
        </w:rPr>
        <w:t xml:space="preserve">means the B-BBEE status </w:t>
      </w:r>
      <w:r>
        <w:rPr>
          <w:rFonts w:ascii="Arial" w:hAnsi="Arial" w:cs="Arial"/>
          <w:sz w:val="22"/>
          <w:szCs w:val="22"/>
        </w:rPr>
        <w:t xml:space="preserve">of an entity in terms of a code of good practice on black economic empowerment, issued in terms of </w:t>
      </w:r>
      <w:r w:rsidRPr="00E44F1F">
        <w:rPr>
          <w:rFonts w:ascii="Arial" w:hAnsi="Arial" w:cs="Arial"/>
          <w:sz w:val="22"/>
          <w:szCs w:val="22"/>
        </w:rPr>
        <w:t>section 9(1) of the Broad-Based Black Economic Empowerment Act;</w:t>
      </w:r>
    </w:p>
    <w:p w:rsidR="0097324C" w:rsidRPr="00E44F1F" w:rsidRDefault="0097324C" w:rsidP="004272A8">
      <w:pPr>
        <w:widowControl w:val="0"/>
        <w:numPr>
          <w:ilvl w:val="0"/>
          <w:numId w:val="12"/>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“bid”</w:t>
      </w:r>
      <w:r w:rsidRPr="00E44F1F">
        <w:rPr>
          <w:rFonts w:ascii="Arial" w:hAnsi="Arial" w:cs="Arial"/>
          <w:sz w:val="22"/>
          <w:szCs w:val="22"/>
        </w:rPr>
        <w:t xml:space="preserve"> means a written offer in a prescribed or stipulated form in response to an invitation by an organ of state for the </w:t>
      </w:r>
      <w:r>
        <w:rPr>
          <w:rFonts w:ascii="Arial" w:hAnsi="Arial" w:cs="Arial"/>
          <w:sz w:val="22"/>
          <w:szCs w:val="22"/>
        </w:rPr>
        <w:t xml:space="preserve">provision of </w:t>
      </w:r>
      <w:r w:rsidRPr="00E44F1F">
        <w:rPr>
          <w:rFonts w:ascii="Arial" w:hAnsi="Arial" w:cs="Arial"/>
          <w:sz w:val="22"/>
          <w:szCs w:val="22"/>
        </w:rPr>
        <w:t>goods</w:t>
      </w:r>
      <w:r>
        <w:rPr>
          <w:rFonts w:ascii="Arial" w:hAnsi="Arial" w:cs="Arial"/>
          <w:sz w:val="22"/>
          <w:szCs w:val="22"/>
        </w:rPr>
        <w:t xml:space="preserve"> or services</w:t>
      </w:r>
      <w:r w:rsidRPr="00E44F1F">
        <w:rPr>
          <w:rFonts w:ascii="Arial" w:hAnsi="Arial" w:cs="Arial"/>
          <w:sz w:val="22"/>
          <w:szCs w:val="22"/>
        </w:rPr>
        <w:t xml:space="preserve">, through price quotations, advertised competitive bidding processes or proposals; </w:t>
      </w:r>
    </w:p>
    <w:p w:rsidR="0097324C" w:rsidRPr="00E44F1F" w:rsidRDefault="0097324C" w:rsidP="004272A8">
      <w:pPr>
        <w:widowControl w:val="0"/>
        <w:numPr>
          <w:ilvl w:val="0"/>
          <w:numId w:val="12"/>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“Broad-Based Black Economic Empowerment Act”</w:t>
      </w:r>
      <w:r w:rsidRPr="00E44F1F">
        <w:rPr>
          <w:rFonts w:ascii="Arial" w:hAnsi="Arial" w:cs="Arial"/>
          <w:sz w:val="22"/>
          <w:szCs w:val="22"/>
        </w:rPr>
        <w:t xml:space="preserve"> means the Broad-Based Black Economic Empowerment Act, 2003 (Act No. 53 of 2003);</w:t>
      </w:r>
    </w:p>
    <w:p w:rsidR="0097324C" w:rsidRPr="00E44F1F" w:rsidRDefault="0097324C" w:rsidP="004272A8">
      <w:pPr>
        <w:widowControl w:val="0"/>
        <w:numPr>
          <w:ilvl w:val="0"/>
          <w:numId w:val="12"/>
        </w:numPr>
        <w:tabs>
          <w:tab w:val="clear" w:pos="1440"/>
          <w:tab w:val="num" w:pos="1080"/>
          <w:tab w:val="left" w:pos="7920"/>
        </w:tabs>
        <w:spacing w:after="120"/>
        <w:ind w:left="1080" w:hanging="360"/>
        <w:jc w:val="both"/>
        <w:rPr>
          <w:rFonts w:ascii="Arial" w:hAnsi="Arial" w:cs="Arial"/>
          <w:b/>
          <w:sz w:val="22"/>
          <w:szCs w:val="22"/>
        </w:rPr>
      </w:pPr>
      <w:r w:rsidRPr="00E44F1F">
        <w:rPr>
          <w:rFonts w:ascii="Arial" w:hAnsi="Arial" w:cs="Arial"/>
          <w:b/>
          <w:sz w:val="22"/>
          <w:szCs w:val="22"/>
        </w:rPr>
        <w:t xml:space="preserve"> “EME” </w:t>
      </w:r>
      <w:r w:rsidRPr="00E44F1F">
        <w:rPr>
          <w:rFonts w:ascii="Arial" w:hAnsi="Arial" w:cs="Arial"/>
          <w:sz w:val="22"/>
          <w:szCs w:val="22"/>
        </w:rPr>
        <w:t xml:space="preserve">means an Exempted Micro Enterprise </w:t>
      </w:r>
      <w:r>
        <w:rPr>
          <w:rFonts w:ascii="Arial" w:hAnsi="Arial" w:cs="Arial"/>
          <w:sz w:val="22"/>
          <w:szCs w:val="22"/>
        </w:rPr>
        <w:t>in terms of a code</w:t>
      </w:r>
      <w:r w:rsidRPr="00E44F1F">
        <w:rPr>
          <w:rFonts w:ascii="Arial" w:hAnsi="Arial" w:cs="Arial"/>
          <w:sz w:val="22"/>
          <w:szCs w:val="22"/>
        </w:rPr>
        <w:t xml:space="preserve"> of </w:t>
      </w:r>
      <w:r>
        <w:rPr>
          <w:rFonts w:ascii="Arial" w:hAnsi="Arial" w:cs="Arial"/>
          <w:sz w:val="22"/>
          <w:szCs w:val="22"/>
        </w:rPr>
        <w:t>good pr</w:t>
      </w:r>
      <w:r w:rsidRPr="00E44F1F">
        <w:rPr>
          <w:rFonts w:ascii="Arial" w:hAnsi="Arial" w:cs="Arial"/>
          <w:sz w:val="22"/>
          <w:szCs w:val="22"/>
        </w:rPr>
        <w:t xml:space="preserve">actice </w:t>
      </w:r>
      <w:r>
        <w:rPr>
          <w:rFonts w:ascii="Arial" w:hAnsi="Arial" w:cs="Arial"/>
          <w:sz w:val="22"/>
          <w:szCs w:val="22"/>
        </w:rPr>
        <w:t xml:space="preserve"> on black economic empowerment issued in terms of </w:t>
      </w:r>
      <w:r w:rsidRPr="00E44F1F">
        <w:rPr>
          <w:rFonts w:ascii="Arial" w:hAnsi="Arial" w:cs="Arial"/>
          <w:sz w:val="22"/>
          <w:szCs w:val="22"/>
        </w:rPr>
        <w:t xml:space="preserve">section 9 (1) of the Broad-Based </w:t>
      </w:r>
      <w:r>
        <w:rPr>
          <w:rFonts w:ascii="Arial" w:hAnsi="Arial" w:cs="Arial"/>
          <w:sz w:val="22"/>
          <w:szCs w:val="22"/>
        </w:rPr>
        <w:t>Black Economic Empowerment Act;</w:t>
      </w:r>
    </w:p>
    <w:p w:rsidR="0097324C" w:rsidRDefault="0097324C" w:rsidP="004272A8">
      <w:pPr>
        <w:widowControl w:val="0"/>
        <w:numPr>
          <w:ilvl w:val="0"/>
          <w:numId w:val="12"/>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 xml:space="preserve"> “functionality” </w:t>
      </w:r>
      <w:r w:rsidRPr="00E44F1F">
        <w:rPr>
          <w:rFonts w:ascii="Arial" w:hAnsi="Arial" w:cs="Arial"/>
          <w:sz w:val="22"/>
          <w:szCs w:val="22"/>
        </w:rPr>
        <w:t xml:space="preserve">means the </w:t>
      </w:r>
      <w:r>
        <w:rPr>
          <w:rFonts w:ascii="Arial" w:hAnsi="Arial" w:cs="Arial"/>
          <w:sz w:val="22"/>
          <w:szCs w:val="22"/>
        </w:rPr>
        <w:t>ability of a tenderer to provide goods or services in accordance with specifications as set out in the tender documents.</w:t>
      </w:r>
    </w:p>
    <w:p w:rsidR="0097324C" w:rsidRPr="00E44F1F" w:rsidRDefault="0097324C" w:rsidP="004272A8">
      <w:pPr>
        <w:widowControl w:val="0"/>
        <w:numPr>
          <w:ilvl w:val="0"/>
          <w:numId w:val="12"/>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 xml:space="preserve"> </w:t>
      </w:r>
      <w:r>
        <w:rPr>
          <w:rFonts w:ascii="Arial" w:hAnsi="Arial" w:cs="Arial"/>
          <w:b/>
          <w:sz w:val="22"/>
          <w:szCs w:val="22"/>
        </w:rPr>
        <w:t>“</w:t>
      </w:r>
      <w:r w:rsidRPr="00E44F1F">
        <w:rPr>
          <w:rFonts w:ascii="Arial" w:hAnsi="Arial" w:cs="Arial"/>
          <w:b/>
          <w:sz w:val="22"/>
          <w:szCs w:val="22"/>
        </w:rPr>
        <w:t xml:space="preserve">prices” </w:t>
      </w:r>
      <w:r>
        <w:rPr>
          <w:rFonts w:ascii="Arial" w:hAnsi="Arial" w:cs="Arial"/>
          <w:sz w:val="22"/>
          <w:szCs w:val="22"/>
        </w:rPr>
        <w:t xml:space="preserve">includes </w:t>
      </w:r>
      <w:r w:rsidRPr="00E44F1F">
        <w:rPr>
          <w:rFonts w:ascii="Arial" w:hAnsi="Arial" w:cs="Arial"/>
          <w:sz w:val="22"/>
          <w:szCs w:val="22"/>
        </w:rPr>
        <w:t xml:space="preserve">all </w:t>
      </w:r>
      <w:r>
        <w:rPr>
          <w:rFonts w:ascii="Arial" w:hAnsi="Arial" w:cs="Arial"/>
          <w:sz w:val="22"/>
          <w:szCs w:val="22"/>
        </w:rPr>
        <w:t xml:space="preserve">applicable taxes less all unconditional discounts; </w:t>
      </w:r>
      <w:r w:rsidRPr="00E44F1F">
        <w:rPr>
          <w:rFonts w:ascii="Arial" w:hAnsi="Arial" w:cs="Arial"/>
          <w:sz w:val="22"/>
          <w:szCs w:val="22"/>
        </w:rPr>
        <w:t xml:space="preserve"> </w:t>
      </w:r>
    </w:p>
    <w:p w:rsidR="0097324C" w:rsidRDefault="0097324C" w:rsidP="004272A8">
      <w:pPr>
        <w:widowControl w:val="0"/>
        <w:numPr>
          <w:ilvl w:val="0"/>
          <w:numId w:val="12"/>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“p</w:t>
      </w:r>
      <w:r>
        <w:rPr>
          <w:rFonts w:ascii="Arial" w:hAnsi="Arial" w:cs="Arial"/>
          <w:b/>
          <w:sz w:val="22"/>
          <w:szCs w:val="22"/>
        </w:rPr>
        <w:t>roof of B-BBEE status level of contributor</w:t>
      </w:r>
      <w:r w:rsidRPr="00E44F1F">
        <w:rPr>
          <w:rFonts w:ascii="Arial" w:hAnsi="Arial" w:cs="Arial"/>
          <w:b/>
          <w:sz w:val="22"/>
          <w:szCs w:val="22"/>
        </w:rPr>
        <w:t>”</w:t>
      </w:r>
      <w:r>
        <w:rPr>
          <w:rFonts w:ascii="Arial" w:hAnsi="Arial" w:cs="Arial"/>
          <w:b/>
          <w:sz w:val="22"/>
          <w:szCs w:val="22"/>
        </w:rPr>
        <w:t xml:space="preserve"> </w:t>
      </w:r>
      <w:r>
        <w:rPr>
          <w:rFonts w:ascii="Arial" w:hAnsi="Arial" w:cs="Arial"/>
          <w:sz w:val="22"/>
          <w:szCs w:val="22"/>
        </w:rPr>
        <w:t>means:</w:t>
      </w:r>
    </w:p>
    <w:p w:rsidR="0097324C" w:rsidRDefault="0097324C" w:rsidP="004272A8">
      <w:pPr>
        <w:pStyle w:val="ListParagraph"/>
        <w:widowControl w:val="0"/>
        <w:numPr>
          <w:ilvl w:val="0"/>
          <w:numId w:val="13"/>
        </w:numPr>
        <w:tabs>
          <w:tab w:val="left" w:pos="7920"/>
        </w:tabs>
        <w:spacing w:after="120"/>
        <w:jc w:val="both"/>
        <w:rPr>
          <w:rFonts w:ascii="Arial" w:hAnsi="Arial" w:cs="Arial"/>
          <w:sz w:val="22"/>
          <w:szCs w:val="22"/>
        </w:rPr>
      </w:pPr>
      <w:r>
        <w:rPr>
          <w:rFonts w:ascii="Arial" w:hAnsi="Arial" w:cs="Arial"/>
          <w:sz w:val="22"/>
          <w:szCs w:val="22"/>
        </w:rPr>
        <w:t>B-BBEE Status level certificate issued by an authorized body or person;</w:t>
      </w:r>
    </w:p>
    <w:p w:rsidR="0097324C" w:rsidRDefault="0097324C" w:rsidP="004272A8">
      <w:pPr>
        <w:pStyle w:val="ListParagraph"/>
        <w:widowControl w:val="0"/>
        <w:numPr>
          <w:ilvl w:val="0"/>
          <w:numId w:val="13"/>
        </w:numPr>
        <w:tabs>
          <w:tab w:val="left" w:pos="7920"/>
        </w:tabs>
        <w:spacing w:after="120"/>
        <w:jc w:val="both"/>
        <w:rPr>
          <w:rFonts w:ascii="Arial" w:hAnsi="Arial" w:cs="Arial"/>
          <w:sz w:val="22"/>
          <w:szCs w:val="22"/>
        </w:rPr>
      </w:pPr>
      <w:r>
        <w:rPr>
          <w:rFonts w:ascii="Arial" w:hAnsi="Arial" w:cs="Arial"/>
          <w:sz w:val="22"/>
          <w:szCs w:val="22"/>
        </w:rPr>
        <w:t>A sworn affidavit as prescribed by the B-BBEE Codes of Good Practice;</w:t>
      </w:r>
    </w:p>
    <w:p w:rsidR="0097324C" w:rsidRPr="00983817" w:rsidRDefault="0097324C" w:rsidP="004272A8">
      <w:pPr>
        <w:pStyle w:val="ListParagraph"/>
        <w:widowControl w:val="0"/>
        <w:numPr>
          <w:ilvl w:val="0"/>
          <w:numId w:val="13"/>
        </w:numPr>
        <w:tabs>
          <w:tab w:val="left" w:pos="7920"/>
        </w:tabs>
        <w:spacing w:after="120"/>
        <w:jc w:val="both"/>
        <w:rPr>
          <w:rFonts w:ascii="Arial" w:hAnsi="Arial" w:cs="Arial"/>
          <w:sz w:val="22"/>
          <w:szCs w:val="22"/>
        </w:rPr>
      </w:pPr>
      <w:r>
        <w:rPr>
          <w:rFonts w:ascii="Arial" w:hAnsi="Arial" w:cs="Arial"/>
          <w:sz w:val="22"/>
          <w:szCs w:val="22"/>
        </w:rPr>
        <w:t>Any other requirement prescribed in terms of the B-BBEE Act;</w:t>
      </w:r>
    </w:p>
    <w:p w:rsidR="0097324C" w:rsidRDefault="0097324C" w:rsidP="004272A8">
      <w:pPr>
        <w:pStyle w:val="ListParagraph"/>
        <w:widowControl w:val="0"/>
        <w:numPr>
          <w:ilvl w:val="0"/>
          <w:numId w:val="12"/>
        </w:numPr>
        <w:tabs>
          <w:tab w:val="clear" w:pos="1440"/>
          <w:tab w:val="num" w:pos="1134"/>
        </w:tabs>
        <w:ind w:left="1134" w:hanging="425"/>
        <w:rPr>
          <w:rFonts w:ascii="Arial" w:hAnsi="Arial" w:cs="Arial"/>
          <w:sz w:val="22"/>
          <w:szCs w:val="22"/>
        </w:rPr>
      </w:pPr>
      <w:r w:rsidRPr="00983817">
        <w:rPr>
          <w:rFonts w:ascii="Arial" w:hAnsi="Arial" w:cs="Arial"/>
          <w:b/>
          <w:sz w:val="22"/>
          <w:szCs w:val="22"/>
        </w:rPr>
        <w:t>“QSE”</w:t>
      </w:r>
      <w:r w:rsidRPr="00983817">
        <w:rPr>
          <w:rFonts w:ascii="Arial" w:hAnsi="Arial" w:cs="Arial"/>
          <w:sz w:val="22"/>
          <w:szCs w:val="22"/>
        </w:rPr>
        <w:t xml:space="preserve"> means a </w:t>
      </w:r>
      <w:r>
        <w:rPr>
          <w:rFonts w:ascii="Arial" w:hAnsi="Arial" w:cs="Arial"/>
          <w:sz w:val="22"/>
          <w:szCs w:val="22"/>
        </w:rPr>
        <w:t>q</w:t>
      </w:r>
      <w:r w:rsidRPr="00983817">
        <w:rPr>
          <w:rFonts w:ascii="Arial" w:hAnsi="Arial" w:cs="Arial"/>
          <w:sz w:val="22"/>
          <w:szCs w:val="22"/>
        </w:rPr>
        <w:t xml:space="preserve">ualifying </w:t>
      </w:r>
      <w:r>
        <w:rPr>
          <w:rFonts w:ascii="Arial" w:hAnsi="Arial" w:cs="Arial"/>
          <w:sz w:val="22"/>
          <w:szCs w:val="22"/>
        </w:rPr>
        <w:t>s</w:t>
      </w:r>
      <w:r w:rsidRPr="00983817">
        <w:rPr>
          <w:rFonts w:ascii="Arial" w:hAnsi="Arial" w:cs="Arial"/>
          <w:sz w:val="22"/>
          <w:szCs w:val="22"/>
        </w:rPr>
        <w:t xml:space="preserve">mall </w:t>
      </w:r>
      <w:r>
        <w:rPr>
          <w:rFonts w:ascii="Arial" w:hAnsi="Arial" w:cs="Arial"/>
          <w:sz w:val="22"/>
          <w:szCs w:val="22"/>
        </w:rPr>
        <w:t>business e</w:t>
      </w:r>
      <w:r w:rsidRPr="00983817">
        <w:rPr>
          <w:rFonts w:ascii="Arial" w:hAnsi="Arial" w:cs="Arial"/>
          <w:sz w:val="22"/>
          <w:szCs w:val="22"/>
        </w:rPr>
        <w:t>nterprise in terms of a code of good practice  on black economic empowerment issued in terms of section 9 (1) of the Broad-Based Black Economic Empowerment Act;</w:t>
      </w:r>
    </w:p>
    <w:p w:rsidR="0097324C" w:rsidRPr="00983817" w:rsidRDefault="0097324C" w:rsidP="0097324C">
      <w:pPr>
        <w:pStyle w:val="ListParagraph"/>
        <w:ind w:left="1134"/>
        <w:rPr>
          <w:rFonts w:ascii="Arial" w:hAnsi="Arial" w:cs="Arial"/>
          <w:sz w:val="22"/>
          <w:szCs w:val="22"/>
        </w:rPr>
      </w:pPr>
    </w:p>
    <w:p w:rsidR="0097324C" w:rsidRPr="00D81E22" w:rsidRDefault="0097324C" w:rsidP="004272A8">
      <w:pPr>
        <w:widowControl w:val="0"/>
        <w:numPr>
          <w:ilvl w:val="0"/>
          <w:numId w:val="12"/>
        </w:numPr>
        <w:tabs>
          <w:tab w:val="clear" w:pos="1440"/>
          <w:tab w:val="num" w:pos="1080"/>
          <w:tab w:val="left" w:pos="7920"/>
        </w:tabs>
        <w:spacing w:after="120"/>
        <w:ind w:left="1080" w:hanging="360"/>
        <w:jc w:val="both"/>
        <w:rPr>
          <w:rFonts w:ascii="Arial" w:hAnsi="Arial" w:cs="Arial"/>
          <w:i/>
          <w:sz w:val="22"/>
          <w:szCs w:val="22"/>
        </w:rPr>
      </w:pPr>
      <w:r w:rsidRPr="00E44F1F">
        <w:rPr>
          <w:rFonts w:ascii="Arial" w:hAnsi="Arial" w:cs="Arial"/>
          <w:b/>
          <w:sz w:val="22"/>
          <w:szCs w:val="22"/>
        </w:rPr>
        <w:t>“rand value”</w:t>
      </w:r>
      <w:r w:rsidRPr="00E44F1F">
        <w:rPr>
          <w:rFonts w:ascii="Arial" w:hAnsi="Arial" w:cs="Arial"/>
          <w:sz w:val="22"/>
          <w:szCs w:val="22"/>
        </w:rPr>
        <w:t xml:space="preserve"> means the total estimated value of a contract in </w:t>
      </w:r>
      <w:r>
        <w:rPr>
          <w:rFonts w:ascii="Arial" w:hAnsi="Arial" w:cs="Arial"/>
          <w:sz w:val="22"/>
          <w:szCs w:val="22"/>
        </w:rPr>
        <w:t xml:space="preserve">Rand, </w:t>
      </w:r>
      <w:r w:rsidRPr="00E44F1F">
        <w:rPr>
          <w:rFonts w:ascii="Arial" w:hAnsi="Arial" w:cs="Arial"/>
          <w:sz w:val="22"/>
          <w:szCs w:val="22"/>
        </w:rPr>
        <w:t xml:space="preserve">calculated at </w:t>
      </w:r>
      <w:r>
        <w:rPr>
          <w:rFonts w:ascii="Arial" w:hAnsi="Arial" w:cs="Arial"/>
          <w:sz w:val="22"/>
          <w:szCs w:val="22"/>
        </w:rPr>
        <w:t>the time of bid invitation</w:t>
      </w:r>
      <w:r w:rsidRPr="00E44F1F">
        <w:rPr>
          <w:rFonts w:ascii="Arial" w:hAnsi="Arial" w:cs="Arial"/>
          <w:sz w:val="22"/>
          <w:szCs w:val="22"/>
        </w:rPr>
        <w:t>, and includes all applicable taxes</w:t>
      </w:r>
      <w:r>
        <w:rPr>
          <w:rFonts w:ascii="Arial" w:hAnsi="Arial" w:cs="Arial"/>
          <w:sz w:val="22"/>
          <w:szCs w:val="22"/>
        </w:rPr>
        <w:t xml:space="preserve">; </w:t>
      </w:r>
    </w:p>
    <w:p w:rsidR="00D81E22" w:rsidRDefault="00D81E22" w:rsidP="00D81E22">
      <w:pPr>
        <w:pStyle w:val="ListParagraph"/>
        <w:rPr>
          <w:rFonts w:ascii="Arial" w:hAnsi="Arial" w:cs="Arial"/>
          <w:i/>
          <w:sz w:val="22"/>
          <w:szCs w:val="22"/>
        </w:rPr>
      </w:pPr>
    </w:p>
    <w:p w:rsidR="0097324C" w:rsidRDefault="0097324C" w:rsidP="00F03E1F">
      <w:pPr>
        <w:pStyle w:val="ListParagraph"/>
        <w:widowControl w:val="0"/>
        <w:numPr>
          <w:ilvl w:val="0"/>
          <w:numId w:val="2"/>
        </w:numPr>
        <w:tabs>
          <w:tab w:val="left" w:pos="2880"/>
          <w:tab w:val="left" w:pos="5760"/>
          <w:tab w:val="left" w:pos="7920"/>
        </w:tabs>
        <w:spacing w:after="120"/>
        <w:jc w:val="both"/>
        <w:rPr>
          <w:rFonts w:ascii="Arial" w:hAnsi="Arial" w:cs="Arial"/>
          <w:b/>
          <w:sz w:val="22"/>
          <w:szCs w:val="22"/>
          <w:lang w:val="en-GB"/>
        </w:rPr>
      </w:pPr>
      <w:r w:rsidRPr="000E360D">
        <w:rPr>
          <w:rFonts w:ascii="Arial" w:hAnsi="Arial" w:cs="Arial"/>
          <w:b/>
          <w:sz w:val="22"/>
          <w:szCs w:val="22"/>
          <w:lang w:val="en-GB"/>
        </w:rPr>
        <w:t>POINTS AWARDED FOR PRICE</w:t>
      </w:r>
    </w:p>
    <w:p w:rsidR="00B71C20" w:rsidRPr="000E360D" w:rsidRDefault="00B71C20" w:rsidP="00B71C20">
      <w:pPr>
        <w:pStyle w:val="ListParagraph"/>
        <w:widowControl w:val="0"/>
        <w:tabs>
          <w:tab w:val="left" w:pos="2880"/>
          <w:tab w:val="left" w:pos="5760"/>
          <w:tab w:val="left" w:pos="7920"/>
        </w:tabs>
        <w:spacing w:after="120"/>
        <w:ind w:left="900"/>
        <w:jc w:val="both"/>
        <w:rPr>
          <w:rFonts w:ascii="Arial" w:hAnsi="Arial" w:cs="Arial"/>
          <w:b/>
          <w:sz w:val="22"/>
          <w:szCs w:val="22"/>
          <w:lang w:val="en-GB"/>
        </w:rPr>
      </w:pPr>
    </w:p>
    <w:p w:rsidR="0097324C" w:rsidRPr="00E44F1F" w:rsidRDefault="0097324C" w:rsidP="00F03E1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 xml:space="preserve">THE 80/20 OR 90/10 PREFERENCE POINT SYSTEMS </w:t>
      </w:r>
    </w:p>
    <w:p w:rsidR="0097324C" w:rsidRPr="00E44F1F" w:rsidRDefault="0097324C" w:rsidP="0097324C">
      <w:pPr>
        <w:tabs>
          <w:tab w:val="left" w:pos="900"/>
          <w:tab w:val="left" w:pos="1260"/>
          <w:tab w:val="left" w:pos="2880"/>
          <w:tab w:val="left" w:pos="5760"/>
          <w:tab w:val="left" w:pos="7920"/>
        </w:tabs>
        <w:ind w:left="900" w:hanging="900"/>
        <w:jc w:val="both"/>
        <w:rPr>
          <w:rFonts w:ascii="Arial" w:hAnsi="Arial" w:cs="Arial"/>
          <w:sz w:val="22"/>
          <w:szCs w:val="22"/>
          <w:lang w:val="en-GB"/>
        </w:rPr>
      </w:pPr>
      <w:r w:rsidRPr="00E44F1F">
        <w:rPr>
          <w:rFonts w:ascii="Arial" w:hAnsi="Arial" w:cs="Arial"/>
          <w:b/>
          <w:sz w:val="22"/>
          <w:szCs w:val="22"/>
          <w:lang w:val="en-GB"/>
        </w:rPr>
        <w:tab/>
      </w:r>
      <w:r w:rsidRPr="00E44F1F">
        <w:rPr>
          <w:rFonts w:ascii="Arial" w:hAnsi="Arial" w:cs="Arial"/>
          <w:sz w:val="22"/>
          <w:szCs w:val="22"/>
          <w:lang w:val="en-GB"/>
        </w:rPr>
        <w:t>A maximum of 80 or 90 points is allocated for price on the following basis:</w:t>
      </w:r>
    </w:p>
    <w:p w:rsidR="0097324C" w:rsidRDefault="0097324C" w:rsidP="0097324C">
      <w:pPr>
        <w:tabs>
          <w:tab w:val="left" w:pos="900"/>
          <w:tab w:val="left" w:pos="2160"/>
          <w:tab w:val="left" w:pos="4050"/>
          <w:tab w:val="left" w:pos="6570"/>
          <w:tab w:val="left" w:pos="6663"/>
          <w:tab w:val="left" w:pos="7920"/>
        </w:tabs>
        <w:jc w:val="both"/>
        <w:outlineLvl w:val="0"/>
        <w:rPr>
          <w:rFonts w:ascii="Arial" w:hAnsi="Arial" w:cs="Arial"/>
          <w:b/>
          <w:sz w:val="22"/>
          <w:szCs w:val="22"/>
          <w:lang w:val="en-GB"/>
        </w:rPr>
      </w:pPr>
      <w:r w:rsidRPr="00E44F1F">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p>
    <w:p w:rsidR="0097324C" w:rsidRPr="00E44F1F" w:rsidRDefault="0097324C" w:rsidP="0097324C">
      <w:pPr>
        <w:tabs>
          <w:tab w:val="left" w:pos="900"/>
          <w:tab w:val="left" w:pos="2160"/>
          <w:tab w:val="left" w:pos="4050"/>
          <w:tab w:val="left" w:pos="6570"/>
          <w:tab w:val="left" w:pos="6663"/>
          <w:tab w:val="left" w:pos="7920"/>
        </w:tabs>
        <w:jc w:val="both"/>
        <w:outlineLvl w:val="0"/>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p>
    <w:p w:rsidR="008E4FA5" w:rsidRDefault="0097324C" w:rsidP="0097324C">
      <w:pPr>
        <w:tabs>
          <w:tab w:val="left" w:pos="900"/>
          <w:tab w:val="left" w:pos="1440"/>
          <w:tab w:val="left" w:pos="2340"/>
          <w:tab w:val="left" w:pos="4050"/>
          <w:tab w:val="left" w:pos="5310"/>
          <w:tab w:val="left" w:pos="7920"/>
        </w:tabs>
        <w:ind w:left="900" w:hanging="900"/>
        <w:jc w:val="both"/>
        <w:rPr>
          <w:rFonts w:ascii="Arial" w:hAnsi="Arial" w:cs="Arial"/>
          <w:b/>
          <w:sz w:val="22"/>
          <w:szCs w:val="22"/>
          <w:lang w:val="en-GB"/>
        </w:rPr>
      </w:pPr>
      <w:r w:rsidRPr="00E44F1F">
        <w:rPr>
          <w:rFonts w:ascii="Arial" w:hAnsi="Arial" w:cs="Arial"/>
          <w:b/>
          <w:sz w:val="22"/>
          <w:szCs w:val="22"/>
          <w:lang w:val="en-GB"/>
        </w:rPr>
        <w:tab/>
      </w:r>
      <w:r w:rsidR="008E4FA5">
        <w:rPr>
          <w:rFonts w:ascii="Arial" w:hAnsi="Arial" w:cs="Arial"/>
          <w:b/>
          <w:sz w:val="22"/>
          <w:szCs w:val="22"/>
          <w:lang w:val="en-GB"/>
        </w:rPr>
        <w:t>80/20</w:t>
      </w:r>
      <w:r w:rsidR="008E4FA5">
        <w:rPr>
          <w:rFonts w:ascii="Arial" w:hAnsi="Arial" w:cs="Arial"/>
          <w:b/>
          <w:sz w:val="22"/>
          <w:szCs w:val="22"/>
          <w:lang w:val="en-GB"/>
        </w:rPr>
        <w:tab/>
      </w:r>
      <w:r w:rsidR="008E4FA5">
        <w:rPr>
          <w:rFonts w:ascii="Arial" w:hAnsi="Arial" w:cs="Arial"/>
          <w:b/>
          <w:sz w:val="22"/>
          <w:szCs w:val="22"/>
          <w:lang w:val="en-GB"/>
        </w:rPr>
        <w:tab/>
        <w:t>or</w:t>
      </w:r>
      <w:r w:rsidR="008E4FA5">
        <w:rPr>
          <w:rFonts w:ascii="Arial" w:hAnsi="Arial" w:cs="Arial"/>
          <w:b/>
          <w:sz w:val="22"/>
          <w:szCs w:val="22"/>
          <w:lang w:val="en-GB"/>
        </w:rPr>
        <w:tab/>
        <w:t>90/10</w:t>
      </w:r>
    </w:p>
    <w:p w:rsidR="0097324C" w:rsidRPr="00E44F1F" w:rsidRDefault="0097324C" w:rsidP="0097324C">
      <w:pPr>
        <w:tabs>
          <w:tab w:val="left" w:pos="900"/>
          <w:tab w:val="left" w:pos="1440"/>
          <w:tab w:val="left" w:pos="2340"/>
          <w:tab w:val="left" w:pos="4050"/>
          <w:tab w:val="left" w:pos="5310"/>
          <w:tab w:val="left" w:pos="7920"/>
        </w:tabs>
        <w:ind w:left="900" w:hanging="900"/>
        <w:jc w:val="both"/>
        <w:rPr>
          <w:rFonts w:ascii="Arial" w:hAnsi="Arial" w:cs="Arial"/>
          <w:sz w:val="22"/>
          <w:szCs w:val="22"/>
          <w:lang w:val="en-GB"/>
        </w:rPr>
      </w:pPr>
      <w:r w:rsidRPr="00E44F1F">
        <w:rPr>
          <w:rFonts w:ascii="Arial" w:hAnsi="Arial" w:cs="Arial"/>
          <w:b/>
          <w:position w:val="-28"/>
          <w:sz w:val="22"/>
          <w:szCs w:val="22"/>
          <w:lang w:val="en-GB"/>
        </w:rPr>
        <w:object w:dxaOrig="24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1.2pt;height:33.6pt" o:ole="" fillcolor="window">
            <v:imagedata r:id="rId10" o:title=""/>
          </v:shape>
          <o:OLEObject Type="Embed" ProgID="Equation.3" ShapeID="_x0000_i1025" DrawAspect="Content" ObjectID="_1725878364" r:id="rId11"/>
        </w:object>
      </w:r>
      <w:r w:rsidRPr="00E44F1F">
        <w:rPr>
          <w:rFonts w:ascii="Arial" w:hAnsi="Arial" w:cs="Arial"/>
          <w:b/>
          <w:sz w:val="22"/>
          <w:szCs w:val="22"/>
          <w:lang w:val="en-GB"/>
        </w:rPr>
        <w:tab/>
      </w:r>
      <w:r w:rsidRPr="00E44F1F">
        <w:rPr>
          <w:rFonts w:ascii="Arial" w:hAnsi="Arial" w:cs="Arial"/>
          <w:sz w:val="22"/>
          <w:szCs w:val="22"/>
          <w:lang w:val="en-GB"/>
        </w:rPr>
        <w:t>or</w:t>
      </w:r>
      <w:r w:rsidRPr="00E44F1F">
        <w:rPr>
          <w:rFonts w:ascii="Arial" w:hAnsi="Arial" w:cs="Arial"/>
          <w:sz w:val="22"/>
          <w:szCs w:val="22"/>
          <w:lang w:val="en-GB"/>
        </w:rPr>
        <w:tab/>
      </w:r>
      <w:r w:rsidRPr="00E44F1F">
        <w:rPr>
          <w:rFonts w:ascii="Arial" w:hAnsi="Arial" w:cs="Arial"/>
          <w:b/>
          <w:position w:val="-28"/>
          <w:sz w:val="22"/>
          <w:szCs w:val="22"/>
          <w:lang w:val="en-GB"/>
        </w:rPr>
        <w:object w:dxaOrig="2439" w:dyaOrig="680">
          <v:shape id="_x0000_i1026" type="#_x0000_t75" style="width:122.4pt;height:33.6pt" o:ole="" fillcolor="window">
            <v:imagedata r:id="rId12" o:title=""/>
          </v:shape>
          <o:OLEObject Type="Embed" ProgID="Equation.3" ShapeID="_x0000_i1026" DrawAspect="Content" ObjectID="_1725878365" r:id="rId13"/>
        </w:object>
      </w:r>
    </w:p>
    <w:p w:rsidR="00B71C20"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ab/>
      </w:r>
    </w:p>
    <w:p w:rsidR="00B71C20" w:rsidRDefault="00B71C20" w:rsidP="0097324C">
      <w:pPr>
        <w:tabs>
          <w:tab w:val="left" w:pos="900"/>
          <w:tab w:val="left" w:pos="1620"/>
          <w:tab w:val="left" w:pos="2160"/>
          <w:tab w:val="left" w:pos="2700"/>
          <w:tab w:val="left" w:pos="7920"/>
        </w:tabs>
        <w:spacing w:after="120"/>
        <w:jc w:val="both"/>
        <w:rPr>
          <w:rFonts w:ascii="Arial" w:hAnsi="Arial" w:cs="Arial"/>
          <w:sz w:val="22"/>
          <w:szCs w:val="22"/>
          <w:lang w:val="en-GB"/>
        </w:rPr>
      </w:pPr>
    </w:p>
    <w:p w:rsidR="0097324C" w:rsidRPr="00E44F1F" w:rsidRDefault="00B71C20" w:rsidP="0097324C">
      <w:pPr>
        <w:tabs>
          <w:tab w:val="left" w:pos="900"/>
          <w:tab w:val="left" w:pos="1620"/>
          <w:tab w:val="left" w:pos="2160"/>
          <w:tab w:val="left" w:pos="2700"/>
          <w:tab w:val="left" w:pos="7920"/>
        </w:tabs>
        <w:spacing w:after="120"/>
        <w:jc w:val="both"/>
        <w:rPr>
          <w:rFonts w:ascii="Arial" w:hAnsi="Arial" w:cs="Arial"/>
          <w:sz w:val="22"/>
          <w:szCs w:val="22"/>
          <w:lang w:val="en-GB"/>
        </w:rPr>
      </w:pPr>
      <w:r>
        <w:rPr>
          <w:rFonts w:ascii="Arial" w:hAnsi="Arial" w:cs="Arial"/>
          <w:sz w:val="22"/>
          <w:szCs w:val="22"/>
          <w:lang w:val="en-GB"/>
        </w:rPr>
        <w:tab/>
      </w:r>
      <w:r w:rsidR="0097324C" w:rsidRPr="00E44F1F">
        <w:rPr>
          <w:rFonts w:ascii="Arial" w:hAnsi="Arial" w:cs="Arial"/>
          <w:sz w:val="22"/>
          <w:szCs w:val="22"/>
          <w:lang w:val="en-GB"/>
        </w:rPr>
        <w:t>Where</w:t>
      </w:r>
    </w:p>
    <w:p w:rsidR="0097324C" w:rsidRPr="00E44F1F"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ab/>
        <w:t>Ps</w:t>
      </w:r>
      <w:r w:rsidRPr="00E44F1F">
        <w:rPr>
          <w:rFonts w:ascii="Arial" w:hAnsi="Arial" w:cs="Arial"/>
          <w:sz w:val="22"/>
          <w:szCs w:val="22"/>
          <w:lang w:val="en-GB"/>
        </w:rPr>
        <w:tab/>
        <w:t>=</w:t>
      </w:r>
      <w:r w:rsidRPr="00E44F1F">
        <w:rPr>
          <w:rFonts w:ascii="Arial" w:hAnsi="Arial" w:cs="Arial"/>
          <w:sz w:val="22"/>
          <w:szCs w:val="22"/>
          <w:lang w:val="en-GB"/>
        </w:rPr>
        <w:tab/>
        <w:t>Points scored for price of bid under consideration</w:t>
      </w:r>
    </w:p>
    <w:p w:rsidR="0097324C" w:rsidRPr="00E44F1F"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ab/>
        <w:t>Pt</w:t>
      </w:r>
      <w:r w:rsidRPr="00E44F1F">
        <w:rPr>
          <w:rFonts w:ascii="Arial" w:hAnsi="Arial" w:cs="Arial"/>
          <w:sz w:val="22"/>
          <w:szCs w:val="22"/>
          <w:lang w:val="en-GB"/>
        </w:rPr>
        <w:tab/>
        <w:t>=</w:t>
      </w:r>
      <w:r w:rsidRPr="00E44F1F">
        <w:rPr>
          <w:rFonts w:ascii="Arial" w:hAnsi="Arial" w:cs="Arial"/>
          <w:sz w:val="22"/>
          <w:szCs w:val="22"/>
          <w:lang w:val="en-GB"/>
        </w:rPr>
        <w:tab/>
      </w:r>
      <w:r>
        <w:rPr>
          <w:rFonts w:ascii="Arial" w:hAnsi="Arial" w:cs="Arial"/>
          <w:sz w:val="22"/>
          <w:szCs w:val="22"/>
          <w:lang w:val="en-GB"/>
        </w:rPr>
        <w:t>P</w:t>
      </w:r>
      <w:r w:rsidRPr="00E44F1F">
        <w:rPr>
          <w:rFonts w:ascii="Arial" w:hAnsi="Arial" w:cs="Arial"/>
          <w:sz w:val="22"/>
          <w:szCs w:val="22"/>
          <w:lang w:val="en-GB"/>
        </w:rPr>
        <w:t>rice of bid under consideration</w:t>
      </w:r>
    </w:p>
    <w:p w:rsidR="0097324C"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r>
        <w:rPr>
          <w:rFonts w:ascii="Arial" w:hAnsi="Arial" w:cs="Arial"/>
          <w:sz w:val="22"/>
          <w:szCs w:val="22"/>
          <w:lang w:val="en-GB"/>
        </w:rPr>
        <w:tab/>
        <w:t>Pmin</w:t>
      </w:r>
      <w:r>
        <w:rPr>
          <w:rFonts w:ascii="Arial" w:hAnsi="Arial" w:cs="Arial"/>
          <w:sz w:val="22"/>
          <w:szCs w:val="22"/>
          <w:lang w:val="en-GB"/>
        </w:rPr>
        <w:tab/>
        <w:t>=</w:t>
      </w:r>
      <w:r>
        <w:rPr>
          <w:rFonts w:ascii="Arial" w:hAnsi="Arial" w:cs="Arial"/>
          <w:sz w:val="22"/>
          <w:szCs w:val="22"/>
          <w:lang w:val="en-GB"/>
        </w:rPr>
        <w:tab/>
        <w:t>P</w:t>
      </w:r>
      <w:r w:rsidRPr="00E44F1F">
        <w:rPr>
          <w:rFonts w:ascii="Arial" w:hAnsi="Arial" w:cs="Arial"/>
          <w:sz w:val="22"/>
          <w:szCs w:val="22"/>
          <w:lang w:val="en-GB"/>
        </w:rPr>
        <w:t>rice of lowest acceptable bid</w:t>
      </w:r>
    </w:p>
    <w:p w:rsidR="0097324C"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p>
    <w:p w:rsidR="0083651C" w:rsidRDefault="0083651C" w:rsidP="0097324C">
      <w:pPr>
        <w:tabs>
          <w:tab w:val="left" w:pos="900"/>
          <w:tab w:val="left" w:pos="1620"/>
          <w:tab w:val="left" w:pos="2160"/>
          <w:tab w:val="left" w:pos="2700"/>
          <w:tab w:val="left" w:pos="7920"/>
        </w:tabs>
        <w:spacing w:after="120"/>
        <w:jc w:val="both"/>
        <w:rPr>
          <w:rFonts w:ascii="Arial" w:hAnsi="Arial" w:cs="Arial"/>
          <w:sz w:val="22"/>
          <w:szCs w:val="22"/>
          <w:lang w:val="en-GB"/>
        </w:rPr>
      </w:pPr>
    </w:p>
    <w:p w:rsidR="0097324C"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077295">
        <w:rPr>
          <w:rFonts w:ascii="Arial" w:hAnsi="Arial" w:cs="Arial"/>
          <w:b/>
          <w:sz w:val="22"/>
          <w:szCs w:val="22"/>
          <w:lang w:val="en-GB"/>
        </w:rPr>
        <w:t>POINTS AWARDED FOR B</w:t>
      </w:r>
      <w:r>
        <w:rPr>
          <w:rFonts w:ascii="Arial" w:hAnsi="Arial" w:cs="Arial"/>
          <w:b/>
          <w:sz w:val="22"/>
          <w:szCs w:val="22"/>
          <w:lang w:val="en-GB"/>
        </w:rPr>
        <w:t>-BBEE STATUS LEVEL OF CONTRIBUT</w:t>
      </w:r>
      <w:r w:rsidRPr="00077295">
        <w:rPr>
          <w:rFonts w:ascii="Arial" w:hAnsi="Arial" w:cs="Arial"/>
          <w:b/>
          <w:sz w:val="22"/>
          <w:szCs w:val="22"/>
          <w:lang w:val="en-GB"/>
        </w:rPr>
        <w:t>O</w:t>
      </w:r>
      <w:r>
        <w:rPr>
          <w:rFonts w:ascii="Arial" w:hAnsi="Arial" w:cs="Arial"/>
          <w:b/>
          <w:sz w:val="22"/>
          <w:szCs w:val="22"/>
          <w:lang w:val="en-GB"/>
        </w:rPr>
        <w:t>R</w:t>
      </w:r>
    </w:p>
    <w:p w:rsidR="00B71C20" w:rsidRPr="00077295" w:rsidRDefault="00B71C20" w:rsidP="00B71C20">
      <w:pPr>
        <w:widowControl w:val="0"/>
        <w:tabs>
          <w:tab w:val="left" w:pos="2880"/>
          <w:tab w:val="left" w:pos="5760"/>
          <w:tab w:val="left" w:pos="7920"/>
        </w:tabs>
        <w:spacing w:after="120"/>
        <w:ind w:left="720"/>
        <w:jc w:val="both"/>
        <w:rPr>
          <w:rFonts w:ascii="Arial" w:hAnsi="Arial" w:cs="Arial"/>
          <w:b/>
          <w:sz w:val="22"/>
          <w:szCs w:val="22"/>
          <w:lang w:val="en-GB"/>
        </w:rPr>
      </w:pPr>
    </w:p>
    <w:p w:rsidR="0097324C" w:rsidRPr="00B71C20" w:rsidRDefault="0097324C" w:rsidP="00F03E1F">
      <w:pPr>
        <w:numPr>
          <w:ilvl w:val="1"/>
          <w:numId w:val="2"/>
        </w:numPr>
        <w:tabs>
          <w:tab w:val="clear" w:pos="900"/>
          <w:tab w:val="num" w:pos="720"/>
        </w:tabs>
        <w:spacing w:after="120"/>
        <w:ind w:left="720" w:hanging="720"/>
        <w:jc w:val="both"/>
        <w:rPr>
          <w:rFonts w:ascii="Arial" w:hAnsi="Arial" w:cs="Arial"/>
          <w:sz w:val="22"/>
          <w:szCs w:val="22"/>
          <w:lang w:val="en-GB"/>
        </w:rPr>
      </w:pPr>
      <w:r>
        <w:rPr>
          <w:rFonts w:ascii="Arial" w:hAnsi="Arial" w:cs="Arial"/>
          <w:sz w:val="22"/>
          <w:szCs w:val="22"/>
          <w:lang w:val="en-GB"/>
        </w:rPr>
        <w:t>In terms of Regulation 6 (2) and 7</w:t>
      </w:r>
      <w:r w:rsidRPr="00E44F1F">
        <w:rPr>
          <w:rFonts w:ascii="Arial" w:hAnsi="Arial" w:cs="Arial"/>
          <w:sz w:val="22"/>
          <w:szCs w:val="22"/>
          <w:lang w:val="en-GB"/>
        </w:rPr>
        <w:t xml:space="preserve"> (2) of the Preferential Procurement Regulations, preference points</w:t>
      </w:r>
      <w:r w:rsidRPr="00E44F1F">
        <w:rPr>
          <w:rFonts w:ascii="Arial" w:hAnsi="Arial" w:cs="Arial"/>
          <w:sz w:val="22"/>
          <w:szCs w:val="22"/>
        </w:rPr>
        <w:t xml:space="preserve"> must be awarded to a bidder for attaining the B-BBEE status level of contribution in accordance with the table below:</w:t>
      </w:r>
    </w:p>
    <w:p w:rsidR="00B71C20" w:rsidRPr="00E44F1F" w:rsidRDefault="00B71C20" w:rsidP="00B71C20">
      <w:pPr>
        <w:spacing w:after="120"/>
        <w:ind w:left="720"/>
        <w:jc w:val="both"/>
        <w:rPr>
          <w:rFonts w:ascii="Arial" w:hAnsi="Arial" w:cs="Arial"/>
          <w:sz w:val="22"/>
          <w:szCs w:val="22"/>
          <w:lang w:val="en-GB"/>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2700"/>
        <w:gridCol w:w="2520"/>
      </w:tblGrid>
      <w:tr w:rsidR="0097324C" w:rsidRPr="00E44F1F" w:rsidTr="0097324C">
        <w:trPr>
          <w:trHeight w:val="863"/>
        </w:trPr>
        <w:tc>
          <w:tcPr>
            <w:tcW w:w="2700" w:type="dxa"/>
            <w:shd w:val="clear" w:color="auto" w:fill="C00000"/>
            <w:vAlign w:val="center"/>
          </w:tcPr>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B-BBEE Status Level of Contributor</w:t>
            </w:r>
          </w:p>
        </w:tc>
        <w:tc>
          <w:tcPr>
            <w:tcW w:w="2700" w:type="dxa"/>
            <w:shd w:val="clear" w:color="auto" w:fill="C00000"/>
            <w:vAlign w:val="center"/>
          </w:tcPr>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kern w:val="24"/>
                <w:sz w:val="22"/>
                <w:szCs w:val="22"/>
              </w:rPr>
            </w:pPr>
            <w:r w:rsidRPr="00E44F1F">
              <w:rPr>
                <w:rFonts w:ascii="Arial" w:hAnsi="Arial" w:cs="Arial"/>
                <w:b/>
                <w:kern w:val="24"/>
                <w:sz w:val="22"/>
                <w:szCs w:val="22"/>
              </w:rPr>
              <w:t>Number of points</w:t>
            </w:r>
          </w:p>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(90/10 system)</w:t>
            </w:r>
          </w:p>
        </w:tc>
        <w:tc>
          <w:tcPr>
            <w:tcW w:w="2520" w:type="dxa"/>
            <w:shd w:val="clear" w:color="auto" w:fill="C00000"/>
            <w:vAlign w:val="center"/>
          </w:tcPr>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kern w:val="24"/>
                <w:sz w:val="22"/>
                <w:szCs w:val="22"/>
              </w:rPr>
            </w:pPr>
            <w:r w:rsidRPr="00E44F1F">
              <w:rPr>
                <w:rFonts w:ascii="Arial" w:hAnsi="Arial" w:cs="Arial"/>
                <w:b/>
                <w:kern w:val="24"/>
                <w:sz w:val="22"/>
                <w:szCs w:val="22"/>
              </w:rPr>
              <w:t>Number of points</w:t>
            </w:r>
          </w:p>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(80/20 system)</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10</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20</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9</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18</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3</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Pr>
                <w:rFonts w:ascii="Arial" w:hAnsi="Arial" w:cs="Arial"/>
                <w:kern w:val="24"/>
                <w:sz w:val="22"/>
                <w:szCs w:val="22"/>
              </w:rPr>
              <w:t>6</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r>
              <w:rPr>
                <w:rFonts w:ascii="Arial" w:hAnsi="Arial" w:cs="Arial"/>
                <w:kern w:val="24"/>
                <w:sz w:val="22"/>
                <w:szCs w:val="22"/>
              </w:rPr>
              <w:t>4</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c>
          <w:tcPr>
            <w:tcW w:w="2700" w:type="dxa"/>
            <w:shd w:val="clear" w:color="auto" w:fill="auto"/>
          </w:tcPr>
          <w:p w:rsidR="0097324C" w:rsidRPr="00E44F1F" w:rsidRDefault="0097324C" w:rsidP="0097324C">
            <w:pPr>
              <w:pStyle w:val="NormalWeb"/>
              <w:tabs>
                <w:tab w:val="left" w:pos="645"/>
                <w:tab w:val="center" w:pos="1242"/>
              </w:tabs>
              <w:kinsoku w:val="0"/>
              <w:overflowPunct w:val="0"/>
              <w:spacing w:before="115" w:beforeAutospacing="0" w:after="0" w:afterAutospacing="0"/>
              <w:textAlignment w:val="baseline"/>
              <w:rPr>
                <w:rFonts w:ascii="Arial" w:hAnsi="Arial" w:cs="Arial"/>
                <w:sz w:val="22"/>
                <w:szCs w:val="22"/>
              </w:rPr>
            </w:pPr>
            <w:r w:rsidRPr="00E44F1F">
              <w:rPr>
                <w:rFonts w:ascii="Arial" w:hAnsi="Arial" w:cs="Arial"/>
                <w:kern w:val="24"/>
                <w:sz w:val="22"/>
                <w:szCs w:val="22"/>
              </w:rPr>
              <w:tab/>
            </w:r>
            <w:r w:rsidRPr="00E44F1F">
              <w:rPr>
                <w:rFonts w:ascii="Arial" w:hAnsi="Arial" w:cs="Arial"/>
                <w:kern w:val="24"/>
                <w:sz w:val="22"/>
                <w:szCs w:val="22"/>
              </w:rPr>
              <w:tab/>
              <w:t>5</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12</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5</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8</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6</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3</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6</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7</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8</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Non-compliant contributor</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0</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0</w:t>
            </w:r>
          </w:p>
        </w:tc>
      </w:tr>
    </w:tbl>
    <w:p w:rsidR="00B71C20" w:rsidRDefault="00B71C20" w:rsidP="00061E34">
      <w:pPr>
        <w:spacing w:after="120"/>
        <w:jc w:val="both"/>
        <w:rPr>
          <w:rFonts w:ascii="Arial" w:hAnsi="Arial" w:cs="Arial"/>
          <w:sz w:val="22"/>
          <w:szCs w:val="22"/>
        </w:rPr>
      </w:pPr>
    </w:p>
    <w:p w:rsidR="00B71C20" w:rsidRPr="00E44F1F" w:rsidRDefault="00B71C20" w:rsidP="0097324C">
      <w:pPr>
        <w:spacing w:after="120"/>
        <w:ind w:left="907"/>
        <w:jc w:val="both"/>
        <w:rPr>
          <w:rFonts w:ascii="Arial" w:hAnsi="Arial" w:cs="Arial"/>
          <w:sz w:val="22"/>
          <w:szCs w:val="22"/>
        </w:rPr>
      </w:pPr>
    </w:p>
    <w:p w:rsidR="0097324C" w:rsidRPr="00E44F1F"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BID DECLARATION</w:t>
      </w:r>
    </w:p>
    <w:p w:rsidR="0097324C" w:rsidRDefault="0097324C" w:rsidP="00F03E1F">
      <w:pPr>
        <w:numPr>
          <w:ilvl w:val="1"/>
          <w:numId w:val="2"/>
        </w:numPr>
        <w:spacing w:after="120"/>
        <w:ind w:left="907" w:hanging="907"/>
        <w:jc w:val="both"/>
        <w:rPr>
          <w:rFonts w:ascii="Arial" w:hAnsi="Arial" w:cs="Arial"/>
          <w:sz w:val="22"/>
          <w:szCs w:val="22"/>
          <w:lang w:val="en-GB"/>
        </w:rPr>
      </w:pPr>
      <w:r w:rsidRPr="00E44F1F">
        <w:rPr>
          <w:rFonts w:ascii="Arial" w:hAnsi="Arial" w:cs="Arial"/>
          <w:sz w:val="22"/>
          <w:szCs w:val="22"/>
          <w:lang w:val="en-GB"/>
        </w:rPr>
        <w:t>Bidders who claim points in respect of B-BBEE Status Level of Contribution must complete the following:</w:t>
      </w:r>
    </w:p>
    <w:p w:rsidR="00B71C20" w:rsidRPr="00E44F1F" w:rsidRDefault="00B71C20" w:rsidP="00B71C20">
      <w:pPr>
        <w:spacing w:after="120"/>
        <w:ind w:left="907"/>
        <w:jc w:val="both"/>
        <w:rPr>
          <w:rFonts w:ascii="Arial" w:hAnsi="Arial" w:cs="Arial"/>
          <w:sz w:val="22"/>
          <w:szCs w:val="22"/>
          <w:lang w:val="en-GB"/>
        </w:rPr>
      </w:pPr>
    </w:p>
    <w:p w:rsidR="0097324C" w:rsidRPr="00E44F1F"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B-B</w:t>
      </w:r>
      <w:r>
        <w:rPr>
          <w:rFonts w:ascii="Arial" w:hAnsi="Arial" w:cs="Arial"/>
          <w:b/>
          <w:sz w:val="22"/>
          <w:szCs w:val="22"/>
          <w:lang w:val="en-GB"/>
        </w:rPr>
        <w:t>BEE STATUS LEVEL OF CONTRIBUTOR</w:t>
      </w:r>
      <w:r w:rsidRPr="00E44F1F">
        <w:rPr>
          <w:rFonts w:ascii="Arial" w:hAnsi="Arial" w:cs="Arial"/>
          <w:b/>
          <w:sz w:val="22"/>
          <w:szCs w:val="22"/>
          <w:lang w:val="en-GB"/>
        </w:rPr>
        <w:t xml:space="preserve"> CLAIMED IN TERMS OF PARAGRAPHS </w:t>
      </w:r>
      <w:r w:rsidRPr="00077295">
        <w:rPr>
          <w:rFonts w:ascii="Arial" w:hAnsi="Arial" w:cs="Arial"/>
          <w:b/>
          <w:sz w:val="22"/>
          <w:szCs w:val="22"/>
          <w:lang w:val="en-GB"/>
        </w:rPr>
        <w:t>1.4</w:t>
      </w:r>
      <w:r>
        <w:rPr>
          <w:rFonts w:ascii="Arial" w:hAnsi="Arial" w:cs="Arial"/>
          <w:b/>
          <w:sz w:val="22"/>
          <w:szCs w:val="22"/>
          <w:lang w:val="en-GB"/>
        </w:rPr>
        <w:t xml:space="preserve"> AND 4</w:t>
      </w:r>
      <w:r w:rsidRPr="00077295">
        <w:rPr>
          <w:rFonts w:ascii="Arial" w:hAnsi="Arial" w:cs="Arial"/>
          <w:b/>
          <w:sz w:val="22"/>
          <w:szCs w:val="22"/>
          <w:lang w:val="en-GB"/>
        </w:rPr>
        <w:t>.1</w:t>
      </w:r>
      <w:r w:rsidRPr="00E44F1F">
        <w:rPr>
          <w:rFonts w:ascii="Arial" w:hAnsi="Arial" w:cs="Arial"/>
          <w:b/>
          <w:sz w:val="22"/>
          <w:szCs w:val="22"/>
          <w:lang w:val="en-GB"/>
        </w:rPr>
        <w:t xml:space="preserve"> </w:t>
      </w:r>
    </w:p>
    <w:p w:rsidR="0097324C" w:rsidRPr="00E44F1F" w:rsidRDefault="0097324C" w:rsidP="00F03E1F">
      <w:pPr>
        <w:numPr>
          <w:ilvl w:val="1"/>
          <w:numId w:val="2"/>
        </w:numPr>
        <w:spacing w:after="120"/>
        <w:ind w:left="907" w:hanging="907"/>
        <w:jc w:val="both"/>
        <w:rPr>
          <w:rFonts w:ascii="Arial" w:hAnsi="Arial" w:cs="Arial"/>
          <w:sz w:val="22"/>
          <w:szCs w:val="22"/>
          <w:lang w:val="en-GB"/>
        </w:rPr>
      </w:pPr>
      <w:r w:rsidRPr="00E44F1F">
        <w:rPr>
          <w:rFonts w:ascii="Arial" w:hAnsi="Arial" w:cs="Arial"/>
          <w:sz w:val="22"/>
          <w:szCs w:val="22"/>
          <w:lang w:val="en-GB"/>
        </w:rPr>
        <w:t>B-B</w:t>
      </w:r>
      <w:r>
        <w:rPr>
          <w:rFonts w:ascii="Arial" w:hAnsi="Arial" w:cs="Arial"/>
          <w:sz w:val="22"/>
          <w:szCs w:val="22"/>
          <w:lang w:val="en-GB"/>
        </w:rPr>
        <w:t>BEE Status Level of Contributor</w:t>
      </w:r>
      <w:r w:rsidRPr="00E44F1F">
        <w:rPr>
          <w:rFonts w:ascii="Arial" w:hAnsi="Arial" w:cs="Arial"/>
          <w:sz w:val="22"/>
          <w:szCs w:val="22"/>
          <w:lang w:val="en-GB"/>
        </w:rPr>
        <w:t>:</w:t>
      </w:r>
      <w:r w:rsidR="00571757">
        <w:rPr>
          <w:rFonts w:ascii="Arial" w:hAnsi="Arial" w:cs="Arial"/>
          <w:sz w:val="22"/>
          <w:szCs w:val="22"/>
          <w:lang w:val="en-GB"/>
        </w:rPr>
        <w:t xml:space="preserve">  ……….    </w:t>
      </w:r>
      <w:r w:rsidRPr="00077295">
        <w:rPr>
          <w:rFonts w:ascii="Arial" w:hAnsi="Arial" w:cs="Arial"/>
          <w:sz w:val="22"/>
          <w:szCs w:val="22"/>
          <w:lang w:val="en-GB"/>
        </w:rPr>
        <w:t>=     ……</w:t>
      </w:r>
      <w:r w:rsidR="00B71C20">
        <w:rPr>
          <w:rFonts w:ascii="Arial" w:hAnsi="Arial" w:cs="Arial"/>
          <w:sz w:val="22"/>
          <w:szCs w:val="22"/>
          <w:lang w:val="en-GB"/>
        </w:rPr>
        <w:t>.</w:t>
      </w:r>
      <w:r w:rsidRPr="00077295">
        <w:rPr>
          <w:rFonts w:ascii="Arial" w:hAnsi="Arial" w:cs="Arial"/>
          <w:sz w:val="22"/>
          <w:szCs w:val="22"/>
          <w:lang w:val="en-GB"/>
        </w:rPr>
        <w:t>…</w:t>
      </w:r>
      <w:r w:rsidR="00B71C20">
        <w:rPr>
          <w:rFonts w:ascii="Arial" w:hAnsi="Arial" w:cs="Arial"/>
          <w:sz w:val="22"/>
          <w:szCs w:val="22"/>
          <w:lang w:val="en-GB"/>
        </w:rPr>
        <w:t xml:space="preserve"> </w:t>
      </w:r>
      <w:r w:rsidRPr="00077295">
        <w:rPr>
          <w:rFonts w:ascii="Arial" w:hAnsi="Arial" w:cs="Arial"/>
          <w:sz w:val="22"/>
          <w:szCs w:val="22"/>
          <w:lang w:val="en-GB"/>
        </w:rPr>
        <w:t>(</w:t>
      </w:r>
      <w:r w:rsidRPr="00E44F1F">
        <w:rPr>
          <w:rFonts w:ascii="Arial" w:hAnsi="Arial" w:cs="Arial"/>
          <w:sz w:val="22"/>
          <w:szCs w:val="22"/>
          <w:lang w:val="en-GB"/>
        </w:rPr>
        <w:t>maximum of 10 or 20 points)</w:t>
      </w:r>
    </w:p>
    <w:p w:rsidR="0097324C" w:rsidRDefault="0097324C" w:rsidP="0097324C">
      <w:pPr>
        <w:tabs>
          <w:tab w:val="left" w:pos="-1099"/>
          <w:tab w:val="left" w:pos="-720"/>
          <w:tab w:val="left" w:pos="0"/>
          <w:tab w:val="left" w:pos="900"/>
          <w:tab w:val="left" w:pos="2160"/>
          <w:tab w:val="left" w:pos="2880"/>
          <w:tab w:val="left" w:pos="3240"/>
          <w:tab w:val="left" w:pos="4590"/>
          <w:tab w:val="left" w:pos="5040"/>
          <w:tab w:val="left" w:pos="5760"/>
          <w:tab w:val="left" w:pos="6480"/>
          <w:tab w:val="left" w:pos="7200"/>
          <w:tab w:val="left" w:pos="7920"/>
          <w:tab w:val="left" w:pos="8640"/>
        </w:tabs>
        <w:spacing w:after="120"/>
        <w:ind w:left="907"/>
        <w:jc w:val="both"/>
        <w:rPr>
          <w:rFonts w:ascii="Arial" w:hAnsi="Arial" w:cs="Arial"/>
          <w:sz w:val="22"/>
          <w:szCs w:val="22"/>
        </w:rPr>
      </w:pPr>
      <w:r w:rsidRPr="00E44F1F">
        <w:rPr>
          <w:rFonts w:ascii="Arial" w:hAnsi="Arial" w:cs="Arial"/>
          <w:sz w:val="22"/>
          <w:szCs w:val="22"/>
        </w:rPr>
        <w:t>(Points c</w:t>
      </w:r>
      <w:r>
        <w:rPr>
          <w:rFonts w:ascii="Arial" w:hAnsi="Arial" w:cs="Arial"/>
          <w:sz w:val="22"/>
          <w:szCs w:val="22"/>
        </w:rPr>
        <w:t xml:space="preserve">laimed in respect of paragraph </w:t>
      </w:r>
      <w:r w:rsidR="00B71C20">
        <w:rPr>
          <w:rFonts w:ascii="Arial" w:hAnsi="Arial" w:cs="Arial"/>
          <w:sz w:val="22"/>
          <w:szCs w:val="22"/>
        </w:rPr>
        <w:t>6</w:t>
      </w:r>
      <w:r w:rsidRPr="00E44F1F">
        <w:rPr>
          <w:rFonts w:ascii="Arial" w:hAnsi="Arial" w:cs="Arial"/>
          <w:sz w:val="22"/>
          <w:szCs w:val="22"/>
        </w:rPr>
        <w:t xml:space="preserve">.1 must be in accordance with the table reflected in paragraph </w:t>
      </w:r>
      <w:r>
        <w:rPr>
          <w:rFonts w:ascii="Arial" w:hAnsi="Arial" w:cs="Arial"/>
          <w:sz w:val="22"/>
          <w:szCs w:val="22"/>
        </w:rPr>
        <w:t>4</w:t>
      </w:r>
      <w:r w:rsidRPr="00E44F1F">
        <w:rPr>
          <w:rFonts w:ascii="Arial" w:hAnsi="Arial" w:cs="Arial"/>
          <w:sz w:val="22"/>
          <w:szCs w:val="22"/>
        </w:rPr>
        <w:t xml:space="preserve">.1 and must be substantiated by </w:t>
      </w:r>
      <w:r>
        <w:rPr>
          <w:rFonts w:ascii="Arial" w:hAnsi="Arial" w:cs="Arial"/>
          <w:sz w:val="22"/>
          <w:szCs w:val="22"/>
        </w:rPr>
        <w:t xml:space="preserve">relevant proof of </w:t>
      </w:r>
      <w:r w:rsidRPr="00E44F1F">
        <w:rPr>
          <w:rFonts w:ascii="Arial" w:hAnsi="Arial" w:cs="Arial"/>
          <w:sz w:val="22"/>
          <w:szCs w:val="22"/>
        </w:rPr>
        <w:t xml:space="preserve">B-BBEE </w:t>
      </w:r>
      <w:r>
        <w:rPr>
          <w:rFonts w:ascii="Arial" w:hAnsi="Arial" w:cs="Arial"/>
          <w:sz w:val="22"/>
          <w:szCs w:val="22"/>
        </w:rPr>
        <w:t>status level of contributor.</w:t>
      </w:r>
    </w:p>
    <w:p w:rsidR="00B71C20" w:rsidRPr="00E44F1F" w:rsidRDefault="00B71C20" w:rsidP="0097324C">
      <w:pPr>
        <w:tabs>
          <w:tab w:val="left" w:pos="-1099"/>
          <w:tab w:val="left" w:pos="-720"/>
          <w:tab w:val="left" w:pos="0"/>
          <w:tab w:val="left" w:pos="900"/>
          <w:tab w:val="left" w:pos="2160"/>
          <w:tab w:val="left" w:pos="2880"/>
          <w:tab w:val="left" w:pos="3240"/>
          <w:tab w:val="left" w:pos="4590"/>
          <w:tab w:val="left" w:pos="5040"/>
          <w:tab w:val="left" w:pos="5760"/>
          <w:tab w:val="left" w:pos="6480"/>
          <w:tab w:val="left" w:pos="7200"/>
          <w:tab w:val="left" w:pos="7920"/>
          <w:tab w:val="left" w:pos="8640"/>
        </w:tabs>
        <w:spacing w:after="120"/>
        <w:ind w:left="907"/>
        <w:jc w:val="both"/>
        <w:rPr>
          <w:rFonts w:ascii="Arial" w:hAnsi="Arial" w:cs="Arial"/>
          <w:sz w:val="22"/>
          <w:szCs w:val="22"/>
        </w:rPr>
      </w:pPr>
    </w:p>
    <w:p w:rsidR="0097324C" w:rsidRPr="00E44F1F"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SUB-CONTRACTING</w:t>
      </w:r>
    </w:p>
    <w:p w:rsidR="0097324C" w:rsidRPr="00E44F1F" w:rsidRDefault="0097324C" w:rsidP="00F03E1F">
      <w:pPr>
        <w:numPr>
          <w:ilvl w:val="1"/>
          <w:numId w:val="2"/>
        </w:numPr>
        <w:spacing w:after="120"/>
        <w:ind w:left="907" w:hanging="907"/>
        <w:jc w:val="both"/>
        <w:rPr>
          <w:rFonts w:ascii="Arial" w:hAnsi="Arial" w:cs="Arial"/>
          <w:sz w:val="22"/>
          <w:szCs w:val="22"/>
        </w:rPr>
      </w:pPr>
      <w:r w:rsidRPr="00E44F1F">
        <w:rPr>
          <w:rFonts w:ascii="Arial" w:hAnsi="Arial" w:cs="Arial"/>
          <w:sz w:val="22"/>
          <w:szCs w:val="22"/>
          <w:lang w:val="en-GB"/>
        </w:rPr>
        <w:t xml:space="preserve">Will any portion of the contract be sub-contracted?  </w:t>
      </w:r>
    </w:p>
    <w:p w:rsidR="0097324C" w:rsidRPr="00E44F1F" w:rsidRDefault="0097324C" w:rsidP="0097324C">
      <w:pPr>
        <w:tabs>
          <w:tab w:val="left" w:pos="-963"/>
          <w:tab w:val="left" w:pos="-720"/>
          <w:tab w:val="left" w:pos="2268"/>
          <w:tab w:val="left" w:pos="2552"/>
        </w:tabs>
        <w:ind w:left="907"/>
        <w:rPr>
          <w:rFonts w:ascii="Arial" w:hAnsi="Arial" w:cs="Arial"/>
          <w:sz w:val="22"/>
          <w:szCs w:val="22"/>
        </w:rPr>
      </w:pPr>
      <w:r w:rsidRPr="00E44F1F">
        <w:rPr>
          <w:rFonts w:ascii="Arial" w:hAnsi="Arial" w:cs="Arial"/>
          <w:sz w:val="22"/>
          <w:szCs w:val="22"/>
        </w:rPr>
        <w:t>(</w:t>
      </w:r>
      <w:r w:rsidRPr="00E44F1F">
        <w:rPr>
          <w:rFonts w:ascii="Arial" w:hAnsi="Arial" w:cs="Arial"/>
          <w:b/>
          <w:i/>
          <w:sz w:val="22"/>
          <w:szCs w:val="22"/>
        </w:rPr>
        <w:t>Tick applicable box</w:t>
      </w:r>
      <w:r w:rsidRPr="00E44F1F">
        <w:rPr>
          <w:rFonts w:ascii="Arial" w:hAnsi="Arial" w:cs="Arial"/>
          <w:sz w:val="22"/>
          <w:szCs w:val="22"/>
        </w:rPr>
        <w:t>)</w:t>
      </w:r>
    </w:p>
    <w:p w:rsidR="0097324C" w:rsidRPr="00E44F1F" w:rsidRDefault="0097324C" w:rsidP="0097324C">
      <w:pPr>
        <w:tabs>
          <w:tab w:val="left" w:pos="-963"/>
          <w:tab w:val="left" w:pos="-720"/>
          <w:tab w:val="left" w:pos="709"/>
          <w:tab w:val="left" w:pos="2268"/>
          <w:tab w:val="left" w:pos="2552"/>
        </w:tabs>
        <w:ind w:left="900"/>
        <w:rPr>
          <w:rFonts w:ascii="Arial Narrow" w:hAnsi="Arial Narrow" w:cs="Arial"/>
          <w:sz w:val="22"/>
          <w:szCs w:val="22"/>
        </w:rPr>
      </w:pPr>
    </w:p>
    <w:tbl>
      <w:tblPr>
        <w:tblW w:w="0" w:type="auto"/>
        <w:tblInd w:w="10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57"/>
        <w:gridCol w:w="495"/>
        <w:gridCol w:w="720"/>
        <w:gridCol w:w="540"/>
      </w:tblGrid>
      <w:tr w:rsidR="0097324C" w:rsidRPr="00E44F1F" w:rsidTr="0097324C">
        <w:tc>
          <w:tcPr>
            <w:tcW w:w="437" w:type="dxa"/>
            <w:tcBorders>
              <w:top w:val="single" w:sz="18" w:space="0" w:color="auto"/>
              <w:left w:val="single" w:sz="18" w:space="0" w:color="auto"/>
              <w:bottom w:val="single" w:sz="18" w:space="0" w:color="auto"/>
              <w:right w:val="single" w:sz="18" w:space="0" w:color="auto"/>
            </w:tcBorders>
            <w:hideMark/>
          </w:tcPr>
          <w:p w:rsidR="0097324C" w:rsidRPr="00E44F1F" w:rsidRDefault="0097324C" w:rsidP="0097324C">
            <w:pPr>
              <w:jc w:val="center"/>
              <w:rPr>
                <w:rFonts w:ascii="Arial" w:hAnsi="Arial" w:cs="Arial"/>
                <w:b/>
                <w:sz w:val="22"/>
                <w:szCs w:val="22"/>
              </w:rPr>
            </w:pPr>
            <w:r w:rsidRPr="00E44F1F">
              <w:rPr>
                <w:rFonts w:ascii="Arial" w:hAnsi="Arial" w:cs="Arial"/>
                <w:sz w:val="22"/>
                <w:szCs w:val="22"/>
              </w:rPr>
              <w:t>YES</w:t>
            </w:r>
          </w:p>
        </w:tc>
        <w:tc>
          <w:tcPr>
            <w:tcW w:w="495" w:type="dxa"/>
            <w:tcBorders>
              <w:top w:val="single" w:sz="18" w:space="0" w:color="auto"/>
              <w:left w:val="single" w:sz="18" w:space="0" w:color="auto"/>
              <w:bottom w:val="single" w:sz="18" w:space="0" w:color="auto"/>
              <w:right w:val="single" w:sz="18" w:space="0" w:color="auto"/>
            </w:tcBorders>
          </w:tcPr>
          <w:p w:rsidR="0097324C" w:rsidRPr="00E44F1F" w:rsidRDefault="0097324C" w:rsidP="0097324C">
            <w:pPr>
              <w:rPr>
                <w:rFonts w:ascii="Arial" w:hAnsi="Arial" w:cs="Arial"/>
                <w:b/>
                <w:sz w:val="22"/>
                <w:szCs w:val="22"/>
              </w:rPr>
            </w:pPr>
          </w:p>
        </w:tc>
        <w:tc>
          <w:tcPr>
            <w:tcW w:w="720" w:type="dxa"/>
            <w:tcBorders>
              <w:top w:val="single" w:sz="18" w:space="0" w:color="auto"/>
              <w:left w:val="single" w:sz="18" w:space="0" w:color="auto"/>
              <w:bottom w:val="single" w:sz="18" w:space="0" w:color="auto"/>
              <w:right w:val="single" w:sz="18" w:space="0" w:color="auto"/>
            </w:tcBorders>
            <w:hideMark/>
          </w:tcPr>
          <w:p w:rsidR="0097324C" w:rsidRPr="00E44F1F" w:rsidRDefault="0097324C" w:rsidP="0097324C">
            <w:pPr>
              <w:jc w:val="center"/>
              <w:rPr>
                <w:rFonts w:ascii="Arial" w:hAnsi="Arial" w:cs="Arial"/>
                <w:b/>
                <w:sz w:val="22"/>
                <w:szCs w:val="22"/>
              </w:rPr>
            </w:pPr>
            <w:r w:rsidRPr="00E44F1F">
              <w:rPr>
                <w:rFonts w:ascii="Arial" w:hAnsi="Arial" w:cs="Arial"/>
                <w:sz w:val="22"/>
                <w:szCs w:val="22"/>
              </w:rPr>
              <w:t>NO</w:t>
            </w:r>
          </w:p>
        </w:tc>
        <w:tc>
          <w:tcPr>
            <w:tcW w:w="540" w:type="dxa"/>
            <w:tcBorders>
              <w:top w:val="single" w:sz="18" w:space="0" w:color="auto"/>
              <w:left w:val="single" w:sz="18" w:space="0" w:color="auto"/>
              <w:bottom w:val="single" w:sz="18" w:space="0" w:color="auto"/>
              <w:right w:val="single" w:sz="18" w:space="0" w:color="auto"/>
            </w:tcBorders>
          </w:tcPr>
          <w:p w:rsidR="0097324C" w:rsidRPr="00E44F1F" w:rsidRDefault="0097324C" w:rsidP="0097324C">
            <w:pPr>
              <w:rPr>
                <w:rFonts w:ascii="Arial" w:hAnsi="Arial" w:cs="Arial"/>
                <w:b/>
                <w:sz w:val="22"/>
                <w:szCs w:val="22"/>
              </w:rPr>
            </w:pPr>
          </w:p>
        </w:tc>
      </w:tr>
    </w:tbl>
    <w:p w:rsidR="0097324C" w:rsidRPr="00E44F1F" w:rsidRDefault="0097324C" w:rsidP="0097324C">
      <w:pPr>
        <w:spacing w:after="120"/>
        <w:ind w:left="907"/>
        <w:jc w:val="both"/>
        <w:rPr>
          <w:rFonts w:ascii="Arial" w:hAnsi="Arial" w:cs="Arial"/>
          <w:sz w:val="22"/>
          <w:szCs w:val="22"/>
        </w:rPr>
      </w:pPr>
    </w:p>
    <w:p w:rsidR="0097324C" w:rsidRPr="00E44F1F" w:rsidRDefault="0097324C" w:rsidP="00F03E1F">
      <w:pPr>
        <w:widowControl w:val="0"/>
        <w:numPr>
          <w:ilvl w:val="2"/>
          <w:numId w:val="2"/>
        </w:numPr>
        <w:tabs>
          <w:tab w:val="left" w:pos="2880"/>
          <w:tab w:val="left" w:pos="3600"/>
          <w:tab w:val="left" w:pos="7110"/>
          <w:tab w:val="left" w:pos="7290"/>
          <w:tab w:val="left" w:pos="7560"/>
        </w:tabs>
        <w:spacing w:after="120"/>
        <w:ind w:left="907" w:hanging="907"/>
        <w:jc w:val="both"/>
        <w:rPr>
          <w:rFonts w:ascii="Arial" w:hAnsi="Arial" w:cs="Arial"/>
          <w:sz w:val="22"/>
          <w:szCs w:val="22"/>
        </w:rPr>
      </w:pPr>
      <w:r w:rsidRPr="00E44F1F">
        <w:rPr>
          <w:rFonts w:ascii="Arial" w:hAnsi="Arial" w:cs="Arial"/>
          <w:sz w:val="22"/>
          <w:szCs w:val="22"/>
        </w:rPr>
        <w:t>If yes, indicate:</w:t>
      </w:r>
    </w:p>
    <w:p w:rsidR="0097324C" w:rsidRPr="00E44F1F" w:rsidRDefault="0097324C" w:rsidP="004272A8">
      <w:pPr>
        <w:widowControl w:val="0"/>
        <w:numPr>
          <w:ilvl w:val="0"/>
          <w:numId w:val="8"/>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lastRenderedPageBreak/>
        <w:t>What percentage of the contract will be subcontracted............…………….……</w:t>
      </w:r>
      <w:r>
        <w:rPr>
          <w:rFonts w:ascii="Arial" w:hAnsi="Arial" w:cs="Arial"/>
          <w:sz w:val="22"/>
          <w:szCs w:val="22"/>
        </w:rPr>
        <w:t>……</w:t>
      </w:r>
      <w:r w:rsidRPr="00E44F1F">
        <w:rPr>
          <w:rFonts w:ascii="Arial" w:hAnsi="Arial" w:cs="Arial"/>
          <w:sz w:val="22"/>
          <w:szCs w:val="22"/>
        </w:rPr>
        <w:t>%</w:t>
      </w:r>
    </w:p>
    <w:p w:rsidR="0097324C" w:rsidRPr="00E44F1F" w:rsidRDefault="0097324C" w:rsidP="004272A8">
      <w:pPr>
        <w:widowControl w:val="0"/>
        <w:numPr>
          <w:ilvl w:val="0"/>
          <w:numId w:val="8"/>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The name of the sub-contractor…………………………………………………………..</w:t>
      </w:r>
    </w:p>
    <w:p w:rsidR="0097324C" w:rsidRPr="00E44F1F" w:rsidRDefault="0097324C" w:rsidP="004272A8">
      <w:pPr>
        <w:widowControl w:val="0"/>
        <w:numPr>
          <w:ilvl w:val="0"/>
          <w:numId w:val="8"/>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The B-BBEE status level of the sub-contractor......................................……………..</w:t>
      </w:r>
    </w:p>
    <w:p w:rsidR="0097324C" w:rsidRPr="00E44F1F" w:rsidRDefault="0097324C" w:rsidP="004272A8">
      <w:pPr>
        <w:widowControl w:val="0"/>
        <w:numPr>
          <w:ilvl w:val="0"/>
          <w:numId w:val="8"/>
        </w:numPr>
        <w:tabs>
          <w:tab w:val="left" w:pos="-1099"/>
          <w:tab w:val="left" w:pos="-720"/>
          <w:tab w:val="left" w:pos="1260"/>
        </w:tabs>
        <w:ind w:left="1260"/>
        <w:jc w:val="both"/>
        <w:rPr>
          <w:rFonts w:ascii="Arial" w:hAnsi="Arial" w:cs="Arial"/>
          <w:b/>
          <w:sz w:val="22"/>
          <w:szCs w:val="22"/>
          <w:lang w:val="en-GB"/>
        </w:rPr>
      </w:pPr>
      <w:r w:rsidRPr="00E44F1F">
        <w:rPr>
          <w:rFonts w:ascii="Arial" w:hAnsi="Arial" w:cs="Arial"/>
          <w:sz w:val="22"/>
          <w:szCs w:val="22"/>
        </w:rPr>
        <w:t>Whether the sub-contractor is an EME</w:t>
      </w:r>
      <w:r>
        <w:rPr>
          <w:rFonts w:ascii="Arial" w:hAnsi="Arial" w:cs="Arial"/>
          <w:sz w:val="22"/>
          <w:szCs w:val="22"/>
        </w:rPr>
        <w:t xml:space="preserve"> or QSE</w:t>
      </w:r>
    </w:p>
    <w:p w:rsidR="0097324C" w:rsidRPr="00E44F1F" w:rsidRDefault="0097324C" w:rsidP="0097324C">
      <w:pPr>
        <w:tabs>
          <w:tab w:val="left" w:pos="-963"/>
          <w:tab w:val="left" w:pos="-720"/>
          <w:tab w:val="left" w:pos="2268"/>
          <w:tab w:val="left" w:pos="2552"/>
        </w:tabs>
        <w:ind w:left="1260"/>
        <w:rPr>
          <w:rFonts w:ascii="Arial" w:hAnsi="Arial" w:cs="Arial"/>
          <w:sz w:val="22"/>
          <w:szCs w:val="22"/>
        </w:rPr>
      </w:pPr>
      <w:r w:rsidRPr="00E44F1F">
        <w:rPr>
          <w:rFonts w:ascii="Arial" w:hAnsi="Arial" w:cs="Arial"/>
          <w:b/>
          <w:i/>
          <w:sz w:val="22"/>
          <w:szCs w:val="22"/>
        </w:rPr>
        <w:t>(Tick applicable box</w:t>
      </w:r>
      <w:r w:rsidRPr="00E44F1F">
        <w:rPr>
          <w:rFonts w:ascii="Arial" w:hAnsi="Arial" w:cs="Arial"/>
          <w:sz w:val="22"/>
          <w:szCs w:val="22"/>
        </w:rPr>
        <w:t>)</w:t>
      </w:r>
    </w:p>
    <w:tbl>
      <w:tblPr>
        <w:tblW w:w="0" w:type="auto"/>
        <w:tblInd w:w="136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57"/>
        <w:gridCol w:w="495"/>
        <w:gridCol w:w="720"/>
        <w:gridCol w:w="540"/>
      </w:tblGrid>
      <w:tr w:rsidR="0097324C" w:rsidRPr="00E44F1F" w:rsidTr="0097324C">
        <w:tc>
          <w:tcPr>
            <w:tcW w:w="537" w:type="dxa"/>
            <w:tcBorders>
              <w:top w:val="single" w:sz="18" w:space="0" w:color="auto"/>
              <w:left w:val="single" w:sz="18" w:space="0" w:color="auto"/>
              <w:bottom w:val="single" w:sz="18" w:space="0" w:color="auto"/>
              <w:right w:val="single" w:sz="18" w:space="0" w:color="auto"/>
            </w:tcBorders>
            <w:hideMark/>
          </w:tcPr>
          <w:p w:rsidR="0097324C" w:rsidRPr="00E44F1F" w:rsidRDefault="0097324C" w:rsidP="0097324C">
            <w:pPr>
              <w:jc w:val="center"/>
              <w:rPr>
                <w:rFonts w:ascii="Arial" w:hAnsi="Arial" w:cs="Arial"/>
                <w:b/>
                <w:sz w:val="22"/>
                <w:szCs w:val="22"/>
              </w:rPr>
            </w:pPr>
            <w:r w:rsidRPr="00E44F1F">
              <w:rPr>
                <w:rFonts w:ascii="Arial" w:hAnsi="Arial" w:cs="Arial"/>
                <w:sz w:val="22"/>
                <w:szCs w:val="22"/>
              </w:rPr>
              <w:t>YES</w:t>
            </w:r>
          </w:p>
        </w:tc>
        <w:tc>
          <w:tcPr>
            <w:tcW w:w="495" w:type="dxa"/>
            <w:tcBorders>
              <w:top w:val="single" w:sz="18" w:space="0" w:color="auto"/>
              <w:left w:val="single" w:sz="18" w:space="0" w:color="auto"/>
              <w:bottom w:val="single" w:sz="18" w:space="0" w:color="auto"/>
              <w:right w:val="single" w:sz="18" w:space="0" w:color="auto"/>
            </w:tcBorders>
          </w:tcPr>
          <w:p w:rsidR="0097324C" w:rsidRPr="00E44F1F" w:rsidRDefault="0097324C" w:rsidP="0097324C">
            <w:pPr>
              <w:rPr>
                <w:rFonts w:ascii="Arial" w:hAnsi="Arial" w:cs="Arial"/>
                <w:b/>
                <w:sz w:val="22"/>
                <w:szCs w:val="22"/>
              </w:rPr>
            </w:pPr>
          </w:p>
        </w:tc>
        <w:tc>
          <w:tcPr>
            <w:tcW w:w="720" w:type="dxa"/>
            <w:tcBorders>
              <w:top w:val="single" w:sz="18" w:space="0" w:color="auto"/>
              <w:left w:val="single" w:sz="18" w:space="0" w:color="auto"/>
              <w:bottom w:val="single" w:sz="18" w:space="0" w:color="auto"/>
              <w:right w:val="single" w:sz="18" w:space="0" w:color="auto"/>
            </w:tcBorders>
            <w:hideMark/>
          </w:tcPr>
          <w:p w:rsidR="0097324C" w:rsidRPr="00E44F1F" w:rsidRDefault="0097324C" w:rsidP="0097324C">
            <w:pPr>
              <w:jc w:val="center"/>
              <w:rPr>
                <w:rFonts w:ascii="Arial" w:hAnsi="Arial" w:cs="Arial"/>
                <w:b/>
                <w:sz w:val="22"/>
                <w:szCs w:val="22"/>
              </w:rPr>
            </w:pPr>
            <w:r w:rsidRPr="00E44F1F">
              <w:rPr>
                <w:rFonts w:ascii="Arial" w:hAnsi="Arial" w:cs="Arial"/>
                <w:sz w:val="22"/>
                <w:szCs w:val="22"/>
              </w:rPr>
              <w:t>NO</w:t>
            </w:r>
          </w:p>
        </w:tc>
        <w:tc>
          <w:tcPr>
            <w:tcW w:w="540" w:type="dxa"/>
            <w:tcBorders>
              <w:top w:val="single" w:sz="18" w:space="0" w:color="auto"/>
              <w:left w:val="single" w:sz="18" w:space="0" w:color="auto"/>
              <w:bottom w:val="single" w:sz="18" w:space="0" w:color="auto"/>
              <w:right w:val="single" w:sz="18" w:space="0" w:color="auto"/>
            </w:tcBorders>
          </w:tcPr>
          <w:p w:rsidR="0097324C" w:rsidRPr="00E44F1F" w:rsidRDefault="0097324C" w:rsidP="0097324C">
            <w:pPr>
              <w:rPr>
                <w:rFonts w:ascii="Arial" w:hAnsi="Arial" w:cs="Arial"/>
                <w:b/>
                <w:sz w:val="22"/>
                <w:szCs w:val="22"/>
              </w:rPr>
            </w:pPr>
          </w:p>
        </w:tc>
      </w:tr>
    </w:tbl>
    <w:p w:rsidR="008E4FA5" w:rsidRDefault="008E4FA5" w:rsidP="008E4FA5">
      <w:pPr>
        <w:pStyle w:val="BodyText"/>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cs="Arial"/>
          <w:sz w:val="22"/>
          <w:szCs w:val="22"/>
        </w:rPr>
      </w:pPr>
    </w:p>
    <w:p w:rsidR="0097324C" w:rsidRPr="008F1DF0" w:rsidRDefault="0097324C" w:rsidP="004272A8">
      <w:pPr>
        <w:pStyle w:val="BodyText"/>
        <w:widowControl w:val="0"/>
        <w:numPr>
          <w:ilvl w:val="0"/>
          <w:numId w:val="8"/>
        </w:num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ascii="Arial" w:hAnsi="Arial" w:cs="Arial"/>
          <w:sz w:val="22"/>
          <w:szCs w:val="22"/>
        </w:rPr>
      </w:pPr>
      <w:r w:rsidRPr="008F1DF0">
        <w:rPr>
          <w:rFonts w:ascii="Arial" w:hAnsi="Arial" w:cs="Arial"/>
          <w:sz w:val="22"/>
          <w:szCs w:val="22"/>
        </w:rPr>
        <w:t>Specify, by ticking the appropriate box, if subcontracting with an enterprise in terms of Preferential Procurement Regulations,2017:</w:t>
      </w:r>
    </w:p>
    <w:p w:rsidR="0097324C"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r>
        <w:rPr>
          <w:rFonts w:cs="Arial"/>
          <w:sz w:val="22"/>
          <w:szCs w:val="22"/>
        </w:rPr>
        <w:tab/>
      </w:r>
      <w:r>
        <w:rPr>
          <w:rFonts w:cs="Arial"/>
          <w:sz w:val="22"/>
          <w:szCs w:val="22"/>
        </w:rPr>
        <w:tab/>
      </w:r>
    </w:p>
    <w:tbl>
      <w:tblPr>
        <w:tblStyle w:val="TableGrid"/>
        <w:tblW w:w="9322" w:type="dxa"/>
        <w:tblLook w:val="04A0" w:firstRow="1" w:lastRow="0" w:firstColumn="1" w:lastColumn="0" w:noHBand="0" w:noVBand="1"/>
      </w:tblPr>
      <w:tblGrid>
        <w:gridCol w:w="7054"/>
        <w:gridCol w:w="1134"/>
        <w:gridCol w:w="1134"/>
      </w:tblGrid>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Designated Group: An EME or QSE which is at last 51% owned by:</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EME</w:t>
            </w:r>
          </w:p>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QSE</w:t>
            </w:r>
          </w:p>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w:t>
            </w: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youth</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women</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with disabilities</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living in rural or underdeveloped areas or townships</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Cooperative owned by black people</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military veterans</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9322" w:type="dxa"/>
            <w:gridSpan w:val="3"/>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OR</w:t>
            </w: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 xml:space="preserve">Any EME </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Any QSE</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bl>
    <w:p w:rsidR="0097324C"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p>
    <w:p w:rsidR="00D02167" w:rsidRPr="00E44F1F" w:rsidRDefault="00D02167"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p>
    <w:p w:rsidR="0097324C" w:rsidRPr="00D02167"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sz w:val="22"/>
          <w:szCs w:val="22"/>
        </w:rPr>
      </w:pPr>
      <w:r w:rsidRPr="00E44F1F">
        <w:rPr>
          <w:rFonts w:ascii="Arial" w:hAnsi="Arial" w:cs="Arial"/>
          <w:b/>
          <w:sz w:val="22"/>
          <w:szCs w:val="22"/>
        </w:rPr>
        <w:t>DECLARATION WITH REGARD TO COMPANY/FIRM</w:t>
      </w:r>
    </w:p>
    <w:p w:rsidR="00D02167" w:rsidRPr="00E44F1F" w:rsidRDefault="00D02167" w:rsidP="00D02167">
      <w:pPr>
        <w:widowControl w:val="0"/>
        <w:tabs>
          <w:tab w:val="left" w:pos="2880"/>
          <w:tab w:val="left" w:pos="5760"/>
          <w:tab w:val="left" w:pos="7920"/>
        </w:tabs>
        <w:spacing w:after="120"/>
        <w:ind w:left="720"/>
        <w:jc w:val="both"/>
        <w:rPr>
          <w:rFonts w:ascii="Arial" w:hAnsi="Arial" w:cs="Arial"/>
          <w:sz w:val="22"/>
          <w:szCs w:val="22"/>
        </w:rPr>
      </w:pPr>
    </w:p>
    <w:p w:rsidR="0097324C" w:rsidRPr="00E44F1F"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Name of company/firm:…………………………………………………………………………….</w:t>
      </w:r>
    </w:p>
    <w:p w:rsidR="0097324C" w:rsidRPr="00E44F1F"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VAT registration number:……………………………………….…………………………………</w:t>
      </w:r>
    </w:p>
    <w:p w:rsidR="0097324C"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Company registration number:…………….……………………….…………………………….</w:t>
      </w:r>
    </w:p>
    <w:p w:rsidR="006D2DD2" w:rsidRPr="00E44F1F" w:rsidRDefault="006D2DD2" w:rsidP="006D2DD2">
      <w:pPr>
        <w:spacing w:after="120" w:line="312" w:lineRule="auto"/>
        <w:ind w:left="907"/>
        <w:jc w:val="both"/>
        <w:rPr>
          <w:rFonts w:ascii="Arial" w:hAnsi="Arial" w:cs="Arial"/>
          <w:sz w:val="22"/>
          <w:szCs w:val="22"/>
          <w:lang w:val="en-GB"/>
        </w:rPr>
      </w:pPr>
    </w:p>
    <w:p w:rsidR="0097324C" w:rsidRPr="00E44F1F"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TYPE OF COMPANY/ FIRM</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Partnership/Joint Venture / Consortium</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One person business/sole propriety</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Close corporation</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Company</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(Pty) Limited</w:t>
      </w:r>
    </w:p>
    <w:p w:rsidR="0097324C" w:rsidRDefault="0097324C" w:rsidP="0097324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mallCaps/>
          <w:sz w:val="22"/>
          <w:szCs w:val="22"/>
          <w:lang w:val="en-GB"/>
        </w:rPr>
      </w:pPr>
      <w:r w:rsidRPr="00E44F1F">
        <w:rPr>
          <w:rFonts w:ascii="Arial" w:hAnsi="Arial" w:cs="Arial"/>
          <w:smallCaps/>
          <w:sz w:val="22"/>
          <w:szCs w:val="22"/>
          <w:lang w:val="en-GB"/>
        </w:rPr>
        <w:t>[Tick applicable box]</w:t>
      </w:r>
    </w:p>
    <w:p w:rsidR="00D02167" w:rsidRPr="00E44F1F" w:rsidRDefault="00D02167" w:rsidP="0097324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z w:val="22"/>
          <w:szCs w:val="22"/>
          <w:lang w:val="en-GB"/>
        </w:rPr>
      </w:pPr>
    </w:p>
    <w:p w:rsidR="0097324C" w:rsidRPr="00E44F1F"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DESCRIBE PRINCIPAL BUSINESS ACTIVITIES</w:t>
      </w:r>
    </w:p>
    <w:p w:rsidR="0097324C" w:rsidRDefault="0097324C" w:rsidP="0097324C">
      <w:pPr>
        <w:tabs>
          <w:tab w:val="left" w:pos="900"/>
          <w:tab w:val="right" w:leader="dot" w:pos="9025"/>
        </w:tabs>
        <w:spacing w:after="120" w:line="312" w:lineRule="auto"/>
        <w:ind w:left="907"/>
        <w:jc w:val="both"/>
        <w:rPr>
          <w:rFonts w:ascii="Arial" w:hAnsi="Arial" w:cs="Arial"/>
          <w:sz w:val="22"/>
          <w:szCs w:val="22"/>
          <w:lang w:val="en-GB"/>
        </w:rPr>
      </w:pPr>
      <w:r w:rsidRPr="00E44F1F">
        <w:rPr>
          <w:rFonts w:ascii="Arial" w:hAnsi="Arial" w:cs="Arial"/>
          <w:sz w:val="22"/>
          <w:szCs w:val="22"/>
          <w:lang w:val="en-GB"/>
        </w:rPr>
        <w:lastRenderedPageBreak/>
        <w:t>………………………………………………………………………………………………………………………………………………………………………………………………………………………………………………………………………………………………………………………………………………………………………………………………………………………</w:t>
      </w:r>
      <w:r w:rsidR="00D02167">
        <w:rPr>
          <w:rFonts w:ascii="Arial" w:hAnsi="Arial" w:cs="Arial"/>
          <w:sz w:val="22"/>
          <w:szCs w:val="22"/>
          <w:lang w:val="en-GB"/>
        </w:rPr>
        <w:t>……………………………………………………………………………………………………………………………………………………………….</w:t>
      </w:r>
      <w:r w:rsidRPr="00E44F1F">
        <w:rPr>
          <w:rFonts w:ascii="Arial" w:hAnsi="Arial" w:cs="Arial"/>
          <w:sz w:val="22"/>
          <w:szCs w:val="22"/>
          <w:lang w:val="en-GB"/>
        </w:rPr>
        <w:t>…..</w:t>
      </w:r>
    </w:p>
    <w:p w:rsidR="006D2DD2" w:rsidRDefault="006D2DD2" w:rsidP="0097324C">
      <w:pPr>
        <w:tabs>
          <w:tab w:val="left" w:pos="900"/>
          <w:tab w:val="right" w:leader="dot" w:pos="9025"/>
        </w:tabs>
        <w:spacing w:after="120" w:line="312" w:lineRule="auto"/>
        <w:ind w:left="907"/>
        <w:jc w:val="both"/>
        <w:rPr>
          <w:rFonts w:ascii="Arial" w:hAnsi="Arial" w:cs="Arial"/>
          <w:sz w:val="22"/>
          <w:szCs w:val="22"/>
          <w:lang w:val="en-GB"/>
        </w:rPr>
      </w:pPr>
      <w:r>
        <w:rPr>
          <w:rFonts w:ascii="Arial" w:hAnsi="Arial" w:cs="Arial"/>
          <w:sz w:val="22"/>
          <w:szCs w:val="22"/>
          <w:lang w:val="en-GB"/>
        </w:rPr>
        <w:t>…………………………………………………………………………………………………………………</w:t>
      </w:r>
    </w:p>
    <w:p w:rsidR="006D2DD2" w:rsidRDefault="006D2DD2" w:rsidP="0097324C">
      <w:pPr>
        <w:tabs>
          <w:tab w:val="left" w:pos="900"/>
          <w:tab w:val="right" w:leader="dot" w:pos="9025"/>
        </w:tabs>
        <w:spacing w:after="120" w:line="312" w:lineRule="auto"/>
        <w:ind w:left="907"/>
        <w:jc w:val="both"/>
        <w:rPr>
          <w:rFonts w:ascii="Arial" w:hAnsi="Arial" w:cs="Arial"/>
          <w:sz w:val="22"/>
          <w:szCs w:val="22"/>
          <w:lang w:val="en-GB"/>
        </w:rPr>
      </w:pPr>
    </w:p>
    <w:p w:rsidR="0097324C" w:rsidRPr="00E44F1F" w:rsidRDefault="0097324C" w:rsidP="00F03E1F">
      <w:pPr>
        <w:numPr>
          <w:ilvl w:val="1"/>
          <w:numId w:val="2"/>
        </w:numPr>
        <w:tabs>
          <w:tab w:val="left" w:pos="900"/>
        </w:tabs>
        <w:spacing w:after="120"/>
        <w:ind w:left="907" w:hanging="907"/>
        <w:jc w:val="both"/>
        <w:rPr>
          <w:rFonts w:ascii="Arial" w:hAnsi="Arial" w:cs="Arial"/>
          <w:sz w:val="22"/>
          <w:szCs w:val="22"/>
          <w:lang w:val="en-GB"/>
        </w:rPr>
      </w:pPr>
      <w:r w:rsidRPr="00E44F1F">
        <w:rPr>
          <w:rFonts w:ascii="Arial" w:hAnsi="Arial" w:cs="Arial"/>
          <w:sz w:val="22"/>
          <w:szCs w:val="22"/>
          <w:lang w:val="en-GB"/>
        </w:rPr>
        <w:t>COMPANY CLASSIFICATION</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Manufacturer</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Supplier</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Professional service provider</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Other service providers, e.g. transporter, etc.</w:t>
      </w:r>
    </w:p>
    <w:p w:rsidR="0097324C" w:rsidRDefault="0097324C" w:rsidP="0097324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z w:val="22"/>
          <w:szCs w:val="22"/>
          <w:lang w:val="en-GB"/>
        </w:rPr>
      </w:pPr>
      <w:r w:rsidRPr="00E44F1F">
        <w:rPr>
          <w:rFonts w:ascii="Arial" w:hAnsi="Arial" w:cs="Arial"/>
          <w:smallCaps/>
          <w:sz w:val="22"/>
          <w:szCs w:val="22"/>
          <w:lang w:val="en-GB"/>
        </w:rPr>
        <w:t>[</w:t>
      </w:r>
      <w:r w:rsidRPr="00E44F1F">
        <w:rPr>
          <w:rFonts w:ascii="Arial" w:hAnsi="Arial" w:cs="Arial"/>
          <w:i/>
          <w:smallCaps/>
          <w:sz w:val="22"/>
          <w:szCs w:val="22"/>
          <w:lang w:val="en-GB"/>
        </w:rPr>
        <w:t>Tick applicable box</w:t>
      </w:r>
      <w:r w:rsidRPr="00E44F1F">
        <w:rPr>
          <w:rFonts w:ascii="Arial" w:hAnsi="Arial" w:cs="Arial"/>
          <w:smallCaps/>
          <w:sz w:val="22"/>
          <w:szCs w:val="22"/>
          <w:lang w:val="en-GB"/>
        </w:rPr>
        <w:t>]</w:t>
      </w:r>
    </w:p>
    <w:p w:rsidR="0064763C" w:rsidRDefault="0064763C" w:rsidP="0097324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z w:val="22"/>
          <w:szCs w:val="22"/>
          <w:lang w:val="en-GB"/>
        </w:rPr>
      </w:pPr>
    </w:p>
    <w:p w:rsidR="0097324C" w:rsidRPr="00E44F1F"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Total number of years the company/firm has been in business:</w:t>
      </w:r>
      <w:r w:rsidR="000F1A62">
        <w:rPr>
          <w:rFonts w:ascii="Arial" w:hAnsi="Arial" w:cs="Arial"/>
          <w:sz w:val="22"/>
          <w:szCs w:val="22"/>
          <w:lang w:val="en-GB"/>
        </w:rPr>
        <w:t xml:space="preserve">  ……….</w:t>
      </w:r>
      <w:r w:rsidRPr="00E44F1F">
        <w:rPr>
          <w:rFonts w:ascii="Arial" w:hAnsi="Arial" w:cs="Arial"/>
          <w:sz w:val="22"/>
          <w:szCs w:val="22"/>
          <w:lang w:val="en-GB"/>
        </w:rPr>
        <w:t>……………………………</w:t>
      </w:r>
    </w:p>
    <w:p w:rsidR="0097324C" w:rsidRPr="00E44F1F"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I/we, the undersigned, who is / are duly authorised to do so on behalf of the company/firm, certify that the points claimed, based on the B-BBE status level of contributo</w:t>
      </w:r>
      <w:r>
        <w:rPr>
          <w:rFonts w:ascii="Arial" w:hAnsi="Arial" w:cs="Arial"/>
          <w:sz w:val="22"/>
          <w:szCs w:val="22"/>
          <w:lang w:val="en-GB"/>
        </w:rPr>
        <w:t>r</w:t>
      </w:r>
      <w:r w:rsidRPr="00E44F1F">
        <w:rPr>
          <w:rFonts w:ascii="Arial" w:hAnsi="Arial" w:cs="Arial"/>
          <w:sz w:val="22"/>
          <w:szCs w:val="22"/>
          <w:lang w:val="en-GB"/>
        </w:rPr>
        <w:t xml:space="preserve"> indicated in paragraph</w:t>
      </w:r>
      <w:r>
        <w:rPr>
          <w:rFonts w:ascii="Arial" w:hAnsi="Arial" w:cs="Arial"/>
          <w:sz w:val="22"/>
          <w:szCs w:val="22"/>
          <w:lang w:val="en-GB"/>
        </w:rPr>
        <w:t>s</w:t>
      </w:r>
      <w:r w:rsidRPr="00E44F1F">
        <w:rPr>
          <w:rFonts w:ascii="Arial" w:hAnsi="Arial" w:cs="Arial"/>
          <w:sz w:val="22"/>
          <w:szCs w:val="22"/>
          <w:lang w:val="en-GB"/>
        </w:rPr>
        <w:t xml:space="preserve"> </w:t>
      </w:r>
      <w:r>
        <w:rPr>
          <w:rFonts w:ascii="Arial" w:hAnsi="Arial" w:cs="Arial"/>
          <w:sz w:val="22"/>
          <w:szCs w:val="22"/>
          <w:lang w:val="en-GB"/>
        </w:rPr>
        <w:t>1.4 and 6.1</w:t>
      </w:r>
      <w:r w:rsidRPr="00E44F1F">
        <w:rPr>
          <w:rFonts w:ascii="Arial" w:hAnsi="Arial" w:cs="Arial"/>
          <w:sz w:val="22"/>
          <w:szCs w:val="22"/>
          <w:lang w:val="en-GB"/>
        </w:rPr>
        <w:t xml:space="preserve"> of the foregoing certificate, qualifies the company/ firm for the preference(s) shown and I / we acknowledge that:</w:t>
      </w:r>
    </w:p>
    <w:p w:rsidR="0097324C" w:rsidRPr="00E44F1F" w:rsidRDefault="0097324C" w:rsidP="004272A8">
      <w:pPr>
        <w:widowControl w:val="0"/>
        <w:numPr>
          <w:ilvl w:val="0"/>
          <w:numId w:val="9"/>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The information furnished is true and correct;</w:t>
      </w:r>
    </w:p>
    <w:p w:rsidR="0097324C" w:rsidRPr="00E44F1F" w:rsidRDefault="0097324C" w:rsidP="004272A8">
      <w:pPr>
        <w:widowControl w:val="0"/>
        <w:numPr>
          <w:ilvl w:val="0"/>
          <w:numId w:val="9"/>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The preference points claimed are in accordance with the General Conditions as indicated in paragraph 1 of this form</w:t>
      </w:r>
      <w:r>
        <w:rPr>
          <w:rFonts w:ascii="Arial" w:hAnsi="Arial" w:cs="Arial"/>
          <w:sz w:val="22"/>
          <w:szCs w:val="22"/>
          <w:lang w:val="en-GB"/>
        </w:rPr>
        <w:t>;</w:t>
      </w:r>
    </w:p>
    <w:p w:rsidR="0097324C" w:rsidRDefault="0097324C" w:rsidP="004272A8">
      <w:pPr>
        <w:widowControl w:val="0"/>
        <w:numPr>
          <w:ilvl w:val="0"/>
          <w:numId w:val="9"/>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In the event of a contract being awarded as a result of points claimed as shown in paragraph</w:t>
      </w:r>
      <w:r>
        <w:rPr>
          <w:rFonts w:ascii="Arial" w:hAnsi="Arial" w:cs="Arial"/>
          <w:sz w:val="22"/>
          <w:szCs w:val="22"/>
          <w:lang w:val="en-GB"/>
        </w:rPr>
        <w:t>s</w:t>
      </w:r>
      <w:r w:rsidRPr="00E44F1F">
        <w:rPr>
          <w:rFonts w:ascii="Arial" w:hAnsi="Arial" w:cs="Arial"/>
          <w:sz w:val="22"/>
          <w:szCs w:val="22"/>
          <w:lang w:val="en-GB"/>
        </w:rPr>
        <w:t xml:space="preserve"> </w:t>
      </w:r>
      <w:r>
        <w:rPr>
          <w:rFonts w:ascii="Arial" w:hAnsi="Arial" w:cs="Arial"/>
          <w:sz w:val="22"/>
          <w:szCs w:val="22"/>
          <w:lang w:val="en-GB"/>
        </w:rPr>
        <w:t>1.4 and 6.1</w:t>
      </w:r>
      <w:r w:rsidRPr="00E44F1F">
        <w:rPr>
          <w:rFonts w:ascii="Arial" w:hAnsi="Arial" w:cs="Arial"/>
          <w:sz w:val="22"/>
          <w:szCs w:val="22"/>
          <w:lang w:val="en-GB"/>
        </w:rPr>
        <w:t xml:space="preserve">, the contractor may be required to furnish documentary proof to the satisfaction of the purchaser that the claims are correct; </w:t>
      </w:r>
    </w:p>
    <w:p w:rsidR="0097324C" w:rsidRPr="00E44F1F" w:rsidRDefault="0097324C" w:rsidP="004272A8">
      <w:pPr>
        <w:widowControl w:val="0"/>
        <w:numPr>
          <w:ilvl w:val="0"/>
          <w:numId w:val="9"/>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If the B-BBEE status level of contributo</w:t>
      </w:r>
      <w:r>
        <w:rPr>
          <w:rFonts w:ascii="Arial" w:hAnsi="Arial" w:cs="Arial"/>
          <w:sz w:val="22"/>
          <w:szCs w:val="22"/>
          <w:lang w:val="en-GB"/>
        </w:rPr>
        <w:t>r</w:t>
      </w:r>
      <w:r w:rsidRPr="00E44F1F">
        <w:rPr>
          <w:rFonts w:ascii="Arial" w:hAnsi="Arial" w:cs="Arial"/>
          <w:sz w:val="22"/>
          <w:szCs w:val="22"/>
          <w:lang w:val="en-GB"/>
        </w:rPr>
        <w:t xml:space="preserve"> has been claimed or obtained on a fraudulent basis or any of the conditions of contract have not been fulfilled, the purchaser may, in addition to any other remedy it may have –</w:t>
      </w:r>
    </w:p>
    <w:p w:rsidR="0097324C" w:rsidRPr="00E44F1F" w:rsidRDefault="0097324C" w:rsidP="0097324C">
      <w:pPr>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z w:val="22"/>
          <w:szCs w:val="22"/>
          <w:lang w:val="en-GB"/>
        </w:rPr>
      </w:pPr>
    </w:p>
    <w:p w:rsidR="0097324C" w:rsidRPr="00E44F1F" w:rsidRDefault="0097324C" w:rsidP="004272A8">
      <w:pPr>
        <w:widowControl w:val="0"/>
        <w:numPr>
          <w:ilvl w:val="1"/>
          <w:numId w:val="10"/>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disqualify the person from the bidding process;</w:t>
      </w:r>
    </w:p>
    <w:p w:rsidR="0097324C" w:rsidRPr="00E44F1F" w:rsidRDefault="0097324C" w:rsidP="004272A8">
      <w:pPr>
        <w:widowControl w:val="0"/>
        <w:numPr>
          <w:ilvl w:val="1"/>
          <w:numId w:val="10"/>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recover costs, losses or damages it has incurred or suffered as a result of that person’s conduct;</w:t>
      </w:r>
    </w:p>
    <w:p w:rsidR="0097324C" w:rsidRPr="00E44F1F" w:rsidRDefault="0097324C" w:rsidP="004272A8">
      <w:pPr>
        <w:widowControl w:val="0"/>
        <w:numPr>
          <w:ilvl w:val="1"/>
          <w:numId w:val="10"/>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cancel the contract and claim any damages which it has suffered as a result of having to make less favourable arrangements due to such cancellation;</w:t>
      </w:r>
    </w:p>
    <w:p w:rsidR="0097324C" w:rsidRPr="00E44F1F" w:rsidRDefault="0097324C" w:rsidP="004272A8">
      <w:pPr>
        <w:widowControl w:val="0"/>
        <w:numPr>
          <w:ilvl w:val="1"/>
          <w:numId w:val="10"/>
        </w:numPr>
        <w:tabs>
          <w:tab w:val="left" w:pos="1980"/>
        </w:tabs>
        <w:spacing w:after="120"/>
        <w:ind w:left="1987" w:right="749" w:hanging="547"/>
        <w:jc w:val="both"/>
        <w:rPr>
          <w:rFonts w:ascii="Arial" w:hAnsi="Arial" w:cs="Arial"/>
          <w:sz w:val="22"/>
          <w:szCs w:val="22"/>
          <w:lang w:val="en-GB"/>
        </w:rPr>
      </w:pPr>
      <w:r>
        <w:rPr>
          <w:rFonts w:ascii="Arial" w:hAnsi="Arial" w:cs="Arial"/>
          <w:sz w:val="22"/>
          <w:szCs w:val="22"/>
          <w:lang w:val="en-GB"/>
        </w:rPr>
        <w:t xml:space="preserve">recommend that the </w:t>
      </w:r>
      <w:r w:rsidRPr="00E44F1F">
        <w:rPr>
          <w:rFonts w:ascii="Arial" w:hAnsi="Arial" w:cs="Arial"/>
          <w:sz w:val="22"/>
          <w:szCs w:val="22"/>
          <w:lang w:val="en-GB"/>
        </w:rPr>
        <w:t xml:space="preserve">bidder or contractor, its shareholders and directors, or only the shareholders and directors who acted on a fraudulent basis, </w:t>
      </w:r>
      <w:r>
        <w:rPr>
          <w:rFonts w:ascii="Arial" w:hAnsi="Arial" w:cs="Arial"/>
          <w:sz w:val="22"/>
          <w:szCs w:val="22"/>
          <w:lang w:val="en-GB"/>
        </w:rPr>
        <w:t xml:space="preserve">be restricted by the National Treasury </w:t>
      </w:r>
      <w:r w:rsidRPr="00E44F1F">
        <w:rPr>
          <w:rFonts w:ascii="Arial" w:hAnsi="Arial" w:cs="Arial"/>
          <w:sz w:val="22"/>
          <w:szCs w:val="22"/>
          <w:lang w:val="en-GB"/>
        </w:rPr>
        <w:t xml:space="preserve">from obtaining business from any organ of state for a period not exceeding 10 years, after the </w:t>
      </w:r>
      <w:r w:rsidRPr="00E44F1F">
        <w:rPr>
          <w:rFonts w:ascii="Arial" w:hAnsi="Arial" w:cs="Arial"/>
          <w:i/>
          <w:sz w:val="22"/>
          <w:szCs w:val="22"/>
          <w:lang w:val="en-GB"/>
        </w:rPr>
        <w:t>audi alteram partem</w:t>
      </w:r>
      <w:r w:rsidRPr="00E44F1F">
        <w:rPr>
          <w:rFonts w:ascii="Arial" w:hAnsi="Arial" w:cs="Arial"/>
          <w:sz w:val="22"/>
          <w:szCs w:val="22"/>
          <w:lang w:val="en-GB"/>
        </w:rPr>
        <w:t xml:space="preserve"> (hear the other side) rule has been applied; and</w:t>
      </w:r>
    </w:p>
    <w:p w:rsidR="0097324C" w:rsidRPr="00C227FF" w:rsidRDefault="0097324C" w:rsidP="004272A8">
      <w:pPr>
        <w:widowControl w:val="0"/>
        <w:numPr>
          <w:ilvl w:val="1"/>
          <w:numId w:val="10"/>
        </w:numPr>
        <w:tabs>
          <w:tab w:val="left" w:pos="1980"/>
        </w:tabs>
        <w:spacing w:after="120"/>
        <w:ind w:left="1987" w:right="745" w:hanging="547"/>
        <w:jc w:val="both"/>
        <w:rPr>
          <w:rFonts w:ascii="Arial" w:hAnsi="Arial" w:cs="Arial"/>
          <w:b/>
          <w:sz w:val="22"/>
          <w:szCs w:val="22"/>
          <w:lang w:val="en-GB"/>
        </w:rPr>
      </w:pPr>
      <w:r w:rsidRPr="00AF18C7">
        <w:rPr>
          <w:rFonts w:ascii="Arial" w:hAnsi="Arial" w:cs="Arial"/>
          <w:sz w:val="22"/>
          <w:szCs w:val="22"/>
          <w:lang w:val="en-GB"/>
        </w:rPr>
        <w:t>forward the matter for criminal prosecution.</w:t>
      </w:r>
    </w:p>
    <w:p w:rsidR="00C227FF" w:rsidRDefault="00C227FF" w:rsidP="00C227FF">
      <w:pPr>
        <w:widowControl w:val="0"/>
        <w:tabs>
          <w:tab w:val="left" w:pos="1980"/>
        </w:tabs>
        <w:spacing w:after="120"/>
        <w:ind w:right="745"/>
        <w:jc w:val="both"/>
        <w:rPr>
          <w:rFonts w:ascii="Arial" w:hAnsi="Arial" w:cs="Arial"/>
          <w:sz w:val="22"/>
          <w:szCs w:val="22"/>
          <w:lang w:val="en-GB"/>
        </w:rPr>
      </w:pPr>
    </w:p>
    <w:p w:rsidR="00C227FF" w:rsidRPr="006D2DD2" w:rsidRDefault="00C227FF" w:rsidP="00C227FF">
      <w:pPr>
        <w:widowControl w:val="0"/>
        <w:tabs>
          <w:tab w:val="left" w:pos="1980"/>
        </w:tabs>
        <w:spacing w:after="120"/>
        <w:ind w:right="745"/>
        <w:jc w:val="both"/>
        <w:rPr>
          <w:rFonts w:ascii="Arial" w:hAnsi="Arial" w:cs="Arial"/>
          <w:b/>
          <w:sz w:val="22"/>
          <w:szCs w:val="22"/>
          <w:lang w:val="en-GB"/>
        </w:rPr>
      </w:pPr>
    </w:p>
    <w:p w:rsidR="0097324C" w:rsidRPr="00E44F1F" w:rsidRDefault="0097324C" w:rsidP="0097324C">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2"/>
          <w:szCs w:val="22"/>
          <w:lang w:val="en-GB"/>
        </w:rPr>
      </w:pPr>
    </w:p>
    <w:p w:rsidR="0097324C" w:rsidRPr="00E44F1F" w:rsidRDefault="00C227FF" w:rsidP="0097324C">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2"/>
          <w:szCs w:val="22"/>
          <w:lang w:val="en-GB"/>
        </w:rPr>
      </w:pPr>
      <w:r>
        <w:rPr>
          <w:rFonts w:ascii="Arial" w:hAnsi="Arial" w:cs="Arial"/>
          <w:noProof/>
          <w:sz w:val="22"/>
          <w:szCs w:val="22"/>
          <w:lang w:val="en-ZA" w:eastAsia="en-ZA"/>
        </w:rPr>
        <mc:AlternateContent>
          <mc:Choice Requires="wps">
            <w:drawing>
              <wp:anchor distT="0" distB="0" distL="114300" distR="114300" simplePos="0" relativeHeight="251671552" behindDoc="0" locked="0" layoutInCell="1" allowOverlap="1" wp14:anchorId="5E7A051E" wp14:editId="0A233667">
                <wp:simplePos x="0" y="0"/>
                <wp:positionH relativeFrom="column">
                  <wp:posOffset>123825</wp:posOffset>
                </wp:positionH>
                <wp:positionV relativeFrom="paragraph">
                  <wp:posOffset>5715</wp:posOffset>
                </wp:positionV>
                <wp:extent cx="2804160" cy="1082040"/>
                <wp:effectExtent l="0" t="0" r="15240" b="22860"/>
                <wp:wrapNone/>
                <wp:docPr id="1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4160" cy="1082040"/>
                        </a:xfrm>
                        <a:prstGeom prst="rect">
                          <a:avLst/>
                        </a:prstGeom>
                        <a:solidFill>
                          <a:srgbClr val="FFFFFF"/>
                        </a:solidFill>
                        <a:ln w="9525">
                          <a:solidFill>
                            <a:srgbClr val="000000"/>
                          </a:solidFill>
                          <a:miter lim="800000"/>
                          <a:headEnd/>
                          <a:tailEnd/>
                        </a:ln>
                      </wps:spPr>
                      <wps:txbx>
                        <w:txbxContent>
                          <w:p w:rsidR="00580A17" w:rsidRDefault="00580A17" w:rsidP="0097324C"/>
                          <w:p w:rsidR="00580A17" w:rsidRPr="00585866" w:rsidRDefault="00580A17" w:rsidP="0097324C">
                            <w:pPr>
                              <w:rPr>
                                <w:rFonts w:ascii="Arial" w:hAnsi="Arial" w:cs="Arial"/>
                                <w:sz w:val="18"/>
                                <w:szCs w:val="18"/>
                              </w:rPr>
                            </w:pPr>
                            <w:r w:rsidRPr="00585866">
                              <w:rPr>
                                <w:rFonts w:ascii="Arial" w:hAnsi="Arial" w:cs="Arial"/>
                                <w:sz w:val="18"/>
                                <w:szCs w:val="18"/>
                              </w:rPr>
                              <w:t>WITNESSES</w:t>
                            </w:r>
                          </w:p>
                          <w:p w:rsidR="00580A17" w:rsidRPr="00585866" w:rsidRDefault="00580A17" w:rsidP="0097324C">
                            <w:pPr>
                              <w:rPr>
                                <w:rFonts w:ascii="Arial" w:hAnsi="Arial" w:cs="Arial"/>
                                <w:sz w:val="18"/>
                                <w:szCs w:val="18"/>
                              </w:rPr>
                            </w:pPr>
                          </w:p>
                          <w:p w:rsidR="00580A17" w:rsidRPr="00585866" w:rsidRDefault="00580A17" w:rsidP="004272A8">
                            <w:pPr>
                              <w:widowControl w:val="0"/>
                              <w:numPr>
                                <w:ilvl w:val="0"/>
                                <w:numId w:val="11"/>
                              </w:numPr>
                              <w:tabs>
                                <w:tab w:val="left" w:pos="360"/>
                              </w:tabs>
                              <w:spacing w:after="360"/>
                              <w:ind w:left="360"/>
                              <w:rPr>
                                <w:rFonts w:ascii="Arial" w:hAnsi="Arial" w:cs="Arial"/>
                                <w:sz w:val="18"/>
                                <w:szCs w:val="18"/>
                              </w:rPr>
                            </w:pPr>
                            <w:r w:rsidRPr="00585866">
                              <w:rPr>
                                <w:rFonts w:ascii="Arial" w:hAnsi="Arial" w:cs="Arial"/>
                                <w:sz w:val="18"/>
                                <w:szCs w:val="18"/>
                              </w:rPr>
                              <w:t>……………………………………..</w:t>
                            </w:r>
                          </w:p>
                          <w:p w:rsidR="00580A17" w:rsidRPr="00585866" w:rsidRDefault="00580A17" w:rsidP="004272A8">
                            <w:pPr>
                              <w:widowControl w:val="0"/>
                              <w:numPr>
                                <w:ilvl w:val="0"/>
                                <w:numId w:val="11"/>
                              </w:numPr>
                              <w:tabs>
                                <w:tab w:val="left" w:pos="360"/>
                              </w:tabs>
                              <w:ind w:left="360"/>
                              <w:rPr>
                                <w:rFonts w:ascii="Arial" w:hAnsi="Arial" w:cs="Arial"/>
                                <w:sz w:val="18"/>
                                <w:szCs w:val="18"/>
                              </w:rPr>
                            </w:pPr>
                            <w:r w:rsidRPr="00585866">
                              <w:rPr>
                                <w:rFonts w:ascii="Arial" w:hAnsi="Arial" w:cs="Arial"/>
                                <w:sz w:val="18"/>
                                <w:szCs w:val="18"/>
                              </w:rPr>
                              <w:t>…………………………………….</w:t>
                            </w:r>
                          </w:p>
                          <w:p w:rsidR="00580A17" w:rsidRDefault="00580A17" w:rsidP="0097324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7A051E" id="Rectangle 5" o:spid="_x0000_s1027" style="position:absolute;left:0;text-align:left;margin-left:9.75pt;margin-top:.45pt;width:220.8pt;height:85.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">
                <v:textbox>
                  <w:txbxContent>
                    <w:p w:rsidR="00580A17" w:rsidRDefault="00580A17" w:rsidP="0097324C"/>
                    <w:p w:rsidR="00580A17" w:rsidRPr="00585866" w:rsidRDefault="00580A17" w:rsidP="0097324C">
                      <w:pPr>
                        <w:rPr>
                          <w:rFonts w:ascii="Arial" w:hAnsi="Arial" w:cs="Arial"/>
                          <w:sz w:val="18"/>
                          <w:szCs w:val="18"/>
                        </w:rPr>
                      </w:pPr>
                      <w:r w:rsidRPr="00585866">
                        <w:rPr>
                          <w:rFonts w:ascii="Arial" w:hAnsi="Arial" w:cs="Arial"/>
                          <w:sz w:val="18"/>
                          <w:szCs w:val="18"/>
                        </w:rPr>
                        <w:t>WITNESSES</w:t>
                      </w:r>
                    </w:p>
                    <w:p w:rsidR="00580A17" w:rsidRPr="00585866" w:rsidRDefault="00580A17" w:rsidP="0097324C">
                      <w:pPr>
                        <w:rPr>
                          <w:rFonts w:ascii="Arial" w:hAnsi="Arial" w:cs="Arial"/>
                          <w:sz w:val="18"/>
                          <w:szCs w:val="18"/>
                        </w:rPr>
                      </w:pPr>
                    </w:p>
                    <w:p w:rsidR="00580A17" w:rsidRPr="00585866" w:rsidRDefault="00580A17" w:rsidP="004272A8">
                      <w:pPr>
                        <w:widowControl w:val="0"/>
                        <w:numPr>
                          <w:ilvl w:val="0"/>
                          <w:numId w:val="11"/>
                        </w:numPr>
                        <w:tabs>
                          <w:tab w:val="left" w:pos="360"/>
                        </w:tabs>
                        <w:spacing w:after="360"/>
                        <w:ind w:left="360"/>
                        <w:rPr>
                          <w:rFonts w:ascii="Arial" w:hAnsi="Arial" w:cs="Arial"/>
                          <w:sz w:val="18"/>
                          <w:szCs w:val="18"/>
                        </w:rPr>
                      </w:pPr>
                      <w:r w:rsidRPr="00585866">
                        <w:rPr>
                          <w:rFonts w:ascii="Arial" w:hAnsi="Arial" w:cs="Arial"/>
                          <w:sz w:val="18"/>
                          <w:szCs w:val="18"/>
                        </w:rPr>
                        <w:t>……………………………………..</w:t>
                      </w:r>
                    </w:p>
                    <w:p w:rsidR="00580A17" w:rsidRPr="00585866" w:rsidRDefault="00580A17" w:rsidP="004272A8">
                      <w:pPr>
                        <w:widowControl w:val="0"/>
                        <w:numPr>
                          <w:ilvl w:val="0"/>
                          <w:numId w:val="11"/>
                        </w:numPr>
                        <w:tabs>
                          <w:tab w:val="left" w:pos="360"/>
                        </w:tabs>
                        <w:ind w:left="360"/>
                        <w:rPr>
                          <w:rFonts w:ascii="Arial" w:hAnsi="Arial" w:cs="Arial"/>
                          <w:sz w:val="18"/>
                          <w:szCs w:val="18"/>
                        </w:rPr>
                      </w:pPr>
                      <w:r w:rsidRPr="00585866">
                        <w:rPr>
                          <w:rFonts w:ascii="Arial" w:hAnsi="Arial" w:cs="Arial"/>
                          <w:sz w:val="18"/>
                          <w:szCs w:val="18"/>
                        </w:rPr>
                        <w:t>…………………………………….</w:t>
                      </w:r>
                    </w:p>
                    <w:p w:rsidR="00580A17" w:rsidRDefault="00580A17" w:rsidP="0097324C">
                      <w:pPr>
                        <w:jc w:val="center"/>
                      </w:pPr>
                    </w:p>
                  </w:txbxContent>
                </v:textbox>
              </v:rect>
            </w:pict>
          </mc:Fallback>
        </mc:AlternateContent>
      </w:r>
      <w:r w:rsidR="0097324C">
        <w:rPr>
          <w:rFonts w:ascii="Arial" w:hAnsi="Arial" w:cs="Arial"/>
          <w:noProof/>
          <w:sz w:val="22"/>
          <w:szCs w:val="22"/>
          <w:lang w:val="en-ZA" w:eastAsia="en-ZA"/>
        </w:rPr>
        <mc:AlternateContent>
          <mc:Choice Requires="wps">
            <w:drawing>
              <wp:anchor distT="0" distB="0" distL="114300" distR="114300" simplePos="0" relativeHeight="251670528" behindDoc="0" locked="0" layoutInCell="1" allowOverlap="1" wp14:anchorId="0342AC1D" wp14:editId="2FD18F0E">
                <wp:simplePos x="0" y="0"/>
                <wp:positionH relativeFrom="column">
                  <wp:posOffset>3255645</wp:posOffset>
                </wp:positionH>
                <wp:positionV relativeFrom="paragraph">
                  <wp:posOffset>64136</wp:posOffset>
                </wp:positionV>
                <wp:extent cx="2849880" cy="1386840"/>
                <wp:effectExtent l="0" t="0" r="26670" b="2286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9880" cy="1386840"/>
                        </a:xfrm>
                        <a:prstGeom prst="rect">
                          <a:avLst/>
                        </a:prstGeom>
                        <a:solidFill>
                          <a:srgbClr val="FFFFFF"/>
                        </a:solidFill>
                        <a:ln w="9525">
                          <a:solidFill>
                            <a:srgbClr val="000000"/>
                          </a:solidFill>
                          <a:miter lim="800000"/>
                          <a:headEnd/>
                          <a:tailEnd/>
                        </a:ln>
                      </wps:spPr>
                      <wps:txbx>
                        <w:txbxContent>
                          <w:p w:rsidR="00580A17" w:rsidRDefault="00580A17" w:rsidP="0097324C"/>
                          <w:p w:rsidR="00580A17" w:rsidRDefault="00580A17" w:rsidP="0097324C"/>
                          <w:p w:rsidR="00580A17" w:rsidRPr="00585866" w:rsidRDefault="00580A17" w:rsidP="0097324C">
                            <w:pPr>
                              <w:jc w:val="center"/>
                              <w:rPr>
                                <w:rFonts w:ascii="Arial" w:hAnsi="Arial" w:cs="Arial"/>
                                <w:sz w:val="18"/>
                                <w:szCs w:val="18"/>
                              </w:rPr>
                            </w:pPr>
                            <w:r w:rsidRPr="00585866">
                              <w:rPr>
                                <w:rFonts w:ascii="Arial" w:hAnsi="Arial" w:cs="Arial"/>
                                <w:sz w:val="18"/>
                                <w:szCs w:val="18"/>
                              </w:rPr>
                              <w:t>……………………………</w:t>
                            </w:r>
                            <w:r>
                              <w:rPr>
                                <w:rFonts w:ascii="Arial" w:hAnsi="Arial" w:cs="Arial"/>
                                <w:sz w:val="18"/>
                                <w:szCs w:val="18"/>
                              </w:rPr>
                              <w:t>……..</w:t>
                            </w:r>
                            <w:r w:rsidRPr="00585866">
                              <w:rPr>
                                <w:rFonts w:ascii="Arial" w:hAnsi="Arial" w:cs="Arial"/>
                                <w:sz w:val="18"/>
                                <w:szCs w:val="18"/>
                              </w:rPr>
                              <w:t>………….</w:t>
                            </w:r>
                          </w:p>
                          <w:p w:rsidR="00580A17" w:rsidRPr="00585866" w:rsidRDefault="00580A17" w:rsidP="0097324C">
                            <w:pPr>
                              <w:jc w:val="center"/>
                              <w:rPr>
                                <w:rFonts w:ascii="Arial" w:hAnsi="Arial" w:cs="Arial"/>
                                <w:sz w:val="18"/>
                                <w:szCs w:val="18"/>
                              </w:rPr>
                            </w:pPr>
                            <w:r w:rsidRPr="00585866">
                              <w:rPr>
                                <w:rFonts w:ascii="Arial" w:hAnsi="Arial" w:cs="Arial"/>
                                <w:sz w:val="18"/>
                                <w:szCs w:val="18"/>
                              </w:rPr>
                              <w:t>SIGNATURE(S) OF BIDDERS(S)</w:t>
                            </w:r>
                          </w:p>
                          <w:p w:rsidR="00580A17" w:rsidRPr="00585866" w:rsidRDefault="00580A17" w:rsidP="0097324C">
                            <w:pPr>
                              <w:rPr>
                                <w:rFonts w:ascii="Arial" w:hAnsi="Arial" w:cs="Arial"/>
                                <w:sz w:val="18"/>
                                <w:szCs w:val="18"/>
                              </w:rPr>
                            </w:pPr>
                          </w:p>
                          <w:p w:rsidR="00580A17" w:rsidRPr="00585866" w:rsidRDefault="00580A17" w:rsidP="0097324C">
                            <w:pPr>
                              <w:spacing w:after="120"/>
                              <w:rPr>
                                <w:rFonts w:ascii="Arial" w:hAnsi="Arial" w:cs="Arial"/>
                                <w:sz w:val="18"/>
                                <w:szCs w:val="18"/>
                              </w:rPr>
                            </w:pPr>
                            <w:r w:rsidRPr="00585866">
                              <w:rPr>
                                <w:rFonts w:ascii="Arial" w:hAnsi="Arial" w:cs="Arial"/>
                                <w:sz w:val="18"/>
                                <w:szCs w:val="18"/>
                              </w:rPr>
                              <w:t>DATE:</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proofErr w:type="gramStart"/>
                            <w:r w:rsidRPr="00585866">
                              <w:rPr>
                                <w:rFonts w:ascii="Arial" w:hAnsi="Arial" w:cs="Arial"/>
                                <w:sz w:val="18"/>
                                <w:szCs w:val="18"/>
                              </w:rPr>
                              <w:t>…..</w:t>
                            </w:r>
                            <w:proofErr w:type="gramEnd"/>
                          </w:p>
                          <w:p w:rsidR="00580A17" w:rsidRPr="00585866" w:rsidRDefault="00580A17" w:rsidP="0097324C">
                            <w:pPr>
                              <w:spacing w:after="120"/>
                              <w:rPr>
                                <w:rFonts w:ascii="Arial" w:hAnsi="Arial" w:cs="Arial"/>
                                <w:sz w:val="18"/>
                                <w:szCs w:val="18"/>
                              </w:rPr>
                            </w:pPr>
                            <w:r w:rsidRPr="00585866">
                              <w:rPr>
                                <w:rFonts w:ascii="Arial" w:hAnsi="Arial" w:cs="Arial"/>
                                <w:sz w:val="18"/>
                                <w:szCs w:val="18"/>
                              </w:rPr>
                              <w:t>ADDRESS</w:t>
                            </w:r>
                            <w:r>
                              <w:rPr>
                                <w:rFonts w:ascii="Arial" w:hAnsi="Arial" w:cs="Arial"/>
                                <w:sz w:val="18"/>
                                <w:szCs w:val="18"/>
                              </w:rPr>
                              <w:tab/>
                            </w:r>
                            <w:r w:rsidRPr="00585866">
                              <w:rPr>
                                <w:rFonts w:ascii="Arial" w:hAnsi="Arial" w:cs="Arial"/>
                                <w:sz w:val="18"/>
                                <w:szCs w:val="18"/>
                              </w:rPr>
                              <w:t>………………………………</w:t>
                            </w:r>
                            <w:proofErr w:type="gramStart"/>
                            <w:r>
                              <w:rPr>
                                <w:rFonts w:ascii="Arial" w:hAnsi="Arial" w:cs="Arial"/>
                                <w:sz w:val="18"/>
                                <w:szCs w:val="18"/>
                              </w:rPr>
                              <w:t>…..</w:t>
                            </w:r>
                            <w:proofErr w:type="gramEnd"/>
                          </w:p>
                          <w:p w:rsidR="00580A17" w:rsidRPr="00585866" w:rsidRDefault="00580A17" w:rsidP="0097324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580A17" w:rsidRPr="00585866" w:rsidRDefault="00580A17" w:rsidP="0097324C">
                            <w:pPr>
                              <w:tabs>
                                <w:tab w:val="left" w:pos="1080"/>
                              </w:tabs>
                              <w:ind w:left="1080"/>
                              <w:rPr>
                                <w:rFonts w:ascii="Arial" w:hAnsi="Arial" w:cs="Arial"/>
                                <w:sz w:val="18"/>
                                <w:szCs w:val="18"/>
                              </w:rPr>
                            </w:pP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580A17" w:rsidRDefault="00580A17" w:rsidP="0097324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42AC1D" id="Rectangle 4" o:spid="_x0000_s1028" style="position:absolute;left:0;text-align:left;margin-left:256.35pt;margin-top:5.05pt;width:224.4pt;height:109.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">
                <v:textbox>
                  <w:txbxContent>
                    <w:p w:rsidR="00580A17" w:rsidRDefault="00580A17" w:rsidP="0097324C"/>
                    <w:p w:rsidR="00580A17" w:rsidRDefault="00580A17" w:rsidP="0097324C"/>
                    <w:p w:rsidR="00580A17" w:rsidRPr="00585866" w:rsidRDefault="00580A17" w:rsidP="0097324C">
                      <w:pPr>
                        <w:jc w:val="center"/>
                        <w:rPr>
                          <w:rFonts w:ascii="Arial" w:hAnsi="Arial" w:cs="Arial"/>
                          <w:sz w:val="18"/>
                          <w:szCs w:val="18"/>
                        </w:rPr>
                      </w:pPr>
                      <w:r w:rsidRPr="00585866">
                        <w:rPr>
                          <w:rFonts w:ascii="Arial" w:hAnsi="Arial" w:cs="Arial"/>
                          <w:sz w:val="18"/>
                          <w:szCs w:val="18"/>
                        </w:rPr>
                        <w:t>……………………………</w:t>
                      </w:r>
                      <w:r>
                        <w:rPr>
                          <w:rFonts w:ascii="Arial" w:hAnsi="Arial" w:cs="Arial"/>
                          <w:sz w:val="18"/>
                          <w:szCs w:val="18"/>
                        </w:rPr>
                        <w:t>……..</w:t>
                      </w:r>
                      <w:r w:rsidRPr="00585866">
                        <w:rPr>
                          <w:rFonts w:ascii="Arial" w:hAnsi="Arial" w:cs="Arial"/>
                          <w:sz w:val="18"/>
                          <w:szCs w:val="18"/>
                        </w:rPr>
                        <w:t>………….</w:t>
                      </w:r>
                    </w:p>
                    <w:p w:rsidR="00580A17" w:rsidRPr="00585866" w:rsidRDefault="00580A17" w:rsidP="0097324C">
                      <w:pPr>
                        <w:jc w:val="center"/>
                        <w:rPr>
                          <w:rFonts w:ascii="Arial" w:hAnsi="Arial" w:cs="Arial"/>
                          <w:sz w:val="18"/>
                          <w:szCs w:val="18"/>
                        </w:rPr>
                      </w:pPr>
                      <w:r w:rsidRPr="00585866">
                        <w:rPr>
                          <w:rFonts w:ascii="Arial" w:hAnsi="Arial" w:cs="Arial"/>
                          <w:sz w:val="18"/>
                          <w:szCs w:val="18"/>
                        </w:rPr>
                        <w:t>SIGNATURE(S) OF BIDDERS(S)</w:t>
                      </w:r>
                    </w:p>
                    <w:p w:rsidR="00580A17" w:rsidRPr="00585866" w:rsidRDefault="00580A17" w:rsidP="0097324C">
                      <w:pPr>
                        <w:rPr>
                          <w:rFonts w:ascii="Arial" w:hAnsi="Arial" w:cs="Arial"/>
                          <w:sz w:val="18"/>
                          <w:szCs w:val="18"/>
                        </w:rPr>
                      </w:pPr>
                    </w:p>
                    <w:p w:rsidR="00580A17" w:rsidRPr="00585866" w:rsidRDefault="00580A17" w:rsidP="0097324C">
                      <w:pPr>
                        <w:spacing w:after="120"/>
                        <w:rPr>
                          <w:rFonts w:ascii="Arial" w:hAnsi="Arial" w:cs="Arial"/>
                          <w:sz w:val="18"/>
                          <w:szCs w:val="18"/>
                        </w:rPr>
                      </w:pPr>
                      <w:r w:rsidRPr="00585866">
                        <w:rPr>
                          <w:rFonts w:ascii="Arial" w:hAnsi="Arial" w:cs="Arial"/>
                          <w:sz w:val="18"/>
                          <w:szCs w:val="18"/>
                        </w:rPr>
                        <w:t>DATE:</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p>
                    <w:p w:rsidR="00580A17" w:rsidRPr="00585866" w:rsidRDefault="00580A17" w:rsidP="0097324C">
                      <w:pPr>
                        <w:spacing w:after="120"/>
                        <w:rPr>
                          <w:rFonts w:ascii="Arial" w:hAnsi="Arial" w:cs="Arial"/>
                          <w:sz w:val="18"/>
                          <w:szCs w:val="18"/>
                        </w:rPr>
                      </w:pPr>
                      <w:r w:rsidRPr="00585866">
                        <w:rPr>
                          <w:rFonts w:ascii="Arial" w:hAnsi="Arial" w:cs="Arial"/>
                          <w:sz w:val="18"/>
                          <w:szCs w:val="18"/>
                        </w:rPr>
                        <w:t>ADDRESS</w:t>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580A17" w:rsidRPr="00585866" w:rsidRDefault="00580A17" w:rsidP="0097324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580A17" w:rsidRPr="00585866" w:rsidRDefault="00580A17" w:rsidP="0097324C">
                      <w:pPr>
                        <w:tabs>
                          <w:tab w:val="left" w:pos="1080"/>
                        </w:tabs>
                        <w:ind w:left="1080"/>
                        <w:rPr>
                          <w:rFonts w:ascii="Arial" w:hAnsi="Arial" w:cs="Arial"/>
                          <w:sz w:val="18"/>
                          <w:szCs w:val="18"/>
                        </w:rPr>
                      </w:pP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580A17" w:rsidRDefault="00580A17" w:rsidP="0097324C">
                      <w:pPr>
                        <w:jc w:val="center"/>
                      </w:pPr>
                    </w:p>
                  </w:txbxContent>
                </v:textbox>
              </v:rect>
            </w:pict>
          </mc:Fallback>
        </mc:AlternateContent>
      </w:r>
    </w:p>
    <w:p w:rsidR="00B342CE" w:rsidRDefault="00997D18" w:rsidP="0097324C">
      <w:pPr>
        <w:tabs>
          <w:tab w:val="left" w:pos="900"/>
          <w:tab w:val="left" w:pos="2880"/>
          <w:tab w:val="left" w:pos="5760"/>
          <w:tab w:val="left" w:pos="7920"/>
        </w:tabs>
        <w:outlineLvl w:val="0"/>
      </w:pP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p>
    <w:p w:rsidR="00B342CE" w:rsidRDefault="00B342CE" w:rsidP="00B342CE"/>
    <w:p w:rsidR="006D2DD2" w:rsidRDefault="006D2DD2" w:rsidP="00B342CE"/>
    <w:p w:rsidR="006D2DD2" w:rsidRDefault="006D2DD2" w:rsidP="00B342CE"/>
    <w:p w:rsidR="00C227FF" w:rsidRDefault="00C227FF" w:rsidP="00B342CE"/>
    <w:p w:rsidR="00C227FF" w:rsidRDefault="00C227FF" w:rsidP="00B342CE"/>
    <w:p w:rsidR="00C227FF" w:rsidRDefault="00C227FF" w:rsidP="00B342CE"/>
    <w:p w:rsidR="00B342CE" w:rsidRDefault="00B342CE" w:rsidP="00B342CE"/>
    <w:p w:rsidR="00430220" w:rsidRDefault="00430220" w:rsidP="00430220">
      <w:pPr>
        <w:pStyle w:val="Heading1"/>
        <w:spacing w:before="0" w:after="0"/>
        <w:ind w:left="709" w:hanging="709"/>
        <w:rPr>
          <w:rFonts w:ascii="Arial" w:hAnsi="Arial" w:cs="Arial"/>
          <w:sz w:val="24"/>
          <w:szCs w:val="24"/>
        </w:rPr>
      </w:pPr>
      <w:bookmarkStart w:id="7" w:name="_Toc109116964"/>
      <w:r>
        <w:rPr>
          <w:rFonts w:ascii="Arial" w:hAnsi="Arial" w:cs="Arial"/>
          <w:sz w:val="24"/>
          <w:szCs w:val="24"/>
        </w:rPr>
        <w:t>CERTIFICATE OF QCQUITANCE WITH RFQ TERMS AND CONDITIONS AND APPLICABLE DOCUMENTS</w:t>
      </w:r>
      <w:bookmarkEnd w:id="7"/>
    </w:p>
    <w:p w:rsidR="00430220" w:rsidRDefault="00430220" w:rsidP="00430220"/>
    <w:p w:rsidR="00430220" w:rsidRPr="0018543E" w:rsidRDefault="00430220" w:rsidP="00430220"/>
    <w:p w:rsidR="00430220" w:rsidRDefault="00430220" w:rsidP="00430220">
      <w:pPr>
        <w:pStyle w:val="Heading1"/>
        <w:spacing w:before="0" w:after="0"/>
        <w:ind w:left="709" w:hanging="709"/>
        <w:rPr>
          <w:rFonts w:ascii="Arial" w:hAnsi="Arial" w:cs="Arial"/>
          <w:sz w:val="24"/>
          <w:szCs w:val="24"/>
        </w:rPr>
      </w:pPr>
      <w:bookmarkStart w:id="8" w:name="_Toc109116965"/>
      <w:r>
        <w:rPr>
          <w:rFonts w:ascii="Arial" w:hAnsi="Arial" w:cs="Arial"/>
          <w:sz w:val="24"/>
          <w:szCs w:val="24"/>
        </w:rPr>
        <w:t>AUTHORITY FOR SIGNATORY</w:t>
      </w:r>
      <w:bookmarkEnd w:id="8"/>
    </w:p>
    <w:p w:rsidR="00430220" w:rsidRDefault="00430220" w:rsidP="00430220"/>
    <w:tbl>
      <w:tblPr>
        <w:tblW w:w="0" w:type="auto"/>
        <w:tblLook w:val="04A0" w:firstRow="1" w:lastRow="0" w:firstColumn="1" w:lastColumn="0" w:noHBand="0" w:noVBand="1"/>
      </w:tblPr>
      <w:tblGrid>
        <w:gridCol w:w="950"/>
        <w:gridCol w:w="9189"/>
      </w:tblGrid>
      <w:tr w:rsidR="00430220" w:rsidRPr="00B134AC" w:rsidTr="0065714E">
        <w:tc>
          <w:tcPr>
            <w:tcW w:w="950" w:type="dxa"/>
            <w:shd w:val="clear" w:color="auto" w:fill="auto"/>
          </w:tcPr>
          <w:p w:rsidR="00430220" w:rsidRPr="00B134AC" w:rsidRDefault="00430220" w:rsidP="0065714E">
            <w:pPr>
              <w:tabs>
                <w:tab w:val="left" w:pos="3600"/>
                <w:tab w:val="left" w:leader="dot" w:pos="10980"/>
              </w:tabs>
              <w:rPr>
                <w:rFonts w:ascii="Arial" w:hAnsi="Arial" w:cs="Arial"/>
                <w:b/>
                <w:sz w:val="20"/>
                <w:szCs w:val="20"/>
              </w:rPr>
            </w:pPr>
          </w:p>
        </w:tc>
        <w:tc>
          <w:tcPr>
            <w:tcW w:w="9189" w:type="dxa"/>
            <w:shd w:val="clear" w:color="auto" w:fill="auto"/>
          </w:tcPr>
          <w:p w:rsidR="00430220" w:rsidRPr="00B134AC" w:rsidRDefault="00430220" w:rsidP="0065714E">
            <w:pPr>
              <w:tabs>
                <w:tab w:val="left" w:pos="3600"/>
                <w:tab w:val="left" w:leader="dot" w:pos="10980"/>
              </w:tabs>
              <w:rPr>
                <w:rFonts w:ascii="Arial" w:hAnsi="Arial" w:cs="Arial"/>
                <w:b/>
                <w:sz w:val="20"/>
                <w:szCs w:val="20"/>
              </w:rPr>
            </w:pPr>
          </w:p>
        </w:tc>
      </w:tr>
      <w:tr w:rsidR="00430220" w:rsidRPr="00B134AC" w:rsidTr="0065714E">
        <w:tc>
          <w:tcPr>
            <w:tcW w:w="950" w:type="dxa"/>
            <w:shd w:val="clear" w:color="auto" w:fill="auto"/>
          </w:tcPr>
          <w:p w:rsidR="00430220" w:rsidRPr="00B134AC" w:rsidRDefault="00430220" w:rsidP="0065714E">
            <w:pPr>
              <w:tabs>
                <w:tab w:val="left" w:pos="3600"/>
                <w:tab w:val="left" w:leader="dot" w:pos="10980"/>
              </w:tabs>
              <w:rPr>
                <w:rFonts w:ascii="Arial" w:hAnsi="Arial" w:cs="Arial"/>
                <w:sz w:val="20"/>
                <w:szCs w:val="20"/>
              </w:rPr>
            </w:pPr>
          </w:p>
        </w:tc>
        <w:tc>
          <w:tcPr>
            <w:tcW w:w="9189" w:type="dxa"/>
            <w:shd w:val="clear" w:color="auto" w:fill="auto"/>
          </w:tcPr>
          <w:p w:rsidR="00430220" w:rsidRPr="00B134AC" w:rsidRDefault="00430220" w:rsidP="0065714E">
            <w:pPr>
              <w:tabs>
                <w:tab w:val="left" w:pos="3600"/>
                <w:tab w:val="left" w:leader="dot" w:pos="10980"/>
              </w:tabs>
              <w:rPr>
                <w:rFonts w:ascii="Arial" w:hAnsi="Arial" w:cs="Arial"/>
                <w:sz w:val="20"/>
                <w:szCs w:val="20"/>
              </w:rPr>
            </w:pPr>
          </w:p>
        </w:tc>
      </w:tr>
      <w:tr w:rsidR="00430220" w:rsidRPr="00B134AC" w:rsidTr="0065714E">
        <w:tc>
          <w:tcPr>
            <w:tcW w:w="10139" w:type="dxa"/>
            <w:gridSpan w:val="2"/>
            <w:shd w:val="clear" w:color="auto" w:fill="auto"/>
          </w:tcPr>
          <w:p w:rsidR="00430220" w:rsidRPr="00B134AC" w:rsidRDefault="00430220" w:rsidP="0065714E">
            <w:pPr>
              <w:tabs>
                <w:tab w:val="left" w:pos="567"/>
                <w:tab w:val="left" w:pos="1134"/>
                <w:tab w:val="left" w:pos="1701"/>
                <w:tab w:val="left" w:pos="2268"/>
                <w:tab w:val="left" w:pos="2835"/>
                <w:tab w:val="left" w:pos="3402"/>
                <w:tab w:val="left" w:pos="3969"/>
                <w:tab w:val="left" w:pos="4536"/>
                <w:tab w:val="left" w:pos="5103"/>
              </w:tabs>
              <w:rPr>
                <w:rFonts w:ascii="Arial" w:hAnsi="Arial" w:cs="Arial"/>
                <w:sz w:val="20"/>
                <w:szCs w:val="20"/>
              </w:rPr>
            </w:pPr>
            <w:r w:rsidRPr="00B134AC">
              <w:rPr>
                <w:rFonts w:ascii="Arial" w:hAnsi="Arial" w:cs="Arial"/>
                <w:sz w:val="20"/>
                <w:szCs w:val="20"/>
              </w:rPr>
              <w:t xml:space="preserve">Signatories for close corporations and companies shall confirm their authority </w:t>
            </w:r>
            <w:r w:rsidRPr="003F49C6">
              <w:rPr>
                <w:rFonts w:ascii="Arial" w:hAnsi="Arial" w:cs="Arial"/>
                <w:b/>
                <w:color w:val="FF0000"/>
                <w:sz w:val="20"/>
                <w:szCs w:val="20"/>
              </w:rPr>
              <w:t xml:space="preserve">by attaching to this form </w:t>
            </w:r>
            <w:r w:rsidRPr="00B134AC">
              <w:rPr>
                <w:rFonts w:ascii="Arial" w:hAnsi="Arial" w:cs="Arial"/>
                <w:sz w:val="20"/>
                <w:szCs w:val="20"/>
              </w:rPr>
              <w:t>a duly signed and dated copy of the relevant resolution of their members or their board of directors, as the case may be.</w:t>
            </w:r>
          </w:p>
          <w:p w:rsidR="00430220" w:rsidRPr="00B134AC" w:rsidRDefault="00430220" w:rsidP="0065714E">
            <w:pPr>
              <w:tabs>
                <w:tab w:val="left" w:pos="3600"/>
                <w:tab w:val="left" w:leader="dot" w:pos="10980"/>
              </w:tabs>
              <w:rPr>
                <w:rFonts w:ascii="Arial" w:hAnsi="Arial" w:cs="Arial"/>
                <w:sz w:val="20"/>
                <w:szCs w:val="20"/>
              </w:rPr>
            </w:pPr>
          </w:p>
          <w:p w:rsidR="00430220" w:rsidRPr="00B134AC" w:rsidRDefault="00430220" w:rsidP="0065714E">
            <w:pPr>
              <w:tabs>
                <w:tab w:val="left" w:pos="3600"/>
                <w:tab w:val="left" w:leader="dot" w:pos="10980"/>
              </w:tabs>
              <w:jc w:val="center"/>
              <w:rPr>
                <w:rFonts w:ascii="Arial" w:hAnsi="Arial" w:cs="Arial"/>
                <w:b/>
                <w:sz w:val="20"/>
                <w:szCs w:val="20"/>
              </w:rPr>
            </w:pPr>
            <w:r w:rsidRPr="00B134AC">
              <w:rPr>
                <w:rFonts w:ascii="Arial" w:hAnsi="Arial" w:cs="Arial"/>
                <w:b/>
                <w:sz w:val="20"/>
                <w:szCs w:val="20"/>
              </w:rPr>
              <w:t>An example for a company is shown below:</w:t>
            </w:r>
          </w:p>
          <w:p w:rsidR="00430220" w:rsidRPr="00B134AC" w:rsidRDefault="00430220" w:rsidP="0065714E">
            <w:pPr>
              <w:tabs>
                <w:tab w:val="left" w:pos="3600"/>
                <w:tab w:val="left" w:leader="dot" w:pos="10980"/>
              </w:tabs>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By resolution of the board of directors passed on _____________________________ 20_______________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Mr _____________________________________________________ has been duly authorized to sign all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documents in connection with the Tender for Contract ______________________________________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No___________________________ and any Contract, which may arise there from on behalf of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____________________________________________________________________________________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SIGNED ON BEHALF OF THE COMPANY:___________________________________________________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IN HIS CAPACITY AS:___________________________________________________________________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DATE:_______________________________________________________________________________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SIGNATURE OF SIGNATORY:_____________________________________________________________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AS WITNESSES:  1______________________________________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2______________________________________</w:t>
            </w:r>
          </w:p>
          <w:p w:rsidR="00430220" w:rsidRPr="00B134AC" w:rsidRDefault="00430220" w:rsidP="0065714E">
            <w:pPr>
              <w:tabs>
                <w:tab w:val="left" w:pos="3600"/>
                <w:tab w:val="left" w:leader="dot" w:pos="10980"/>
              </w:tabs>
              <w:rPr>
                <w:rFonts w:ascii="Arial" w:hAnsi="Arial" w:cs="Arial"/>
                <w:sz w:val="20"/>
                <w:szCs w:val="20"/>
              </w:rPr>
            </w:pPr>
          </w:p>
        </w:tc>
      </w:tr>
    </w:tbl>
    <w:p w:rsidR="00430220" w:rsidRPr="00B134AC" w:rsidRDefault="00430220" w:rsidP="00430220"/>
    <w:p w:rsidR="00430220" w:rsidRDefault="00430220" w:rsidP="00430220">
      <w:pPr>
        <w:ind w:left="1418" w:hanging="709"/>
        <w:rPr>
          <w:rFonts w:ascii="Arial" w:hAnsi="Arial" w:cs="Arial"/>
          <w:sz w:val="22"/>
          <w:szCs w:val="22"/>
        </w:rPr>
      </w:pPr>
    </w:p>
    <w:p w:rsidR="00430220" w:rsidRDefault="00430220" w:rsidP="00430220">
      <w:pPr>
        <w:pStyle w:val="Heading1"/>
        <w:spacing w:before="0" w:after="0"/>
        <w:ind w:left="709" w:hanging="709"/>
        <w:rPr>
          <w:rFonts w:ascii="Arial" w:hAnsi="Arial" w:cs="Arial"/>
          <w:sz w:val="24"/>
          <w:szCs w:val="24"/>
        </w:rPr>
      </w:pPr>
      <w:bookmarkStart w:id="9" w:name="_Toc109116966"/>
      <w:r w:rsidRPr="00175176">
        <w:rPr>
          <w:rFonts w:ascii="Arial" w:hAnsi="Arial" w:cs="Arial"/>
          <w:sz w:val="24"/>
          <w:szCs w:val="24"/>
        </w:rPr>
        <w:t>T</w:t>
      </w:r>
      <w:r>
        <w:rPr>
          <w:rFonts w:ascii="Arial" w:hAnsi="Arial" w:cs="Arial"/>
          <w:sz w:val="24"/>
          <w:szCs w:val="24"/>
        </w:rPr>
        <w:t>ERMS OF REFERENCE / SPECIFICATION</w:t>
      </w:r>
      <w:bookmarkEnd w:id="9"/>
      <w:r>
        <w:rPr>
          <w:rFonts w:ascii="Arial" w:hAnsi="Arial" w:cs="Arial"/>
          <w:sz w:val="24"/>
          <w:szCs w:val="24"/>
        </w:rPr>
        <w:t xml:space="preserve"> </w:t>
      </w:r>
    </w:p>
    <w:p w:rsidR="00430220" w:rsidRPr="00570D13" w:rsidRDefault="00430220" w:rsidP="00430220"/>
    <w:p w:rsidR="00430220" w:rsidRDefault="00430220" w:rsidP="00430220">
      <w:pPr>
        <w:jc w:val="both"/>
        <w:rPr>
          <w:rFonts w:ascii="Arial Narrow" w:hAnsi="Arial Narrow"/>
        </w:rPr>
      </w:pPr>
      <w:r w:rsidRPr="00826063">
        <w:rPr>
          <w:rFonts w:ascii="Arial Narrow" w:hAnsi="Arial Narrow"/>
          <w:b/>
        </w:rPr>
        <w:t>FORM OF QUOTATION SUPPLIER</w:t>
      </w:r>
      <w:r>
        <w:rPr>
          <w:rFonts w:ascii="Arial Narrow" w:hAnsi="Arial Narrow"/>
          <w:b/>
        </w:rPr>
        <w:t xml:space="preserve"> NAME</w:t>
      </w:r>
      <w:r w:rsidRPr="00826063">
        <w:rPr>
          <w:rFonts w:ascii="Arial Narrow" w:hAnsi="Arial Narrow"/>
          <w:b/>
        </w:rPr>
        <w:t>:</w:t>
      </w:r>
      <w:r w:rsidRPr="00826063">
        <w:rPr>
          <w:rFonts w:ascii="Arial Narrow" w:hAnsi="Arial Narrow"/>
        </w:rPr>
        <w:t xml:space="preserve"> </w:t>
      </w:r>
      <w:r>
        <w:rPr>
          <w:rFonts w:ascii="Arial Narrow" w:hAnsi="Arial Narrow"/>
        </w:rPr>
        <w:t>___________________________________________________________</w:t>
      </w:r>
      <w:r w:rsidRPr="00826063">
        <w:rPr>
          <w:rFonts w:ascii="Arial Narrow" w:hAnsi="Arial Narrow"/>
        </w:rPr>
        <w:t xml:space="preserve"> </w:t>
      </w:r>
    </w:p>
    <w:p w:rsidR="00430220" w:rsidRPr="00826063" w:rsidRDefault="00430220" w:rsidP="00430220">
      <w:pPr>
        <w:jc w:val="both"/>
        <w:rPr>
          <w:rFonts w:ascii="Arial Narrow" w:hAnsi="Arial Narrow"/>
        </w:rPr>
      </w:pPr>
    </w:p>
    <w:p w:rsidR="00430220" w:rsidRDefault="00430220" w:rsidP="00430220">
      <w:pPr>
        <w:jc w:val="both"/>
        <w:rPr>
          <w:rFonts w:ascii="Arial Narrow" w:hAnsi="Arial Narrow"/>
          <w:b/>
        </w:rPr>
      </w:pPr>
      <w:r>
        <w:rPr>
          <w:rFonts w:ascii="Arial Narrow" w:hAnsi="Arial Narrow"/>
          <w:b/>
        </w:rPr>
        <w:t>RFQ</w:t>
      </w:r>
      <w:r w:rsidRPr="00826063">
        <w:rPr>
          <w:rFonts w:ascii="Arial Narrow" w:hAnsi="Arial Narrow"/>
          <w:b/>
        </w:rPr>
        <w:t xml:space="preserve"> NO:</w:t>
      </w:r>
      <w:r w:rsidR="00AD0773">
        <w:rPr>
          <w:rFonts w:ascii="Arial Narrow" w:hAnsi="Arial Narrow"/>
          <w:b/>
        </w:rPr>
        <w:t xml:space="preserve">  </w:t>
      </w:r>
    </w:p>
    <w:p w:rsidR="00430220" w:rsidRDefault="00430220" w:rsidP="00430220">
      <w:pPr>
        <w:jc w:val="both"/>
        <w:rPr>
          <w:rFonts w:ascii="Arial Narrow" w:hAnsi="Arial Narrow"/>
          <w:b/>
        </w:rPr>
      </w:pPr>
    </w:p>
    <w:p w:rsidR="00430220" w:rsidRDefault="00AD0773" w:rsidP="00AD0773">
      <w:pPr>
        <w:suppressAutoHyphens/>
        <w:spacing w:line="276" w:lineRule="auto"/>
        <w:ind w:right="-142"/>
        <w:jc w:val="both"/>
        <w:rPr>
          <w:rFonts w:ascii="Arial Narrow" w:hAnsi="Arial Narrow"/>
          <w:b/>
          <w:color w:val="FF0000"/>
          <w:lang w:val="en-GB"/>
        </w:rPr>
      </w:pPr>
      <w:r>
        <w:rPr>
          <w:rFonts w:ascii="Arial Narrow" w:hAnsi="Arial Narrow"/>
          <w:b/>
          <w:color w:val="FF0000"/>
          <w:lang w:val="en-GB"/>
        </w:rPr>
        <w:t>DESCRIPTION</w:t>
      </w:r>
      <w:r w:rsidR="00430220" w:rsidRPr="00A77D9F">
        <w:rPr>
          <w:rFonts w:ascii="Arial Narrow" w:hAnsi="Arial Narrow"/>
          <w:b/>
          <w:color w:val="FF0000"/>
          <w:lang w:val="en-GB"/>
        </w:rPr>
        <w:t xml:space="preserve">:  </w:t>
      </w:r>
    </w:p>
    <w:p w:rsidR="00AD0773" w:rsidRDefault="00AD0773" w:rsidP="00AD0773">
      <w:pPr>
        <w:suppressAutoHyphens/>
        <w:spacing w:line="276" w:lineRule="auto"/>
        <w:ind w:right="-142"/>
        <w:jc w:val="both"/>
        <w:rPr>
          <w:rFonts w:ascii="Arial Narrow" w:hAnsi="Arial Narrow" w:cs="Arial"/>
          <w:b/>
          <w:color w:val="000000"/>
        </w:rPr>
      </w:pPr>
    </w:p>
    <w:p w:rsidR="00430220" w:rsidRDefault="00430220" w:rsidP="00430220">
      <w:pPr>
        <w:pStyle w:val="Header"/>
        <w:tabs>
          <w:tab w:val="clear" w:pos="4320"/>
          <w:tab w:val="clear" w:pos="8640"/>
        </w:tabs>
        <w:spacing w:line="360" w:lineRule="auto"/>
        <w:rPr>
          <w:rFonts w:ascii="Arial Narrow" w:hAnsi="Arial Narrow" w:cs="Calibri"/>
          <w:color w:val="000000"/>
          <w:lang w:val="en-ZA"/>
        </w:rPr>
      </w:pPr>
    </w:p>
    <w:p w:rsidR="00430220" w:rsidRDefault="00430220" w:rsidP="00430220">
      <w:pPr>
        <w:jc w:val="both"/>
        <w:rPr>
          <w:rFonts w:ascii="Arial Narrow" w:hAnsi="Arial Narrow"/>
        </w:rPr>
      </w:pPr>
      <w:r w:rsidRPr="00826063">
        <w:rPr>
          <w:rFonts w:ascii="Arial Narrow" w:hAnsi="Arial Narrow"/>
          <w:b/>
        </w:rPr>
        <w:t>FORM OF QUOTATION SUPPLIER</w:t>
      </w:r>
      <w:r>
        <w:rPr>
          <w:rFonts w:ascii="Arial Narrow" w:hAnsi="Arial Narrow"/>
          <w:b/>
        </w:rPr>
        <w:t xml:space="preserve"> NAME</w:t>
      </w:r>
      <w:r w:rsidRPr="00826063">
        <w:rPr>
          <w:rFonts w:ascii="Arial Narrow" w:hAnsi="Arial Narrow"/>
          <w:b/>
        </w:rPr>
        <w:t>:</w:t>
      </w:r>
      <w:r w:rsidRPr="00826063">
        <w:rPr>
          <w:rFonts w:ascii="Arial Narrow" w:hAnsi="Arial Narrow"/>
        </w:rPr>
        <w:t xml:space="preserve"> </w:t>
      </w:r>
      <w:r>
        <w:rPr>
          <w:rFonts w:ascii="Arial Narrow" w:hAnsi="Arial Narrow"/>
        </w:rPr>
        <w:t>___________________________________________________________</w:t>
      </w:r>
      <w:r w:rsidRPr="00826063">
        <w:rPr>
          <w:rFonts w:ascii="Arial Narrow" w:hAnsi="Arial Narrow"/>
        </w:rPr>
        <w:t xml:space="preserve"> </w:t>
      </w:r>
    </w:p>
    <w:p w:rsidR="00430220" w:rsidRPr="00826063" w:rsidRDefault="00430220" w:rsidP="00430220">
      <w:pPr>
        <w:jc w:val="both"/>
        <w:rPr>
          <w:rFonts w:ascii="Arial Narrow" w:hAnsi="Arial Narrow"/>
        </w:rPr>
      </w:pPr>
    </w:p>
    <w:p w:rsidR="00430220" w:rsidRPr="00AD0773" w:rsidRDefault="00430220" w:rsidP="00AD0773">
      <w:pPr>
        <w:jc w:val="both"/>
        <w:rPr>
          <w:rFonts w:ascii="Arial Narrow" w:hAnsi="Arial Narrow"/>
          <w:b/>
        </w:rPr>
      </w:pPr>
      <w:r>
        <w:rPr>
          <w:rFonts w:ascii="Arial Narrow" w:hAnsi="Arial Narrow"/>
          <w:b/>
        </w:rPr>
        <w:t>RFQ</w:t>
      </w:r>
      <w:r w:rsidRPr="00826063">
        <w:rPr>
          <w:rFonts w:ascii="Arial Narrow" w:hAnsi="Arial Narrow"/>
          <w:b/>
        </w:rPr>
        <w:t xml:space="preserve"> NO:</w:t>
      </w:r>
      <w:r w:rsidR="00AD0773">
        <w:rPr>
          <w:rFonts w:ascii="Arial Narrow" w:hAnsi="Arial Narrow"/>
          <w:b/>
        </w:rPr>
        <w:t xml:space="preserve">  </w:t>
      </w:r>
    </w:p>
    <w:p w:rsidR="00430220" w:rsidRDefault="00430220" w:rsidP="00430220">
      <w:pPr>
        <w:pStyle w:val="Header"/>
        <w:tabs>
          <w:tab w:val="clear" w:pos="4320"/>
          <w:tab w:val="clear" w:pos="8640"/>
        </w:tabs>
        <w:spacing w:line="360" w:lineRule="auto"/>
        <w:rPr>
          <w:rFonts w:ascii="Arial Narrow" w:hAnsi="Arial Narrow" w:cs="Calibri"/>
          <w:color w:val="000000"/>
          <w:lang w:val="en-ZA"/>
        </w:rPr>
      </w:pPr>
    </w:p>
    <w:p w:rsidR="00430220" w:rsidRDefault="00430220" w:rsidP="00430220">
      <w:pPr>
        <w:pStyle w:val="Heading1"/>
        <w:spacing w:before="0" w:after="0"/>
        <w:ind w:left="709" w:hanging="709"/>
        <w:rPr>
          <w:rFonts w:ascii="Arial" w:hAnsi="Arial" w:cs="Arial"/>
          <w:b w:val="0"/>
          <w:sz w:val="22"/>
          <w:szCs w:val="22"/>
        </w:rPr>
      </w:pPr>
      <w:bookmarkStart w:id="10" w:name="_Toc398631214"/>
      <w:bookmarkStart w:id="11" w:name="_Toc109116967"/>
      <w:r>
        <w:rPr>
          <w:rFonts w:ascii="Arial" w:hAnsi="Arial" w:cs="Arial"/>
          <w:sz w:val="24"/>
          <w:szCs w:val="24"/>
        </w:rPr>
        <w:t xml:space="preserve">TECHNICAL / FUNCTIONAL </w:t>
      </w:r>
      <w:r w:rsidRPr="00414C86">
        <w:rPr>
          <w:rFonts w:ascii="Arial" w:hAnsi="Arial" w:cs="Arial"/>
          <w:sz w:val="24"/>
          <w:szCs w:val="24"/>
        </w:rPr>
        <w:t>EVALUATION CRITERIA</w:t>
      </w:r>
      <w:bookmarkEnd w:id="10"/>
      <w:bookmarkEnd w:id="11"/>
    </w:p>
    <w:p w:rsidR="00430220" w:rsidRDefault="00430220" w:rsidP="00430220">
      <w:pPr>
        <w:spacing w:line="264" w:lineRule="auto"/>
        <w:jc w:val="both"/>
        <w:rPr>
          <w:rFonts w:ascii="Arial" w:hAnsi="Arial" w:cs="Arial"/>
          <w:b/>
          <w:sz w:val="22"/>
          <w:szCs w:val="22"/>
        </w:rPr>
      </w:pPr>
    </w:p>
    <w:p w:rsidR="00430220" w:rsidRPr="00302EA2" w:rsidRDefault="00430220" w:rsidP="00430220">
      <w:pPr>
        <w:jc w:val="both"/>
        <w:rPr>
          <w:rFonts w:ascii="Arial Narrow" w:hAnsi="Arial Narrow"/>
        </w:rPr>
      </w:pPr>
      <w:r>
        <w:rPr>
          <w:rFonts w:ascii="Arial Narrow" w:hAnsi="Arial Narrow"/>
        </w:rPr>
        <w:t xml:space="preserve">Next step </w:t>
      </w:r>
      <w:r w:rsidRPr="00302EA2">
        <w:rPr>
          <w:rFonts w:ascii="Arial Narrow" w:hAnsi="Arial Narrow"/>
        </w:rPr>
        <w:t xml:space="preserve"> evaluation is the “technical” or so called “functional” evaluation which is purely based on NHLS specifications and Scope of Work. NHLS end-user department (who requested the RFQ), Procurement Services, Finance </w:t>
      </w:r>
      <w:r>
        <w:rPr>
          <w:rFonts w:ascii="Arial Narrow" w:hAnsi="Arial Narrow"/>
        </w:rPr>
        <w:t>and or</w:t>
      </w:r>
      <w:r w:rsidRPr="00302EA2">
        <w:rPr>
          <w:rFonts w:ascii="Arial Narrow" w:hAnsi="Arial Narrow"/>
        </w:rPr>
        <w:t xml:space="preserve"> subject specialists are part of the Cross Functional Evaluation Team (CFET) meeting which is chaired by the Procurement Officer Functionality is the technical evaluation of the bidders’ proposal. </w:t>
      </w:r>
    </w:p>
    <w:p w:rsidR="00430220" w:rsidRDefault="00430220" w:rsidP="00430220">
      <w:pPr>
        <w:jc w:val="both"/>
        <w:rPr>
          <w:rFonts w:ascii="Arial Narrow" w:hAnsi="Arial Narrow"/>
        </w:rPr>
      </w:pPr>
    </w:p>
    <w:p w:rsidR="00430220" w:rsidRPr="00930BC2" w:rsidRDefault="00430220" w:rsidP="00430220">
      <w:pPr>
        <w:jc w:val="both"/>
        <w:rPr>
          <w:rFonts w:ascii="Arial" w:hAnsi="Arial" w:cs="Arial"/>
        </w:rPr>
      </w:pPr>
      <w:r w:rsidRPr="00302EA2">
        <w:rPr>
          <w:rFonts w:ascii="Arial Narrow" w:hAnsi="Arial Narrow"/>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sidRPr="00490D17">
        <w:rPr>
          <w:rFonts w:ascii="Verdana" w:hAnsi="Verdana"/>
          <w:color w:val="FF0000"/>
        </w:rPr>
        <w:t xml:space="preserve"> </w:t>
      </w:r>
      <w:r w:rsidRPr="00930BC2">
        <w:rPr>
          <w:rFonts w:ascii="Arial" w:hAnsi="Arial" w:cs="Arial"/>
          <w:color w:val="FF0000"/>
        </w:rPr>
        <w:t>(if applicable)</w:t>
      </w:r>
    </w:p>
    <w:p w:rsidR="00430220" w:rsidRPr="0073422D" w:rsidRDefault="00430220" w:rsidP="00430220">
      <w:pPr>
        <w:spacing w:line="360" w:lineRule="auto"/>
        <w:ind w:left="709" w:right="-142" w:hanging="709"/>
        <w:jc w:val="both"/>
        <w:rPr>
          <w:rFonts w:ascii="Verdana" w:hAnsi="Verdana" w:cs="Arial"/>
          <w:bCs/>
          <w:snapToGrid w:val="0"/>
          <w:sz w:val="20"/>
          <w:szCs w:val="20"/>
        </w:rPr>
      </w:pPr>
    </w:p>
    <w:p w:rsidR="00430220" w:rsidRPr="00930BC2" w:rsidRDefault="00430220" w:rsidP="00430220">
      <w:pPr>
        <w:jc w:val="both"/>
        <w:rPr>
          <w:rFonts w:ascii="Arial Narrow" w:hAnsi="Arial Narrow"/>
        </w:rPr>
      </w:pPr>
      <w:r w:rsidRPr="00930BC2">
        <w:rPr>
          <w:rFonts w:ascii="Arial Narrow" w:hAnsi="Arial Narrow"/>
        </w:rPr>
        <w:t>The final stage of evaluation is done after the CFET has reached their verdict and is done by NHLS Procurement Services. B-BBEE score (commercial evaluation) is added in order to get the final order of merit for the bidders being evaluated.</w:t>
      </w:r>
    </w:p>
    <w:p w:rsidR="00430220" w:rsidRDefault="00430220" w:rsidP="00430220">
      <w:pPr>
        <w:spacing w:line="264" w:lineRule="auto"/>
        <w:jc w:val="both"/>
        <w:rPr>
          <w:rFonts w:ascii="Arial Narrow" w:hAnsi="Arial Narrow" w:cs="Arial"/>
        </w:rPr>
      </w:pPr>
      <w:r w:rsidRPr="00B273DE">
        <w:rPr>
          <w:rFonts w:ascii="Arial Narrow" w:hAnsi="Arial Narrow" w:cs="Arial"/>
        </w:rPr>
        <w:t>Bid will be evaluated on the basis of the PPPFA 80/20 po</w:t>
      </w:r>
      <w:r>
        <w:rPr>
          <w:rFonts w:ascii="Arial Narrow" w:hAnsi="Arial Narrow" w:cs="Arial"/>
        </w:rPr>
        <w:t xml:space="preserve">int system as presented in the Preferential </w:t>
      </w:r>
      <w:r w:rsidRPr="00B273DE">
        <w:rPr>
          <w:rFonts w:ascii="Arial Narrow" w:hAnsi="Arial Narrow" w:cs="Arial"/>
        </w:rPr>
        <w:t>Procurement Regulations 201</w:t>
      </w:r>
      <w:r>
        <w:rPr>
          <w:rFonts w:ascii="Arial Narrow" w:hAnsi="Arial Narrow" w:cs="Arial"/>
        </w:rPr>
        <w:t>7</w:t>
      </w:r>
      <w:r w:rsidRPr="00B273DE">
        <w:rPr>
          <w:rFonts w:ascii="Arial Narrow" w:hAnsi="Arial Narrow" w:cs="Arial"/>
        </w:rPr>
        <w:t>, for this purpose SBD 6.1 form should be scrutinized, completed and submitted together with your quotation. The 80/20 point system will be as follows:</w:t>
      </w:r>
    </w:p>
    <w:p w:rsidR="00430220" w:rsidRPr="00B273DE" w:rsidRDefault="00430220" w:rsidP="00430220">
      <w:pPr>
        <w:spacing w:line="264" w:lineRule="auto"/>
        <w:jc w:val="both"/>
        <w:rPr>
          <w:rFonts w:ascii="Arial Narrow" w:hAnsi="Arial Narrow" w:cs="Arial"/>
        </w:rPr>
      </w:pPr>
    </w:p>
    <w:p w:rsidR="00430220" w:rsidRPr="00B273DE" w:rsidRDefault="00430220" w:rsidP="00430220">
      <w:pPr>
        <w:spacing w:line="264" w:lineRule="auto"/>
        <w:jc w:val="both"/>
        <w:rPr>
          <w:rFonts w:ascii="Arial Narrow" w:hAnsi="Arial Narrow" w:cs="Arial"/>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9"/>
        <w:gridCol w:w="5160"/>
      </w:tblGrid>
      <w:tr w:rsidR="00430220" w:rsidRPr="00B273DE" w:rsidTr="0065714E">
        <w:tc>
          <w:tcPr>
            <w:tcW w:w="4416"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Price Assessment</w:t>
            </w:r>
          </w:p>
        </w:tc>
        <w:tc>
          <w:tcPr>
            <w:tcW w:w="5213"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80 Points</w:t>
            </w:r>
          </w:p>
        </w:tc>
      </w:tr>
      <w:tr w:rsidR="00430220" w:rsidRPr="00B273DE" w:rsidTr="0065714E">
        <w:tc>
          <w:tcPr>
            <w:tcW w:w="4416"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Preferential Elements</w:t>
            </w:r>
          </w:p>
        </w:tc>
        <w:tc>
          <w:tcPr>
            <w:tcW w:w="5213"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 xml:space="preserve">20 Points </w:t>
            </w:r>
          </w:p>
        </w:tc>
      </w:tr>
    </w:tbl>
    <w:p w:rsidR="00430220" w:rsidRDefault="00430220" w:rsidP="00430220">
      <w:pPr>
        <w:pStyle w:val="Heading1"/>
        <w:numPr>
          <w:ilvl w:val="0"/>
          <w:numId w:val="0"/>
        </w:numPr>
        <w:spacing w:before="0" w:after="0"/>
        <w:ind w:left="709"/>
        <w:rPr>
          <w:rFonts w:ascii="Arial" w:hAnsi="Arial" w:cs="Arial"/>
          <w:sz w:val="24"/>
          <w:szCs w:val="24"/>
        </w:rPr>
      </w:pPr>
      <w:bookmarkStart w:id="12" w:name="_Toc348900852"/>
      <w:bookmarkStart w:id="13" w:name="_Toc353985920"/>
    </w:p>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Pr>
        <w:pStyle w:val="Heading1"/>
        <w:numPr>
          <w:ilvl w:val="0"/>
          <w:numId w:val="0"/>
        </w:numPr>
        <w:spacing w:before="0" w:after="0"/>
        <w:rPr>
          <w:rFonts w:ascii="Arial" w:hAnsi="Arial" w:cs="Arial"/>
          <w:b w:val="0"/>
          <w:sz w:val="24"/>
          <w:szCs w:val="24"/>
        </w:rPr>
      </w:pPr>
      <w:bookmarkStart w:id="14" w:name="_Toc109116968"/>
      <w:r w:rsidRPr="00C02F54">
        <w:rPr>
          <w:rFonts w:ascii="Arial" w:hAnsi="Arial" w:cs="Arial"/>
          <w:sz w:val="24"/>
          <w:szCs w:val="24"/>
        </w:rPr>
        <w:t>TECHNICAL / FUNCTIONAL EVALUATION CRITERIA</w:t>
      </w:r>
      <w:r>
        <w:rPr>
          <w:rFonts w:ascii="Arial" w:hAnsi="Arial" w:cs="Arial"/>
          <w:sz w:val="24"/>
          <w:szCs w:val="24"/>
        </w:rPr>
        <w:t>:</w:t>
      </w:r>
      <w:bookmarkEnd w:id="14"/>
    </w:p>
    <w:p w:rsidR="00430220" w:rsidRDefault="00430220" w:rsidP="00430220"/>
    <w:p w:rsidR="00430220" w:rsidRPr="002934E2" w:rsidRDefault="00430220" w:rsidP="00430220">
      <w:pPr>
        <w:suppressAutoHyphens/>
        <w:spacing w:line="360" w:lineRule="auto"/>
        <w:ind w:right="-142"/>
        <w:jc w:val="both"/>
        <w:rPr>
          <w:rFonts w:ascii="Arial Narrow" w:hAnsi="Arial Narrow" w:cs="Calibri"/>
          <w:b/>
          <w:bCs/>
          <w:sz w:val="20"/>
          <w:szCs w:val="20"/>
          <w:lang w:val="x-none" w:eastAsia="en-ZA"/>
        </w:rPr>
      </w:pPr>
      <w:r w:rsidRPr="002934E2">
        <w:rPr>
          <w:rFonts w:ascii="Arial Narrow" w:hAnsi="Arial Narrow" w:cs="Calibri"/>
          <w:sz w:val="20"/>
          <w:szCs w:val="20"/>
        </w:rPr>
        <w:t xml:space="preserve">The bidder </w:t>
      </w:r>
      <w:r w:rsidRPr="002934E2">
        <w:rPr>
          <w:rFonts w:ascii="Arial Narrow" w:hAnsi="Arial Narrow" w:cs="Calibri"/>
          <w:b/>
          <w:sz w:val="20"/>
          <w:szCs w:val="20"/>
        </w:rPr>
        <w:t xml:space="preserve">must </w:t>
      </w:r>
      <w:r>
        <w:rPr>
          <w:rFonts w:ascii="Arial Narrow" w:hAnsi="Arial Narrow" w:cs="Calibri"/>
          <w:b/>
          <w:sz w:val="20"/>
          <w:szCs w:val="20"/>
        </w:rPr>
        <w:t>complete / submit</w:t>
      </w:r>
      <w:r w:rsidRPr="002934E2">
        <w:rPr>
          <w:rFonts w:ascii="Arial Narrow" w:hAnsi="Arial Narrow" w:cs="Calibri"/>
          <w:b/>
          <w:sz w:val="20"/>
          <w:szCs w:val="20"/>
        </w:rPr>
        <w:t xml:space="preserve"> in full all of the TECHNICAL FUNCTIONALITY requirements</w:t>
      </w:r>
      <w:r w:rsidRPr="002934E2">
        <w:rPr>
          <w:rFonts w:ascii="Arial Narrow" w:hAnsi="Arial Narrow" w:cs="Calibri"/>
          <w:sz w:val="20"/>
          <w:szCs w:val="20"/>
        </w:rPr>
        <w:t>.</w:t>
      </w:r>
    </w:p>
    <w:p w:rsidR="00430220" w:rsidRDefault="00430220" w:rsidP="00430220">
      <w:pPr>
        <w:spacing w:after="120"/>
        <w:jc w:val="both"/>
        <w:rPr>
          <w:rFonts w:ascii="Arial Narrow" w:hAnsi="Arial Narrow" w:cs="Calibri"/>
          <w:sz w:val="20"/>
          <w:szCs w:val="20"/>
        </w:rPr>
      </w:pPr>
      <w:r w:rsidRPr="002934E2">
        <w:rPr>
          <w:rFonts w:ascii="Arial Narrow" w:hAnsi="Arial Narrow" w:cs="Calibri"/>
          <w:sz w:val="20"/>
          <w:szCs w:val="20"/>
        </w:rPr>
        <w:t xml:space="preserve">The bidder </w:t>
      </w:r>
      <w:r w:rsidRPr="002934E2">
        <w:rPr>
          <w:rFonts w:ascii="Arial Narrow" w:hAnsi="Arial Narrow" w:cs="Calibri"/>
          <w:b/>
          <w:sz w:val="20"/>
          <w:szCs w:val="20"/>
        </w:rPr>
        <w:t>must provide a unique reference number</w:t>
      </w:r>
      <w:r w:rsidRPr="002934E2">
        <w:rPr>
          <w:rFonts w:ascii="Arial Narrow" w:hAnsi="Arial Narrow" w:cs="Calibri"/>
          <w:sz w:val="20"/>
          <w:szCs w:val="20"/>
        </w:rPr>
        <w:t xml:space="preserve"> (e.g. binder/folio, chapter, section, page) to locate substantiating evide</w:t>
      </w:r>
      <w:r>
        <w:rPr>
          <w:rFonts w:ascii="Arial Narrow" w:hAnsi="Arial Narrow" w:cs="Calibri"/>
          <w:sz w:val="20"/>
          <w:szCs w:val="20"/>
        </w:rPr>
        <w:t>nce in the bid response.</w:t>
      </w:r>
    </w:p>
    <w:p w:rsidR="00430220" w:rsidRDefault="00430220" w:rsidP="00430220">
      <w:pPr>
        <w:spacing w:after="120"/>
        <w:jc w:val="both"/>
        <w:rPr>
          <w:rFonts w:ascii="Arial Narrow" w:hAnsi="Arial Narrow" w:cs="Calibri"/>
          <w:sz w:val="20"/>
          <w:szCs w:val="20"/>
        </w:rPr>
      </w:pPr>
    </w:p>
    <w:tbl>
      <w:tblPr>
        <w:tblStyle w:val="TableGrid"/>
        <w:tblW w:w="0" w:type="auto"/>
        <w:tblLook w:val="04A0" w:firstRow="1" w:lastRow="0" w:firstColumn="1" w:lastColumn="0" w:noHBand="0" w:noVBand="1"/>
      </w:tblPr>
      <w:tblGrid>
        <w:gridCol w:w="4248"/>
        <w:gridCol w:w="1559"/>
        <w:gridCol w:w="4536"/>
      </w:tblGrid>
      <w:tr w:rsidR="00430220" w:rsidTr="0065714E">
        <w:tc>
          <w:tcPr>
            <w:tcW w:w="4248" w:type="dxa"/>
          </w:tcPr>
          <w:p w:rsidR="00430220" w:rsidRDefault="00430220" w:rsidP="0065714E">
            <w:pPr>
              <w:spacing w:after="120"/>
              <w:jc w:val="both"/>
              <w:rPr>
                <w:rFonts w:ascii="Arial Narrow" w:hAnsi="Arial Narrow" w:cs="Calibri"/>
                <w:sz w:val="20"/>
                <w:szCs w:val="20"/>
              </w:rPr>
            </w:pPr>
            <w:r>
              <w:rPr>
                <w:rFonts w:ascii="Arial Narrow" w:hAnsi="Arial Narrow" w:cs="Calibri"/>
                <w:sz w:val="20"/>
                <w:szCs w:val="20"/>
              </w:rPr>
              <w:t>Evaluation Criteria</w:t>
            </w:r>
          </w:p>
        </w:tc>
        <w:tc>
          <w:tcPr>
            <w:tcW w:w="1559" w:type="dxa"/>
          </w:tcPr>
          <w:p w:rsidR="00430220" w:rsidRDefault="00430220" w:rsidP="0065714E">
            <w:pPr>
              <w:spacing w:after="120"/>
              <w:jc w:val="both"/>
              <w:rPr>
                <w:rFonts w:ascii="Arial Narrow" w:hAnsi="Arial Narrow" w:cs="Calibri"/>
                <w:sz w:val="20"/>
                <w:szCs w:val="20"/>
              </w:rPr>
            </w:pPr>
            <w:r>
              <w:rPr>
                <w:rFonts w:ascii="Arial Narrow" w:hAnsi="Arial Narrow" w:cs="Calibri"/>
                <w:sz w:val="20"/>
                <w:szCs w:val="20"/>
              </w:rPr>
              <w:t xml:space="preserve">Points </w:t>
            </w:r>
          </w:p>
        </w:tc>
        <w:tc>
          <w:tcPr>
            <w:tcW w:w="4536" w:type="dxa"/>
          </w:tcPr>
          <w:p w:rsidR="00430220" w:rsidRDefault="00430220" w:rsidP="0065714E">
            <w:pPr>
              <w:spacing w:after="120"/>
              <w:jc w:val="both"/>
              <w:rPr>
                <w:rFonts w:ascii="Arial Narrow" w:hAnsi="Arial Narrow" w:cs="Calibri"/>
                <w:sz w:val="20"/>
                <w:szCs w:val="20"/>
              </w:rPr>
            </w:pPr>
            <w:r>
              <w:rPr>
                <w:rFonts w:ascii="Arial Narrow" w:hAnsi="Arial Narrow" w:cs="Calibri"/>
                <w:sz w:val="20"/>
                <w:szCs w:val="20"/>
              </w:rPr>
              <w:t>Allocation of Points</w:t>
            </w:r>
          </w:p>
        </w:tc>
      </w:tr>
      <w:tr w:rsidR="00430220" w:rsidTr="0065714E">
        <w:tc>
          <w:tcPr>
            <w:tcW w:w="4248" w:type="dxa"/>
          </w:tcPr>
          <w:p w:rsidR="00430220" w:rsidRDefault="00430220" w:rsidP="00AD0773">
            <w:pPr>
              <w:spacing w:line="360" w:lineRule="auto"/>
              <w:jc w:val="both"/>
              <w:rPr>
                <w:rFonts w:ascii="Arial Narrow" w:hAnsi="Arial Narrow" w:cs="Calibri"/>
                <w:b/>
                <w:sz w:val="20"/>
                <w:szCs w:val="20"/>
              </w:rPr>
            </w:pPr>
            <w:r w:rsidRPr="00C02F54">
              <w:rPr>
                <w:rFonts w:ascii="Arial Narrow" w:hAnsi="Arial Narrow" w:cs="Calibri"/>
                <w:b/>
                <w:sz w:val="20"/>
                <w:szCs w:val="20"/>
              </w:rPr>
              <w:t xml:space="preserve">1.  </w:t>
            </w:r>
            <w:r w:rsidR="00AD0773">
              <w:rPr>
                <w:rFonts w:ascii="Arial Narrow" w:hAnsi="Arial Narrow" w:cs="Calibri"/>
                <w:b/>
                <w:sz w:val="20"/>
                <w:szCs w:val="20"/>
              </w:rPr>
              <w:t xml:space="preserve">Methodology </w:t>
            </w:r>
          </w:p>
          <w:p w:rsidR="00430220" w:rsidRDefault="00430220" w:rsidP="0065714E">
            <w:pPr>
              <w:spacing w:line="360" w:lineRule="auto"/>
              <w:ind w:left="37"/>
              <w:rPr>
                <w:rFonts w:ascii="Arial Narrow" w:hAnsi="Arial Narrow" w:cs="Calibri"/>
                <w:b/>
                <w:sz w:val="20"/>
                <w:szCs w:val="20"/>
              </w:rPr>
            </w:pPr>
          </w:p>
          <w:p w:rsidR="00430220" w:rsidRDefault="00430220" w:rsidP="0065714E">
            <w:pPr>
              <w:ind w:left="37"/>
              <w:rPr>
                <w:rFonts w:ascii="Arial Narrow" w:hAnsi="Arial Narrow" w:cs="Calibri"/>
                <w:sz w:val="20"/>
                <w:szCs w:val="20"/>
              </w:rPr>
            </w:pPr>
          </w:p>
        </w:tc>
        <w:tc>
          <w:tcPr>
            <w:tcW w:w="1559" w:type="dxa"/>
          </w:tcPr>
          <w:p w:rsidR="00430220" w:rsidRPr="000E5B54" w:rsidRDefault="00430220" w:rsidP="0065714E">
            <w:pPr>
              <w:spacing w:after="120"/>
              <w:jc w:val="both"/>
              <w:rPr>
                <w:rFonts w:ascii="Arial Narrow" w:hAnsi="Arial Narrow" w:cs="Calibri"/>
                <w:b/>
                <w:sz w:val="20"/>
                <w:szCs w:val="20"/>
              </w:rPr>
            </w:pPr>
            <w:r w:rsidRPr="000E5B54">
              <w:rPr>
                <w:rFonts w:ascii="Arial Narrow" w:hAnsi="Arial Narrow" w:cs="Calibri"/>
                <w:b/>
                <w:sz w:val="20"/>
                <w:szCs w:val="20"/>
              </w:rPr>
              <w:t>40</w:t>
            </w:r>
          </w:p>
        </w:tc>
        <w:tc>
          <w:tcPr>
            <w:tcW w:w="4536" w:type="dxa"/>
          </w:tcPr>
          <w:p w:rsidR="00430220" w:rsidRPr="00B00F5C" w:rsidRDefault="00430220" w:rsidP="0065714E">
            <w:pPr>
              <w:rPr>
                <w:rFonts w:ascii="Arial Narrow" w:hAnsi="Arial Narrow" w:cs="Calibri"/>
                <w:sz w:val="20"/>
                <w:szCs w:val="20"/>
              </w:rPr>
            </w:pPr>
            <w:r>
              <w:rPr>
                <w:rFonts w:ascii="Arial Narrow" w:hAnsi="Arial Narrow" w:cs="Calibri"/>
                <w:sz w:val="20"/>
                <w:szCs w:val="20"/>
              </w:rPr>
              <w:t xml:space="preserve"> = 40</w:t>
            </w:r>
          </w:p>
          <w:p w:rsidR="00430220" w:rsidRDefault="00430220" w:rsidP="0065714E">
            <w:pPr>
              <w:rPr>
                <w:rFonts w:ascii="Arial Narrow" w:hAnsi="Arial Narrow" w:cs="Calibri"/>
                <w:sz w:val="20"/>
                <w:szCs w:val="20"/>
              </w:rPr>
            </w:pPr>
            <w:r>
              <w:rPr>
                <w:rFonts w:ascii="Arial Narrow" w:hAnsi="Arial Narrow" w:cs="Calibri"/>
                <w:sz w:val="20"/>
                <w:szCs w:val="20"/>
              </w:rPr>
              <w:t>= 20</w:t>
            </w:r>
          </w:p>
          <w:p w:rsidR="00430220" w:rsidRDefault="00430220" w:rsidP="0065714E">
            <w:pPr>
              <w:rPr>
                <w:rFonts w:ascii="Arial Narrow" w:hAnsi="Arial Narrow" w:cs="Calibri"/>
                <w:sz w:val="20"/>
                <w:szCs w:val="20"/>
              </w:rPr>
            </w:pPr>
            <w:r>
              <w:rPr>
                <w:rFonts w:ascii="Arial Narrow" w:hAnsi="Arial Narrow" w:cs="Calibri"/>
                <w:sz w:val="20"/>
                <w:szCs w:val="20"/>
              </w:rPr>
              <w:t xml:space="preserve">=  0    </w:t>
            </w:r>
          </w:p>
          <w:p w:rsidR="00430220" w:rsidRDefault="00430220" w:rsidP="0065714E">
            <w:pPr>
              <w:spacing w:after="120"/>
              <w:jc w:val="both"/>
              <w:rPr>
                <w:rFonts w:ascii="Arial Narrow" w:hAnsi="Arial Narrow" w:cs="Calibri"/>
                <w:sz w:val="20"/>
                <w:szCs w:val="20"/>
              </w:rPr>
            </w:pPr>
          </w:p>
        </w:tc>
      </w:tr>
      <w:tr w:rsidR="00430220" w:rsidTr="0065714E">
        <w:tc>
          <w:tcPr>
            <w:tcW w:w="4248" w:type="dxa"/>
          </w:tcPr>
          <w:p w:rsidR="00430220" w:rsidRPr="00774F8E" w:rsidRDefault="00430220" w:rsidP="0065714E">
            <w:pPr>
              <w:widowControl w:val="0"/>
              <w:autoSpaceDE w:val="0"/>
              <w:autoSpaceDN w:val="0"/>
              <w:adjustRightInd w:val="0"/>
              <w:spacing w:line="360" w:lineRule="auto"/>
              <w:jc w:val="both"/>
              <w:rPr>
                <w:rFonts w:ascii="Arial Narrow" w:hAnsi="Arial Narrow" w:cs="Calibri"/>
                <w:b/>
                <w:sz w:val="20"/>
                <w:szCs w:val="20"/>
              </w:rPr>
            </w:pPr>
            <w:r>
              <w:rPr>
                <w:rFonts w:ascii="Arial Narrow" w:hAnsi="Arial Narrow" w:cs="Calibri"/>
                <w:b/>
                <w:sz w:val="20"/>
                <w:szCs w:val="20"/>
              </w:rPr>
              <w:t>2.</w:t>
            </w:r>
            <w:r w:rsidRPr="00774F8E">
              <w:rPr>
                <w:rFonts w:ascii="Arial Narrow" w:hAnsi="Arial Narrow" w:cs="Calibri"/>
                <w:b/>
                <w:sz w:val="20"/>
                <w:szCs w:val="20"/>
              </w:rPr>
              <w:t>P</w:t>
            </w:r>
            <w:r w:rsidRPr="00774F8E">
              <w:rPr>
                <w:rFonts w:ascii="Arial Narrow" w:hAnsi="Arial Narrow" w:cs="Calibri"/>
                <w:b/>
                <w:color w:val="000000"/>
                <w:sz w:val="20"/>
                <w:szCs w:val="20"/>
              </w:rPr>
              <w:t>roven track record and experience of same services</w:t>
            </w:r>
            <w:r>
              <w:rPr>
                <w:rFonts w:ascii="Arial Narrow" w:hAnsi="Arial Narrow" w:cs="Calibri"/>
                <w:b/>
                <w:color w:val="000000"/>
                <w:sz w:val="20"/>
                <w:szCs w:val="20"/>
              </w:rPr>
              <w:t xml:space="preserve">, </w:t>
            </w:r>
            <w:r w:rsidRPr="00774F8E">
              <w:rPr>
                <w:rFonts w:ascii="Arial Narrow" w:hAnsi="Arial Narrow" w:cs="Calibri"/>
                <w:b/>
                <w:color w:val="000000"/>
                <w:sz w:val="20"/>
                <w:szCs w:val="20"/>
              </w:rPr>
              <w:t xml:space="preserve">including three (3) recent </w:t>
            </w:r>
            <w:r w:rsidRPr="00774F8E">
              <w:rPr>
                <w:rFonts w:ascii="Arial Narrow" w:hAnsi="Arial Narrow" w:cs="Calibri"/>
                <w:b/>
                <w:sz w:val="20"/>
                <w:szCs w:val="20"/>
              </w:rPr>
              <w:t>references for similar projects (not older than 3 years).</w:t>
            </w:r>
          </w:p>
          <w:p w:rsidR="00430220" w:rsidRDefault="00430220" w:rsidP="0065714E">
            <w:pPr>
              <w:widowControl w:val="0"/>
              <w:autoSpaceDE w:val="0"/>
              <w:autoSpaceDN w:val="0"/>
              <w:adjustRightInd w:val="0"/>
              <w:spacing w:line="360" w:lineRule="auto"/>
              <w:jc w:val="both"/>
              <w:rPr>
                <w:rFonts w:ascii="Arial Narrow" w:hAnsi="Arial Narrow" w:cs="Calibri"/>
                <w:b/>
                <w:sz w:val="20"/>
                <w:szCs w:val="20"/>
              </w:rPr>
            </w:pPr>
          </w:p>
          <w:p w:rsidR="00430220" w:rsidRPr="00774F8E" w:rsidRDefault="00430220" w:rsidP="0065714E">
            <w:pPr>
              <w:widowControl w:val="0"/>
              <w:autoSpaceDE w:val="0"/>
              <w:autoSpaceDN w:val="0"/>
              <w:adjustRightInd w:val="0"/>
              <w:spacing w:line="276" w:lineRule="auto"/>
              <w:jc w:val="both"/>
              <w:rPr>
                <w:rFonts w:ascii="Arial Narrow" w:hAnsi="Arial Narrow" w:cs="Calibri"/>
                <w:b/>
                <w:sz w:val="20"/>
                <w:szCs w:val="20"/>
              </w:rPr>
            </w:pPr>
            <w:r w:rsidRPr="00C02F54">
              <w:rPr>
                <w:rFonts w:ascii="Arial Narrow" w:hAnsi="Arial Narrow" w:cs="Calibri"/>
                <w:sz w:val="20"/>
                <w:szCs w:val="20"/>
              </w:rPr>
              <w:t xml:space="preserve">The bidder must </w:t>
            </w:r>
            <w:r>
              <w:rPr>
                <w:rFonts w:ascii="Arial Narrow" w:hAnsi="Arial Narrow" w:cs="Calibri"/>
                <w:sz w:val="20"/>
                <w:szCs w:val="20"/>
              </w:rPr>
              <w:t xml:space="preserve">have a proven track record and </w:t>
            </w:r>
            <w:r w:rsidRPr="00C02F54">
              <w:rPr>
                <w:rFonts w:ascii="Arial Narrow" w:hAnsi="Arial Narrow" w:cs="Calibri"/>
                <w:sz w:val="20"/>
                <w:szCs w:val="20"/>
              </w:rPr>
              <w:t xml:space="preserve">provide </w:t>
            </w:r>
            <w:r>
              <w:rPr>
                <w:rFonts w:ascii="Arial Narrow" w:hAnsi="Arial Narrow" w:cs="Calibri"/>
                <w:sz w:val="20"/>
                <w:szCs w:val="20"/>
              </w:rPr>
              <w:t xml:space="preserve">three </w:t>
            </w:r>
            <w:r w:rsidRPr="00C02F54">
              <w:rPr>
                <w:rFonts w:ascii="Arial Narrow" w:hAnsi="Arial Narrow" w:cs="Calibri"/>
                <w:sz w:val="20"/>
                <w:szCs w:val="20"/>
              </w:rPr>
              <w:t>(</w:t>
            </w:r>
            <w:r>
              <w:rPr>
                <w:rFonts w:ascii="Arial Narrow" w:hAnsi="Arial Narrow" w:cs="Calibri"/>
                <w:sz w:val="20"/>
                <w:szCs w:val="20"/>
              </w:rPr>
              <w:t>3</w:t>
            </w:r>
            <w:r w:rsidRPr="00C02F54">
              <w:rPr>
                <w:rFonts w:ascii="Arial Narrow" w:hAnsi="Arial Narrow" w:cs="Calibri"/>
                <w:sz w:val="20"/>
                <w:szCs w:val="20"/>
              </w:rPr>
              <w:t>) contactable reference letters</w:t>
            </w:r>
            <w:r>
              <w:rPr>
                <w:rFonts w:ascii="Arial Narrow" w:hAnsi="Arial Narrow" w:cs="Calibri"/>
                <w:sz w:val="20"/>
                <w:szCs w:val="20"/>
              </w:rPr>
              <w:t xml:space="preserve"> (not older than 3 years)</w:t>
            </w:r>
            <w:r w:rsidRPr="00C02F54">
              <w:rPr>
                <w:rFonts w:ascii="Arial Narrow" w:hAnsi="Arial Narrow" w:cs="Calibri"/>
                <w:sz w:val="20"/>
                <w:szCs w:val="20"/>
              </w:rPr>
              <w:t xml:space="preserve"> where similar services were provided as per the scope of work</w:t>
            </w:r>
            <w:r>
              <w:rPr>
                <w:rFonts w:ascii="Arial Narrow" w:hAnsi="Arial Narrow" w:cs="Calibri"/>
                <w:sz w:val="20"/>
                <w:szCs w:val="20"/>
              </w:rPr>
              <w:t>/specifications</w:t>
            </w:r>
            <w:r w:rsidRPr="00C02F54">
              <w:rPr>
                <w:rFonts w:ascii="Arial Narrow" w:hAnsi="Arial Narrow" w:cs="Calibri"/>
                <w:sz w:val="20"/>
                <w:szCs w:val="20"/>
              </w:rPr>
              <w:t>.</w:t>
            </w:r>
            <w:r w:rsidRPr="00C02F54">
              <w:rPr>
                <w:rFonts w:ascii="Arial Narrow" w:hAnsi="Arial Narrow" w:cs="Calibri"/>
                <w:color w:val="000000"/>
                <w:sz w:val="20"/>
                <w:szCs w:val="20"/>
              </w:rPr>
              <w:t xml:space="preserve"> </w:t>
            </w:r>
            <w:r w:rsidRPr="00774F8E">
              <w:rPr>
                <w:rFonts w:ascii="Arial Narrow" w:hAnsi="Arial Narrow" w:cs="Calibri"/>
                <w:b/>
                <w:sz w:val="20"/>
                <w:szCs w:val="20"/>
              </w:rPr>
              <w:t xml:space="preserve"> </w:t>
            </w:r>
          </w:p>
          <w:p w:rsidR="00430220" w:rsidRDefault="00430220" w:rsidP="0065714E">
            <w:pPr>
              <w:spacing w:after="120"/>
              <w:jc w:val="both"/>
              <w:rPr>
                <w:rFonts w:ascii="Arial Narrow" w:hAnsi="Arial Narrow" w:cs="Calibri"/>
                <w:sz w:val="20"/>
                <w:szCs w:val="20"/>
              </w:rPr>
            </w:pPr>
          </w:p>
          <w:p w:rsidR="00430220" w:rsidRPr="00C02F54" w:rsidRDefault="00430220" w:rsidP="0065714E">
            <w:pPr>
              <w:spacing w:line="276" w:lineRule="auto"/>
              <w:jc w:val="both"/>
              <w:rPr>
                <w:rFonts w:ascii="Arial Narrow" w:hAnsi="Arial Narrow" w:cs="Calibri"/>
                <w:b/>
                <w:sz w:val="20"/>
                <w:szCs w:val="20"/>
              </w:rPr>
            </w:pPr>
            <w:r w:rsidRPr="00C02F54">
              <w:rPr>
                <w:rFonts w:ascii="Arial Narrow" w:hAnsi="Arial Narrow" w:cs="Calibri"/>
                <w:b/>
                <w:sz w:val="20"/>
                <w:szCs w:val="20"/>
              </w:rPr>
              <w:t>Substantiation:</w:t>
            </w:r>
            <w:r w:rsidRPr="00C02F54">
              <w:rPr>
                <w:rFonts w:ascii="Arial Narrow" w:hAnsi="Arial Narrow" w:cs="Calibri"/>
                <w:sz w:val="20"/>
                <w:szCs w:val="20"/>
              </w:rPr>
              <w:t xml:space="preserve"> </w:t>
            </w:r>
            <w:r w:rsidRPr="00C02F54">
              <w:rPr>
                <w:rFonts w:ascii="Arial Narrow" w:hAnsi="Arial Narrow" w:cs="Calibri"/>
                <w:b/>
                <w:sz w:val="20"/>
                <w:szCs w:val="20"/>
              </w:rPr>
              <w:t>The bidder must provide:</w:t>
            </w:r>
          </w:p>
          <w:p w:rsidR="00430220" w:rsidRDefault="00430220" w:rsidP="0065714E">
            <w:pPr>
              <w:spacing w:line="276" w:lineRule="auto"/>
              <w:jc w:val="both"/>
              <w:rPr>
                <w:rFonts w:ascii="Arial Narrow" w:hAnsi="Arial Narrow" w:cs="Calibri"/>
                <w:b/>
                <w:sz w:val="20"/>
                <w:szCs w:val="20"/>
              </w:rPr>
            </w:pPr>
            <w:r>
              <w:rPr>
                <w:rFonts w:ascii="Arial Narrow" w:hAnsi="Arial Narrow" w:cs="Calibri"/>
                <w:b/>
                <w:sz w:val="20"/>
                <w:szCs w:val="20"/>
              </w:rPr>
              <w:t>Three</w:t>
            </w:r>
            <w:r w:rsidRPr="00C02F54">
              <w:rPr>
                <w:rFonts w:ascii="Arial Narrow" w:hAnsi="Arial Narrow" w:cs="Calibri"/>
                <w:b/>
                <w:sz w:val="20"/>
                <w:szCs w:val="20"/>
              </w:rPr>
              <w:t xml:space="preserve"> </w:t>
            </w:r>
            <w:r>
              <w:rPr>
                <w:rFonts w:ascii="Arial Narrow" w:hAnsi="Arial Narrow" w:cs="Calibri"/>
                <w:b/>
                <w:sz w:val="20"/>
                <w:szCs w:val="20"/>
              </w:rPr>
              <w:t>(3)</w:t>
            </w:r>
            <w:r w:rsidRPr="00C02F54">
              <w:rPr>
                <w:rFonts w:ascii="Arial Narrow" w:hAnsi="Arial Narrow" w:cs="Calibri"/>
                <w:b/>
                <w:sz w:val="20"/>
                <w:szCs w:val="20"/>
              </w:rPr>
              <w:t xml:space="preserve"> contactable clients’ reference letters</w:t>
            </w:r>
            <w:r>
              <w:rPr>
                <w:rFonts w:ascii="Arial Narrow" w:hAnsi="Arial Narrow" w:cs="Calibri"/>
                <w:b/>
                <w:sz w:val="20"/>
                <w:szCs w:val="20"/>
              </w:rPr>
              <w:t xml:space="preserve"> (not older than 3 years)</w:t>
            </w:r>
            <w:r w:rsidRPr="00C02F54">
              <w:rPr>
                <w:rFonts w:ascii="Arial Narrow" w:hAnsi="Arial Narrow" w:cs="Calibri"/>
                <w:b/>
                <w:sz w:val="20"/>
                <w:szCs w:val="20"/>
              </w:rPr>
              <w:t>.  Each letter must be dated, signed and on a letterhead of the client and indicates:</w:t>
            </w:r>
          </w:p>
          <w:p w:rsidR="00430220" w:rsidRPr="00C02F54" w:rsidRDefault="00430220" w:rsidP="0065714E">
            <w:pPr>
              <w:spacing w:line="276" w:lineRule="auto"/>
              <w:jc w:val="both"/>
              <w:rPr>
                <w:rFonts w:ascii="Arial Narrow" w:hAnsi="Arial Narrow" w:cs="Calibri"/>
                <w:b/>
                <w:sz w:val="20"/>
                <w:szCs w:val="20"/>
              </w:rPr>
            </w:pPr>
          </w:p>
          <w:p w:rsidR="00430220" w:rsidRPr="00C02F54" w:rsidRDefault="00430220" w:rsidP="004272A8">
            <w:pPr>
              <w:numPr>
                <w:ilvl w:val="0"/>
                <w:numId w:val="22"/>
              </w:numPr>
              <w:spacing w:after="160" w:line="360" w:lineRule="auto"/>
              <w:ind w:left="604" w:hanging="283"/>
              <w:jc w:val="both"/>
              <w:rPr>
                <w:rFonts w:ascii="Arial Narrow" w:hAnsi="Arial Narrow" w:cs="Calibri"/>
                <w:b/>
                <w:sz w:val="20"/>
                <w:szCs w:val="20"/>
              </w:rPr>
            </w:pPr>
            <w:r w:rsidRPr="00C02F54">
              <w:rPr>
                <w:rFonts w:ascii="Arial Narrow" w:hAnsi="Arial Narrow" w:cs="Calibri"/>
                <w:b/>
                <w:sz w:val="20"/>
                <w:szCs w:val="20"/>
              </w:rPr>
              <w:t>The customer Company name and physical address;</w:t>
            </w:r>
          </w:p>
          <w:p w:rsidR="00430220" w:rsidRPr="00C02F54" w:rsidRDefault="00430220" w:rsidP="004272A8">
            <w:pPr>
              <w:numPr>
                <w:ilvl w:val="0"/>
                <w:numId w:val="22"/>
              </w:numPr>
              <w:spacing w:after="160" w:line="360" w:lineRule="auto"/>
              <w:ind w:left="604" w:hanging="283"/>
              <w:jc w:val="both"/>
              <w:rPr>
                <w:rFonts w:ascii="Arial Narrow" w:hAnsi="Arial Narrow" w:cs="Calibri"/>
                <w:b/>
                <w:sz w:val="20"/>
                <w:szCs w:val="20"/>
              </w:rPr>
            </w:pPr>
            <w:r w:rsidRPr="00C02F54">
              <w:rPr>
                <w:rFonts w:ascii="Arial Narrow" w:hAnsi="Arial Narrow" w:cs="Calibri"/>
                <w:b/>
                <w:sz w:val="20"/>
                <w:szCs w:val="20"/>
              </w:rPr>
              <w:t>Customer contact person’s name, telephone number and e</w:t>
            </w:r>
            <w:r>
              <w:rPr>
                <w:rFonts w:ascii="Arial Narrow" w:hAnsi="Arial Narrow" w:cs="Calibri"/>
                <w:b/>
                <w:sz w:val="20"/>
                <w:szCs w:val="20"/>
              </w:rPr>
              <w:t>-</w:t>
            </w:r>
            <w:r w:rsidRPr="00C02F54">
              <w:rPr>
                <w:rFonts w:ascii="Arial Narrow" w:hAnsi="Arial Narrow" w:cs="Calibri"/>
                <w:b/>
                <w:sz w:val="20"/>
                <w:szCs w:val="20"/>
              </w:rPr>
              <w:t>mail address;</w:t>
            </w:r>
          </w:p>
          <w:p w:rsidR="00430220" w:rsidRPr="00C02F54" w:rsidRDefault="00430220" w:rsidP="004272A8">
            <w:pPr>
              <w:numPr>
                <w:ilvl w:val="0"/>
                <w:numId w:val="22"/>
              </w:numPr>
              <w:spacing w:after="160" w:line="360" w:lineRule="auto"/>
              <w:ind w:left="604" w:hanging="283"/>
              <w:jc w:val="both"/>
              <w:rPr>
                <w:rFonts w:ascii="Arial Narrow" w:hAnsi="Arial Narrow" w:cs="Calibri"/>
                <w:b/>
                <w:sz w:val="20"/>
                <w:szCs w:val="20"/>
              </w:rPr>
            </w:pPr>
            <w:r w:rsidRPr="00C02F54">
              <w:rPr>
                <w:rFonts w:ascii="Arial Narrow" w:hAnsi="Arial Narrow" w:cs="Calibri"/>
                <w:b/>
                <w:sz w:val="20"/>
                <w:szCs w:val="20"/>
              </w:rPr>
              <w:t>Project &lt;or Service&gt; scope of work;</w:t>
            </w:r>
          </w:p>
          <w:p w:rsidR="00430220" w:rsidRPr="00C02F54" w:rsidRDefault="00430220" w:rsidP="004272A8">
            <w:pPr>
              <w:numPr>
                <w:ilvl w:val="0"/>
                <w:numId w:val="22"/>
              </w:numPr>
              <w:spacing w:after="160" w:line="360" w:lineRule="auto"/>
              <w:ind w:left="604" w:hanging="283"/>
              <w:jc w:val="both"/>
              <w:rPr>
                <w:rFonts w:ascii="Arial Narrow" w:hAnsi="Arial Narrow" w:cs="Calibri"/>
                <w:b/>
                <w:sz w:val="20"/>
                <w:szCs w:val="20"/>
              </w:rPr>
            </w:pPr>
            <w:r w:rsidRPr="00C02F54">
              <w:rPr>
                <w:rFonts w:ascii="Arial Narrow" w:hAnsi="Arial Narrow" w:cs="Calibri"/>
                <w:b/>
                <w:sz w:val="20"/>
                <w:szCs w:val="20"/>
              </w:rPr>
              <w:t>Project Start and End Date.</w:t>
            </w:r>
          </w:p>
          <w:p w:rsidR="00430220" w:rsidRDefault="00430220" w:rsidP="0065714E">
            <w:pPr>
              <w:spacing w:after="120"/>
              <w:jc w:val="both"/>
              <w:rPr>
                <w:rFonts w:ascii="Arial Narrow" w:hAnsi="Arial Narrow" w:cs="Calibri"/>
                <w:sz w:val="20"/>
                <w:szCs w:val="20"/>
              </w:rPr>
            </w:pPr>
          </w:p>
        </w:tc>
        <w:tc>
          <w:tcPr>
            <w:tcW w:w="1559" w:type="dxa"/>
          </w:tcPr>
          <w:p w:rsidR="00430220" w:rsidRPr="000E5B54" w:rsidRDefault="00430220" w:rsidP="0065714E">
            <w:pPr>
              <w:spacing w:after="120"/>
              <w:jc w:val="both"/>
              <w:rPr>
                <w:rFonts w:ascii="Arial Narrow" w:hAnsi="Arial Narrow" w:cs="Calibri"/>
                <w:b/>
                <w:sz w:val="20"/>
                <w:szCs w:val="20"/>
              </w:rPr>
            </w:pPr>
            <w:r w:rsidRPr="000E5B54">
              <w:rPr>
                <w:rFonts w:ascii="Arial Narrow" w:hAnsi="Arial Narrow" w:cs="Calibri"/>
                <w:b/>
                <w:sz w:val="20"/>
                <w:szCs w:val="20"/>
              </w:rPr>
              <w:t>40</w:t>
            </w:r>
          </w:p>
        </w:tc>
        <w:tc>
          <w:tcPr>
            <w:tcW w:w="4536" w:type="dxa"/>
          </w:tcPr>
          <w:p w:rsidR="00430220" w:rsidRDefault="00430220" w:rsidP="0065714E">
            <w:pPr>
              <w:widowControl w:val="0"/>
              <w:autoSpaceDE w:val="0"/>
              <w:autoSpaceDN w:val="0"/>
              <w:adjustRightInd w:val="0"/>
              <w:spacing w:before="29" w:line="271" w:lineRule="exact"/>
              <w:jc w:val="both"/>
              <w:rPr>
                <w:rFonts w:ascii="Arial Narrow" w:hAnsi="Arial Narrow" w:cs="Calibri"/>
                <w:sz w:val="20"/>
                <w:szCs w:val="20"/>
              </w:rPr>
            </w:pPr>
            <w:r>
              <w:rPr>
                <w:rFonts w:ascii="Arial Narrow" w:hAnsi="Arial Narrow" w:cs="Calibri"/>
                <w:sz w:val="20"/>
                <w:szCs w:val="20"/>
              </w:rPr>
              <w:t>3 References                         = 4</w:t>
            </w:r>
            <w:r w:rsidRPr="003E5409">
              <w:rPr>
                <w:rFonts w:ascii="Arial Narrow" w:hAnsi="Arial Narrow" w:cs="Calibri"/>
                <w:sz w:val="20"/>
                <w:szCs w:val="20"/>
              </w:rPr>
              <w:t>0</w:t>
            </w:r>
          </w:p>
          <w:p w:rsidR="00430220" w:rsidRPr="003E5409" w:rsidRDefault="00430220" w:rsidP="0065714E">
            <w:pPr>
              <w:widowControl w:val="0"/>
              <w:autoSpaceDE w:val="0"/>
              <w:autoSpaceDN w:val="0"/>
              <w:adjustRightInd w:val="0"/>
              <w:spacing w:before="29" w:line="271" w:lineRule="exact"/>
              <w:jc w:val="both"/>
              <w:rPr>
                <w:rFonts w:ascii="Arial Narrow" w:hAnsi="Arial Narrow" w:cs="Calibri"/>
                <w:sz w:val="20"/>
                <w:szCs w:val="20"/>
              </w:rPr>
            </w:pPr>
          </w:p>
          <w:p w:rsidR="00430220" w:rsidRDefault="00430220" w:rsidP="0065714E">
            <w:pPr>
              <w:widowControl w:val="0"/>
              <w:autoSpaceDE w:val="0"/>
              <w:autoSpaceDN w:val="0"/>
              <w:adjustRightInd w:val="0"/>
              <w:spacing w:before="29" w:line="271" w:lineRule="exact"/>
              <w:jc w:val="both"/>
              <w:rPr>
                <w:rFonts w:ascii="Arial Narrow" w:hAnsi="Arial Narrow" w:cs="Calibri"/>
                <w:sz w:val="20"/>
                <w:szCs w:val="20"/>
              </w:rPr>
            </w:pPr>
            <w:r>
              <w:rPr>
                <w:rFonts w:ascii="Arial Narrow" w:hAnsi="Arial Narrow" w:cs="Calibri"/>
                <w:sz w:val="20"/>
                <w:szCs w:val="20"/>
              </w:rPr>
              <w:t>2 References                         = 20</w:t>
            </w:r>
          </w:p>
          <w:p w:rsidR="00430220" w:rsidRDefault="00430220" w:rsidP="0065714E">
            <w:pPr>
              <w:widowControl w:val="0"/>
              <w:autoSpaceDE w:val="0"/>
              <w:autoSpaceDN w:val="0"/>
              <w:adjustRightInd w:val="0"/>
              <w:spacing w:before="29" w:line="271" w:lineRule="exact"/>
              <w:jc w:val="both"/>
              <w:rPr>
                <w:rFonts w:ascii="Arial Narrow" w:hAnsi="Arial Narrow" w:cs="Calibri"/>
                <w:sz w:val="20"/>
                <w:szCs w:val="20"/>
              </w:rPr>
            </w:pPr>
          </w:p>
          <w:p w:rsidR="00430220" w:rsidRDefault="00430220" w:rsidP="0065714E">
            <w:pPr>
              <w:widowControl w:val="0"/>
              <w:autoSpaceDE w:val="0"/>
              <w:autoSpaceDN w:val="0"/>
              <w:adjustRightInd w:val="0"/>
              <w:spacing w:before="29" w:line="271" w:lineRule="exact"/>
              <w:jc w:val="both"/>
              <w:rPr>
                <w:rFonts w:ascii="Arial Narrow" w:hAnsi="Arial Narrow" w:cs="Calibri"/>
                <w:sz w:val="20"/>
                <w:szCs w:val="20"/>
              </w:rPr>
            </w:pPr>
            <w:r>
              <w:rPr>
                <w:rFonts w:ascii="Arial Narrow" w:hAnsi="Arial Narrow" w:cs="Calibri"/>
                <w:sz w:val="20"/>
                <w:szCs w:val="20"/>
              </w:rPr>
              <w:t>1 Reference                           = 10</w:t>
            </w:r>
          </w:p>
          <w:p w:rsidR="00430220" w:rsidRPr="003E5409" w:rsidRDefault="00430220" w:rsidP="0065714E">
            <w:pPr>
              <w:widowControl w:val="0"/>
              <w:autoSpaceDE w:val="0"/>
              <w:autoSpaceDN w:val="0"/>
              <w:adjustRightInd w:val="0"/>
              <w:spacing w:before="29" w:line="271" w:lineRule="exact"/>
              <w:jc w:val="both"/>
              <w:rPr>
                <w:rFonts w:ascii="Arial Narrow" w:hAnsi="Arial Narrow" w:cs="Calibri"/>
                <w:sz w:val="20"/>
                <w:szCs w:val="20"/>
              </w:rPr>
            </w:pPr>
          </w:p>
          <w:p w:rsidR="00430220" w:rsidRDefault="00430220" w:rsidP="0065714E">
            <w:pPr>
              <w:spacing w:after="120"/>
              <w:jc w:val="both"/>
              <w:rPr>
                <w:rFonts w:ascii="Arial Narrow" w:hAnsi="Arial Narrow" w:cs="Calibri"/>
                <w:sz w:val="20"/>
                <w:szCs w:val="20"/>
              </w:rPr>
            </w:pPr>
            <w:r w:rsidRPr="003E5409">
              <w:rPr>
                <w:rFonts w:ascii="Arial Narrow" w:hAnsi="Arial Narrow" w:cs="Calibri"/>
                <w:sz w:val="20"/>
                <w:szCs w:val="20"/>
              </w:rPr>
              <w:t>N</w:t>
            </w:r>
            <w:r>
              <w:rPr>
                <w:rFonts w:ascii="Arial Narrow" w:hAnsi="Arial Narrow" w:cs="Calibri"/>
                <w:sz w:val="20"/>
                <w:szCs w:val="20"/>
              </w:rPr>
              <w:t xml:space="preserve">O reference(s) submitted    =   0            </w:t>
            </w:r>
          </w:p>
        </w:tc>
      </w:tr>
      <w:tr w:rsidR="00430220" w:rsidTr="0065714E">
        <w:tc>
          <w:tcPr>
            <w:tcW w:w="4248" w:type="dxa"/>
          </w:tcPr>
          <w:p w:rsidR="00430220" w:rsidRDefault="00430220" w:rsidP="00AD0773">
            <w:pPr>
              <w:spacing w:line="360" w:lineRule="auto"/>
              <w:jc w:val="both"/>
              <w:rPr>
                <w:rFonts w:ascii="Arial Narrow" w:hAnsi="Arial Narrow" w:cs="Calibri"/>
                <w:sz w:val="20"/>
                <w:szCs w:val="20"/>
              </w:rPr>
            </w:pPr>
            <w:r w:rsidRPr="00C02F54">
              <w:rPr>
                <w:rFonts w:ascii="Arial Narrow" w:hAnsi="Arial Narrow" w:cs="Calibri"/>
                <w:b/>
                <w:sz w:val="20"/>
                <w:szCs w:val="20"/>
              </w:rPr>
              <w:t xml:space="preserve">3. </w:t>
            </w:r>
            <w:r w:rsidR="00AD0773">
              <w:rPr>
                <w:rFonts w:ascii="Arial Narrow" w:hAnsi="Arial Narrow" w:cs="Calibri"/>
                <w:b/>
                <w:sz w:val="20"/>
                <w:szCs w:val="20"/>
              </w:rPr>
              <w:t>Delivery Lead time</w:t>
            </w:r>
          </w:p>
          <w:p w:rsidR="00430220" w:rsidRDefault="00430220" w:rsidP="0065714E">
            <w:pPr>
              <w:spacing w:after="120"/>
              <w:jc w:val="both"/>
              <w:rPr>
                <w:rFonts w:ascii="Arial Narrow" w:hAnsi="Arial Narrow" w:cs="Calibri"/>
                <w:sz w:val="20"/>
                <w:szCs w:val="20"/>
              </w:rPr>
            </w:pPr>
          </w:p>
          <w:p w:rsidR="00430220" w:rsidRDefault="00430220" w:rsidP="0065714E">
            <w:pPr>
              <w:spacing w:after="120" w:line="360" w:lineRule="auto"/>
              <w:jc w:val="both"/>
              <w:rPr>
                <w:rFonts w:ascii="Arial Narrow" w:hAnsi="Arial Narrow" w:cs="Calibri"/>
                <w:sz w:val="20"/>
                <w:szCs w:val="20"/>
              </w:rPr>
            </w:pPr>
          </w:p>
        </w:tc>
        <w:tc>
          <w:tcPr>
            <w:tcW w:w="1559" w:type="dxa"/>
          </w:tcPr>
          <w:p w:rsidR="00430220" w:rsidRPr="000E5B54" w:rsidRDefault="00430220" w:rsidP="0065714E">
            <w:pPr>
              <w:spacing w:after="120"/>
              <w:jc w:val="both"/>
              <w:rPr>
                <w:rFonts w:ascii="Arial Narrow" w:hAnsi="Arial Narrow" w:cs="Calibri"/>
                <w:b/>
                <w:sz w:val="20"/>
                <w:szCs w:val="20"/>
              </w:rPr>
            </w:pPr>
            <w:r w:rsidRPr="000E5B54">
              <w:rPr>
                <w:rFonts w:ascii="Arial Narrow" w:hAnsi="Arial Narrow" w:cs="Calibri"/>
                <w:b/>
                <w:sz w:val="20"/>
                <w:szCs w:val="20"/>
              </w:rPr>
              <w:t>20</w:t>
            </w:r>
          </w:p>
        </w:tc>
        <w:tc>
          <w:tcPr>
            <w:tcW w:w="4536" w:type="dxa"/>
          </w:tcPr>
          <w:p w:rsidR="00430220" w:rsidRDefault="00430220" w:rsidP="0065714E">
            <w:pPr>
              <w:rPr>
                <w:rFonts w:ascii="Arial Narrow" w:hAnsi="Arial Narrow" w:cs="Calibri"/>
                <w:sz w:val="20"/>
                <w:szCs w:val="20"/>
              </w:rPr>
            </w:pPr>
            <w:r>
              <w:rPr>
                <w:rFonts w:ascii="Arial Narrow" w:hAnsi="Arial Narrow" w:cs="Calibri"/>
                <w:sz w:val="20"/>
                <w:szCs w:val="20"/>
              </w:rPr>
              <w:t>= 20</w:t>
            </w:r>
          </w:p>
          <w:p w:rsidR="00AD0773" w:rsidRDefault="00AD0773" w:rsidP="0065714E">
            <w:pPr>
              <w:rPr>
                <w:rFonts w:ascii="Arial Narrow" w:hAnsi="Arial Narrow" w:cs="Calibri"/>
                <w:sz w:val="20"/>
                <w:szCs w:val="20"/>
              </w:rPr>
            </w:pPr>
            <w:r>
              <w:rPr>
                <w:rFonts w:ascii="Arial Narrow" w:hAnsi="Arial Narrow" w:cs="Calibri"/>
                <w:sz w:val="20"/>
                <w:szCs w:val="20"/>
              </w:rPr>
              <w:t>=10</w:t>
            </w:r>
          </w:p>
          <w:p w:rsidR="00AD0773" w:rsidRDefault="00AD0773" w:rsidP="0065714E">
            <w:pPr>
              <w:rPr>
                <w:rFonts w:ascii="Arial Narrow" w:hAnsi="Arial Narrow" w:cs="Calibri"/>
                <w:sz w:val="20"/>
                <w:szCs w:val="20"/>
              </w:rPr>
            </w:pPr>
            <w:r>
              <w:rPr>
                <w:rFonts w:ascii="Arial Narrow" w:hAnsi="Arial Narrow" w:cs="Calibri"/>
                <w:sz w:val="20"/>
                <w:szCs w:val="20"/>
              </w:rPr>
              <w:t>=5</w:t>
            </w:r>
          </w:p>
          <w:p w:rsidR="00430220" w:rsidRDefault="00CA184D" w:rsidP="0065714E">
            <w:pPr>
              <w:rPr>
                <w:rFonts w:ascii="Arial Narrow" w:hAnsi="Arial Narrow" w:cs="Calibri"/>
                <w:sz w:val="20"/>
                <w:szCs w:val="20"/>
              </w:rPr>
            </w:pPr>
            <w:r>
              <w:rPr>
                <w:rFonts w:ascii="Arial Narrow" w:hAnsi="Arial Narrow" w:cs="Calibri"/>
                <w:sz w:val="20"/>
                <w:szCs w:val="20"/>
              </w:rPr>
              <w:t>= 0</w:t>
            </w:r>
          </w:p>
          <w:p w:rsidR="00430220" w:rsidRDefault="00430220" w:rsidP="0065714E">
            <w:pPr>
              <w:spacing w:after="120"/>
              <w:jc w:val="both"/>
              <w:rPr>
                <w:rFonts w:ascii="Arial Narrow" w:hAnsi="Arial Narrow" w:cs="Calibri"/>
                <w:sz w:val="20"/>
                <w:szCs w:val="20"/>
              </w:rPr>
            </w:pPr>
          </w:p>
        </w:tc>
      </w:tr>
    </w:tbl>
    <w:p w:rsidR="00430220" w:rsidRDefault="00430220" w:rsidP="00430220"/>
    <w:p w:rsidR="00430220" w:rsidRDefault="00430220" w:rsidP="00430220">
      <w:pPr>
        <w:suppressAutoHyphens/>
        <w:spacing w:after="160"/>
        <w:ind w:right="-142"/>
        <w:jc w:val="both"/>
        <w:rPr>
          <w:rFonts w:ascii="Arial Narrow" w:hAnsi="Arial Narrow"/>
          <w:b/>
        </w:rPr>
      </w:pPr>
      <w:r w:rsidRPr="002934E2">
        <w:rPr>
          <w:rFonts w:ascii="Arial Narrow" w:hAnsi="Arial Narrow"/>
          <w:b/>
        </w:rPr>
        <w:t xml:space="preserve">Minimum threshold: </w:t>
      </w:r>
      <w:r w:rsidRPr="002934E2">
        <w:rPr>
          <w:rFonts w:ascii="Arial Narrow" w:hAnsi="Arial Narrow"/>
        </w:rPr>
        <w:t>To be eligible to proceed to the next stage of the evaluation the bid must achieve a minimum threshold score of</w:t>
      </w:r>
      <w:r w:rsidRPr="002934E2">
        <w:rPr>
          <w:rFonts w:ascii="Arial Narrow" w:hAnsi="Arial Narrow"/>
          <w:b/>
        </w:rPr>
        <w:t xml:space="preserve"> </w:t>
      </w:r>
      <w:r w:rsidRPr="002934E2">
        <w:rPr>
          <w:rFonts w:ascii="Arial Narrow" w:hAnsi="Arial Narrow"/>
          <w:b/>
          <w:color w:val="000000" w:themeColor="text1"/>
        </w:rPr>
        <w:t>7</w:t>
      </w:r>
      <w:r>
        <w:rPr>
          <w:rFonts w:ascii="Arial Narrow" w:hAnsi="Arial Narrow"/>
          <w:b/>
          <w:color w:val="000000" w:themeColor="text1"/>
        </w:rPr>
        <w:t>0</w:t>
      </w:r>
      <w:r w:rsidRPr="002934E2">
        <w:rPr>
          <w:rFonts w:ascii="Arial Narrow" w:hAnsi="Arial Narrow"/>
          <w:b/>
        </w:rPr>
        <w:t>.</w:t>
      </w:r>
    </w:p>
    <w:p w:rsidR="00430220" w:rsidRDefault="00430220" w:rsidP="00430220">
      <w:pPr>
        <w:suppressAutoHyphens/>
        <w:spacing w:after="160" w:line="360" w:lineRule="auto"/>
        <w:ind w:right="-142"/>
        <w:jc w:val="both"/>
        <w:rPr>
          <w:rFonts w:ascii="Arial Narrow" w:hAnsi="Arial Narrow"/>
          <w:b/>
        </w:rPr>
      </w:pPr>
      <w:r>
        <w:rPr>
          <w:rFonts w:ascii="Arial Narrow" w:hAnsi="Arial Narrow"/>
          <w:b/>
        </w:rPr>
        <w:t>Total Score = 1</w:t>
      </w:r>
      <w:r w:rsidR="00AD0773">
        <w:rPr>
          <w:rFonts w:ascii="Arial Narrow" w:hAnsi="Arial Narrow"/>
          <w:b/>
        </w:rPr>
        <w:t>00</w:t>
      </w:r>
    </w:p>
    <w:p w:rsidR="00430220" w:rsidRDefault="00430220" w:rsidP="00430220">
      <w:pPr>
        <w:jc w:val="both"/>
        <w:rPr>
          <w:rFonts w:ascii="Arial Narrow" w:hAnsi="Arial Narrow"/>
          <w:b/>
        </w:rPr>
      </w:pPr>
      <w:r>
        <w:rPr>
          <w:rFonts w:ascii="Arial Narrow" w:hAnsi="Arial Narrow"/>
          <w:b/>
        </w:rPr>
        <w:lastRenderedPageBreak/>
        <w:t>ADMINISTRATIVE COMPLIANCE</w:t>
      </w:r>
    </w:p>
    <w:p w:rsidR="00430220" w:rsidRPr="00C50537" w:rsidRDefault="00430220" w:rsidP="00430220">
      <w:pPr>
        <w:jc w:val="both"/>
        <w:rPr>
          <w:rFonts w:ascii="Arial Narrow" w:hAnsi="Arial Narrow"/>
          <w:b/>
        </w:rPr>
      </w:pPr>
    </w:p>
    <w:p w:rsidR="00430220" w:rsidRPr="00513F8B" w:rsidRDefault="00430220" w:rsidP="004272A8">
      <w:pPr>
        <w:pStyle w:val="ListParagraph"/>
        <w:numPr>
          <w:ilvl w:val="0"/>
          <w:numId w:val="24"/>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Pr>
          <w:rFonts w:ascii="Arial Narrow" w:hAnsi="Arial Narrow" w:cs="Arial"/>
          <w:color w:val="000000"/>
        </w:rPr>
        <w:t>Administrative compliance/responsiveness will be tested based on returnable documents submitted and signatures on the Bid documents.</w:t>
      </w:r>
    </w:p>
    <w:p w:rsidR="00430220" w:rsidRPr="004C2D6D" w:rsidRDefault="00430220" w:rsidP="004272A8">
      <w:pPr>
        <w:pStyle w:val="ListParagraph"/>
        <w:numPr>
          <w:ilvl w:val="0"/>
          <w:numId w:val="24"/>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Pr>
          <w:rFonts w:ascii="Arial Narrow" w:hAnsi="Arial Narrow" w:cs="Arial"/>
          <w:color w:val="000000"/>
        </w:rPr>
        <w:t>At this stage, it must be determined what documents are required to be returned by Bidders.  Returnable documents are categorized as follows:</w:t>
      </w:r>
    </w:p>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430220" w:rsidRPr="003066D0" w:rsidRDefault="00430220" w:rsidP="004272A8">
      <w:pPr>
        <w:pStyle w:val="ListParagraph"/>
        <w:numPr>
          <w:ilvl w:val="0"/>
          <w:numId w:val="25"/>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3066D0">
        <w:rPr>
          <w:rFonts w:ascii="Arial Narrow" w:hAnsi="Arial Narrow" w:cs="Arial"/>
          <w:b/>
          <w:color w:val="000000"/>
        </w:rPr>
        <w:t>Mandatory Returnable Documents (to be returned by Bidders)</w:t>
      </w:r>
    </w:p>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Pr>
          <w:rFonts w:ascii="Arial Narrow" w:hAnsi="Arial Narrow" w:cs="Arial"/>
          <w:b/>
          <w:color w:val="FF0000"/>
        </w:rPr>
        <w:tab/>
        <w:t>(</w:t>
      </w:r>
      <w:r w:rsidRPr="004C2D6D">
        <w:rPr>
          <w:rFonts w:ascii="Arial Narrow" w:hAnsi="Arial Narrow" w:cs="Arial"/>
          <w:b/>
          <w:color w:val="FF0000"/>
        </w:rPr>
        <w:t>NOTE:</w:t>
      </w:r>
      <w:r>
        <w:rPr>
          <w:rFonts w:ascii="Arial Narrow" w:hAnsi="Arial Narrow" w:cs="Arial"/>
          <w:b/>
          <w:color w:val="FF0000"/>
        </w:rPr>
        <w:t xml:space="preserve">  Failure to provide the below listed documents </w:t>
      </w:r>
      <w:r w:rsidRPr="004C2D6D">
        <w:rPr>
          <w:rFonts w:ascii="Arial Narrow" w:hAnsi="Arial Narrow" w:cs="Arial"/>
          <w:b/>
          <w:i/>
          <w:color w:val="FF0000"/>
          <w:u w:val="single"/>
        </w:rPr>
        <w:t>WILL</w:t>
      </w:r>
      <w:r>
        <w:rPr>
          <w:rFonts w:ascii="Arial Narrow" w:hAnsi="Arial Narrow" w:cs="Arial"/>
          <w:b/>
          <w:color w:val="FF0000"/>
        </w:rPr>
        <w:t xml:space="preserve"> lead to disqualification)</w:t>
      </w:r>
    </w:p>
    <w:p w:rsidR="00430220" w:rsidRPr="004C2D6D"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DC51BD"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sidRPr="00CE0ADE">
              <w:rPr>
                <w:rFonts w:ascii="Arial Narrow" w:hAnsi="Arial Narrow" w:cs="Calibri"/>
                <w:lang w:val="en-ZA"/>
              </w:rPr>
              <w:t>1</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The Service Providers to have to agree with all NHLS General Conditions of Bid, RFQ and Conditions of Contract (GCC)</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DC51BD"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DC51BD"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the signed and accepted NHLS General Conditions of Bid, RFQ and Conditions of Contract (GCC).</w:t>
            </w:r>
          </w:p>
        </w:tc>
      </w:tr>
    </w:tbl>
    <w:p w:rsidR="00430220" w:rsidRDefault="00430220" w:rsidP="00430220">
      <w:pPr>
        <w:spacing w:after="160" w:line="200" w:lineRule="exact"/>
        <w:rPr>
          <w:rFonts w:ascii="Arial Narrow" w:hAnsi="Arial Narrow"/>
          <w:b/>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6C2392" w:rsidRDefault="00430220" w:rsidP="004272A8">
            <w:pPr>
              <w:pStyle w:val="ListParagraph"/>
              <w:numPr>
                <w:ilvl w:val="0"/>
                <w:numId w:val="26"/>
              </w:numPr>
              <w:spacing w:line="360" w:lineRule="auto"/>
              <w:rPr>
                <w:rFonts w:ascii="Arial Narrow" w:hAnsi="Arial Narrow" w:cs="Calibri"/>
                <w:lang w:val="en-ZA"/>
              </w:rPr>
            </w:pPr>
            <w:r w:rsidRPr="005E6E1C">
              <w:rPr>
                <w:rFonts w:ascii="Arial Narrow" w:hAnsi="Arial Narrow" w:cs="Calibri"/>
                <w:lang w:val="en-ZA"/>
              </w:rPr>
              <w:t>Fully completed and signed Declara</w:t>
            </w:r>
            <w:r>
              <w:rPr>
                <w:rFonts w:ascii="Arial Narrow" w:hAnsi="Arial Narrow" w:cs="Calibri"/>
                <w:lang w:val="en-ZA"/>
              </w:rPr>
              <w:t xml:space="preserve">tion of Interest SBD 4, SBD 6.1 and </w:t>
            </w:r>
            <w:r w:rsidRPr="006C2392">
              <w:rPr>
                <w:rFonts w:ascii="Arial Narrow" w:hAnsi="Arial Narrow" w:cs="Calibri"/>
                <w:lang w:val="en-ZA"/>
              </w:rPr>
              <w:t>SBD 6.</w:t>
            </w:r>
            <w:r>
              <w:rPr>
                <w:rFonts w:ascii="Arial Narrow" w:hAnsi="Arial Narrow" w:cs="Calibri"/>
                <w:lang w:val="en-ZA"/>
              </w:rPr>
              <w:t>2 including Annexure B and  C</w:t>
            </w:r>
            <w:r w:rsidRPr="006C2392">
              <w:rPr>
                <w:rFonts w:ascii="Arial Narrow" w:hAnsi="Arial Narrow" w:cs="Calibri"/>
                <w:lang w:val="en-ZA"/>
              </w:rPr>
              <w:t>.</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the signed </w:t>
            </w:r>
            <w:r w:rsidRPr="00C50537">
              <w:rPr>
                <w:rFonts w:ascii="Arial Narrow" w:hAnsi="Arial Narrow" w:cs="Calibri"/>
                <w:b/>
                <w:lang w:val="en-ZA"/>
              </w:rPr>
              <w:t>Declaration of Interest SBD 4</w:t>
            </w:r>
            <w:r>
              <w:rPr>
                <w:rFonts w:ascii="Arial Narrow" w:hAnsi="Arial Narrow" w:cs="Calibri"/>
                <w:b/>
                <w:lang w:val="en-ZA"/>
              </w:rPr>
              <w:t>, SBD 6.1 and</w:t>
            </w:r>
            <w:r w:rsidRPr="00C50537">
              <w:rPr>
                <w:rFonts w:ascii="Arial Narrow" w:hAnsi="Arial Narrow" w:cs="Calibri"/>
                <w:b/>
                <w:lang w:val="en-ZA"/>
              </w:rPr>
              <w:t xml:space="preserve"> SBD 6.</w:t>
            </w:r>
            <w:r>
              <w:rPr>
                <w:rFonts w:ascii="Arial Narrow" w:hAnsi="Arial Narrow" w:cs="Calibri"/>
                <w:b/>
                <w:lang w:val="en-ZA"/>
              </w:rPr>
              <w:t>2 including Annexure B and C.</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DF0E9A" w:rsidRDefault="00430220" w:rsidP="004272A8">
            <w:pPr>
              <w:pStyle w:val="ListParagraph"/>
              <w:numPr>
                <w:ilvl w:val="0"/>
                <w:numId w:val="15"/>
              </w:numPr>
              <w:spacing w:line="360" w:lineRule="auto"/>
              <w:rPr>
                <w:rFonts w:ascii="Arial Narrow" w:hAnsi="Arial Narrow" w:cs="Calibri"/>
                <w:lang w:val="en-ZA"/>
              </w:rPr>
            </w:pPr>
            <w:r w:rsidRPr="00DF0E9A">
              <w:rPr>
                <w:rFonts w:ascii="Arial Narrow" w:hAnsi="Arial Narrow" w:cs="Calibri"/>
                <w:lang w:val="en-ZA"/>
              </w:rPr>
              <w:t>Fully completed and signed RFQ document</w:t>
            </w:r>
            <w:r>
              <w:rPr>
                <w:rFonts w:ascii="Arial Narrow" w:hAnsi="Arial Narrow" w:cs="Calibri"/>
                <w:lang w:val="en-ZA"/>
              </w:rPr>
              <w:t xml:space="preserve"> and</w:t>
            </w:r>
            <w:r w:rsidRPr="00DF0E9A">
              <w:rPr>
                <w:rFonts w:ascii="Arial Narrow" w:hAnsi="Arial Narrow" w:cs="Calibri"/>
                <w:lang w:val="en-ZA"/>
              </w:rPr>
              <w:t xml:space="preserve"> initial each page.</w:t>
            </w:r>
          </w:p>
          <w:p w:rsidR="00430220" w:rsidRPr="00DF0E9A" w:rsidRDefault="00430220" w:rsidP="0065714E">
            <w:pPr>
              <w:pStyle w:val="ListParagraph"/>
              <w:spacing w:line="360" w:lineRule="auto"/>
              <w:ind w:left="502"/>
              <w:rPr>
                <w:rFonts w:ascii="Arial Narrow" w:hAnsi="Arial Narrow" w:cs="Calibri"/>
                <w:lang w:val="en-ZA"/>
              </w:rPr>
            </w:pP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the fully completed and signed RFQ document</w:t>
            </w:r>
            <w:r w:rsidRPr="00C50537">
              <w:rPr>
                <w:rFonts w:ascii="Arial Narrow" w:hAnsi="Arial Narrow" w:cs="Calibri"/>
                <w:b/>
                <w:lang w:val="en-ZA"/>
              </w:rPr>
              <w:t>.</w:t>
            </w:r>
            <w:r>
              <w:rPr>
                <w:rFonts w:ascii="Arial Narrow" w:hAnsi="Arial Narrow" w:cs="Calibri"/>
                <w:b/>
                <w:lang w:val="en-ZA"/>
              </w:rPr>
              <w:t xml:space="preserve">  Bidder to initial each page of the RFQ document.</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Pr>
                <w:rFonts w:ascii="Arial Narrow" w:hAnsi="Arial Narrow" w:cs="Calibri"/>
                <w:lang w:val="en-ZA"/>
              </w:rPr>
              <w:t>4</w:t>
            </w:r>
            <w:r w:rsidRPr="00C50537">
              <w:rPr>
                <w:rFonts w:ascii="Arial Narrow" w:hAnsi="Arial Narrow" w:cs="Calibri"/>
                <w:lang w:val="en-ZA"/>
              </w:rPr>
              <w:t>.</w:t>
            </w:r>
            <w:r w:rsidRPr="00B81F8B">
              <w:rPr>
                <w:rFonts w:ascii="Arial Narrow" w:hAnsi="Arial Narrow" w:cs="Calibri"/>
                <w:lang w:val="en-ZA"/>
              </w:rPr>
              <w:t xml:space="preserve"> </w:t>
            </w:r>
            <w:r w:rsidRPr="0056633D">
              <w:rPr>
                <w:rFonts w:ascii="Arial Narrow" w:hAnsi="Arial Narrow"/>
              </w:rPr>
              <w:t xml:space="preserve">Bidder </w:t>
            </w:r>
            <w:r w:rsidRPr="0056633D">
              <w:rPr>
                <w:rFonts w:ascii="Arial Narrow" w:hAnsi="Arial Narrow"/>
                <w:i/>
              </w:rPr>
              <w:t>must</w:t>
            </w:r>
            <w:r w:rsidR="00AD0773">
              <w:rPr>
                <w:rFonts w:ascii="Arial Narrow" w:hAnsi="Arial Narrow"/>
              </w:rPr>
              <w:t xml:space="preserve"> complete the pricing </w:t>
            </w:r>
            <w:r>
              <w:rPr>
                <w:rFonts w:ascii="Arial Narrow" w:hAnsi="Arial Narrow"/>
              </w:rPr>
              <w:t xml:space="preserve"> Schedule (Pages 7 and 8).</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fully completed </w:t>
            </w:r>
            <w:r w:rsidR="00AD0773">
              <w:rPr>
                <w:rFonts w:ascii="Arial Narrow" w:hAnsi="Arial Narrow" w:cs="Calibri"/>
                <w:b/>
                <w:lang w:val="en-ZA"/>
              </w:rPr>
              <w:t xml:space="preserve">pricing </w:t>
            </w:r>
            <w:r>
              <w:rPr>
                <w:rFonts w:ascii="Arial Narrow" w:hAnsi="Arial Narrow" w:cs="Calibri"/>
                <w:b/>
                <w:lang w:val="en-ZA"/>
              </w:rPr>
              <w:t>Schedule (Pages 7 and 8).</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Pr>
                <w:rFonts w:ascii="Arial Narrow" w:hAnsi="Arial Narrow" w:cs="Calibri"/>
                <w:lang w:val="en-ZA"/>
              </w:rPr>
              <w:t>5</w:t>
            </w:r>
            <w:r w:rsidRPr="00C50537">
              <w:rPr>
                <w:rFonts w:ascii="Arial Narrow" w:hAnsi="Arial Narrow" w:cs="Calibri"/>
                <w:lang w:val="en-ZA"/>
              </w:rPr>
              <w:t>.</w:t>
            </w:r>
            <w:r w:rsidRPr="00B81F8B">
              <w:rPr>
                <w:rFonts w:ascii="Arial Narrow" w:hAnsi="Arial Narrow" w:cs="Calibri"/>
                <w:lang w:val="en-ZA"/>
              </w:rPr>
              <w:t xml:space="preserve"> </w:t>
            </w:r>
            <w:r w:rsidRPr="0056633D">
              <w:rPr>
                <w:rFonts w:ascii="Arial Narrow" w:hAnsi="Arial Narrow"/>
              </w:rPr>
              <w:t xml:space="preserve">Bidder </w:t>
            </w:r>
            <w:r w:rsidRPr="0056633D">
              <w:rPr>
                <w:rFonts w:ascii="Arial Narrow" w:hAnsi="Arial Narrow"/>
                <w:i/>
              </w:rPr>
              <w:t>must</w:t>
            </w:r>
            <w:r w:rsidRPr="0056633D">
              <w:rPr>
                <w:rFonts w:ascii="Arial Narrow" w:hAnsi="Arial Narrow"/>
              </w:rPr>
              <w:t xml:space="preserve"> </w:t>
            </w:r>
            <w:r>
              <w:rPr>
                <w:rFonts w:ascii="Arial Narrow" w:hAnsi="Arial Narrow"/>
              </w:rPr>
              <w:t>provide registration confirmation with CIDB in terms of the CIDB Act 38 of 2000.</w:t>
            </w:r>
            <w:r w:rsidR="00AD0773">
              <w:rPr>
                <w:rFonts w:ascii="Arial Narrow" w:hAnsi="Arial Narrow"/>
              </w:rPr>
              <w:t xml:space="preserve"> If Required</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72F4D" w:rsidRDefault="00430220" w:rsidP="00AD0773">
            <w:pPr>
              <w:spacing w:after="7" w:line="360" w:lineRule="auto"/>
              <w:rPr>
                <w:rFonts w:ascii="Arial Narrow" w:hAnsi="Arial Narrow"/>
                <w:b/>
              </w:rPr>
            </w:pPr>
            <w:r w:rsidRPr="00B81F8B">
              <w:rPr>
                <w:rFonts w:ascii="Arial Narrow" w:hAnsi="Arial Narrow" w:cs="Calibri"/>
                <w:b/>
                <w:lang w:val="en-ZA"/>
              </w:rPr>
              <w:t xml:space="preserve">Substantiation: </w:t>
            </w:r>
            <w:r w:rsidRPr="00B72F4D">
              <w:rPr>
                <w:rFonts w:ascii="Arial Narrow" w:hAnsi="Arial Narrow"/>
                <w:b/>
              </w:rPr>
              <w:t>Bidder must provide details and registration confirmation with CIDB in terms of the CIDB Act 38 of 2000.</w:t>
            </w:r>
            <w:r w:rsidRPr="00AA191F">
              <w:rPr>
                <w:rFonts w:ascii="Arial Narrow" w:hAnsi="Arial Narrow"/>
              </w:rPr>
              <w:tab/>
            </w:r>
          </w:p>
        </w:tc>
      </w:tr>
      <w:tr w:rsidR="00AD0773" w:rsidRPr="00B81F8B" w:rsidTr="0065714E">
        <w:trPr>
          <w:trHeight w:val="398"/>
        </w:trPr>
        <w:tc>
          <w:tcPr>
            <w:tcW w:w="9498" w:type="dxa"/>
            <w:gridSpan w:val="3"/>
            <w:shd w:val="clear" w:color="auto" w:fill="auto"/>
          </w:tcPr>
          <w:p w:rsidR="00AD0773" w:rsidRDefault="00AD0773" w:rsidP="00AD0773">
            <w:pPr>
              <w:spacing w:after="7" w:line="360" w:lineRule="auto"/>
              <w:rPr>
                <w:rFonts w:ascii="Arial Narrow" w:hAnsi="Arial Narrow" w:cs="Calibri"/>
                <w:b/>
                <w:lang w:val="en-ZA"/>
              </w:rPr>
            </w:pPr>
          </w:p>
          <w:p w:rsidR="00AD0773" w:rsidRPr="00B81F8B" w:rsidRDefault="00AD0773" w:rsidP="00AD0773">
            <w:pPr>
              <w:spacing w:after="7" w:line="360" w:lineRule="auto"/>
              <w:rPr>
                <w:rFonts w:ascii="Arial Narrow" w:hAnsi="Arial Narrow" w:cs="Calibri"/>
                <w:b/>
                <w:lang w:val="en-ZA"/>
              </w:rPr>
            </w:pPr>
          </w:p>
        </w:tc>
      </w:tr>
    </w:tbl>
    <w:p w:rsidR="00430220" w:rsidRDefault="00430220" w:rsidP="004272A8">
      <w:pPr>
        <w:pStyle w:val="ListParagraph"/>
        <w:numPr>
          <w:ilvl w:val="0"/>
          <w:numId w:val="25"/>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Pr>
          <w:rFonts w:ascii="Arial Narrow" w:hAnsi="Arial Narrow" w:cs="Arial"/>
          <w:b/>
          <w:color w:val="000000"/>
        </w:rPr>
        <w:lastRenderedPageBreak/>
        <w:t>Essential</w:t>
      </w:r>
      <w:r w:rsidRPr="003066D0">
        <w:rPr>
          <w:rFonts w:ascii="Arial Narrow" w:hAnsi="Arial Narrow" w:cs="Arial"/>
          <w:b/>
          <w:color w:val="000000"/>
        </w:rPr>
        <w:t xml:space="preserve"> Returnable Documents (to be returned by Bidders)</w:t>
      </w:r>
    </w:p>
    <w:p w:rsidR="00AD0773" w:rsidRPr="003066D0" w:rsidRDefault="00AD0773" w:rsidP="00AD0773">
      <w:pPr>
        <w:pStyle w:val="ListParagraph"/>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Pr>
          <w:rFonts w:ascii="Arial Narrow" w:hAnsi="Arial Narrow" w:cs="Arial"/>
          <w:b/>
          <w:color w:val="FF0000"/>
        </w:rPr>
        <w:tab/>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Default="00430220" w:rsidP="0065714E">
            <w:pPr>
              <w:spacing w:line="360" w:lineRule="auto"/>
              <w:ind w:left="37"/>
              <w:rPr>
                <w:rFonts w:ascii="Arial Narrow" w:hAnsi="Arial Narrow" w:cs="Calibri"/>
                <w:lang w:val="en-ZA"/>
              </w:rPr>
            </w:pPr>
            <w:r w:rsidRPr="00CE0ADE">
              <w:rPr>
                <w:rFonts w:ascii="Arial Narrow" w:hAnsi="Arial Narrow" w:cs="Calibri"/>
                <w:lang w:val="en-ZA"/>
              </w:rPr>
              <w:t>1</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B-BBEE Certificate and/or Affidavit</w:t>
            </w:r>
          </w:p>
          <w:p w:rsidR="00430220" w:rsidRPr="00B81F8B" w:rsidRDefault="00430220" w:rsidP="0065714E">
            <w:pPr>
              <w:spacing w:line="360" w:lineRule="auto"/>
              <w:ind w:left="37"/>
              <w:rPr>
                <w:rFonts w:ascii="Arial Narrow" w:hAnsi="Arial Narrow" w:cs="Calibri"/>
                <w:lang w:val="en-ZA"/>
              </w:rPr>
            </w:pP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a copy of B-BBEE Certificate issued by an authorised body or person, or a sworn Affidavit prescribed by the B-BBEE Codes of Good Practice.</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sidRPr="00CD3E64">
              <w:rPr>
                <w:rFonts w:ascii="Arial Narrow" w:hAnsi="Arial Narrow" w:cs="Calibri"/>
                <w:lang w:val="en-ZA"/>
              </w:rPr>
              <w:t>2</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TAX Clearance Certificate and/or TAX verification Pin and/or TAX Compliance Status Letter</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a valid </w:t>
            </w:r>
            <w:r w:rsidRPr="00CD3E64">
              <w:rPr>
                <w:rFonts w:ascii="Arial Narrow" w:hAnsi="Arial Narrow" w:cs="Calibri"/>
                <w:b/>
                <w:lang w:val="en-ZA"/>
              </w:rPr>
              <w:t>TAX Clearance Certificate and/or TAX verification Pin and/or TAX Compliance Status Letter issued by the South African Revenue Services (SARS).</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Default="00430220" w:rsidP="0065714E">
            <w:pPr>
              <w:spacing w:line="360" w:lineRule="auto"/>
              <w:ind w:left="37"/>
              <w:rPr>
                <w:rFonts w:ascii="Arial Narrow" w:hAnsi="Arial Narrow" w:cs="Calibri"/>
                <w:lang w:val="en-ZA"/>
              </w:rPr>
            </w:pPr>
            <w:r w:rsidRPr="00CD3E64">
              <w:rPr>
                <w:rFonts w:ascii="Arial Narrow" w:hAnsi="Arial Narrow" w:cs="Calibri"/>
                <w:lang w:val="en-ZA"/>
              </w:rPr>
              <w:t>3</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CSD Report (Central Supplier Database)</w:t>
            </w:r>
          </w:p>
          <w:p w:rsidR="00430220" w:rsidRPr="00B81F8B" w:rsidRDefault="00430220" w:rsidP="0065714E">
            <w:pPr>
              <w:spacing w:line="360" w:lineRule="auto"/>
              <w:ind w:left="37"/>
              <w:rPr>
                <w:rFonts w:ascii="Arial Narrow" w:hAnsi="Arial Narrow" w:cs="Calibri"/>
                <w:lang w:val="en-ZA"/>
              </w:rPr>
            </w:pP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an </w:t>
            </w:r>
            <w:r w:rsidRPr="00437EB2">
              <w:rPr>
                <w:rFonts w:ascii="Arial Narrow" w:hAnsi="Arial Narrow" w:cs="Calibri"/>
                <w:b/>
                <w:color w:val="FF0000"/>
                <w:lang w:val="en-ZA"/>
              </w:rPr>
              <w:t>updated CSD Registration Report within the RFQ advert period.</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437EB2" w:rsidRDefault="00430220" w:rsidP="004272A8">
            <w:pPr>
              <w:pStyle w:val="ListParagraph"/>
              <w:numPr>
                <w:ilvl w:val="0"/>
                <w:numId w:val="15"/>
              </w:numPr>
              <w:spacing w:line="360" w:lineRule="auto"/>
              <w:rPr>
                <w:rFonts w:ascii="Arial Narrow" w:hAnsi="Arial Narrow" w:cs="Calibri"/>
                <w:lang w:val="en-ZA"/>
              </w:rPr>
            </w:pPr>
            <w:r w:rsidRPr="00437EB2">
              <w:rPr>
                <w:rFonts w:ascii="Arial Narrow" w:hAnsi="Arial Narrow" w:cs="Calibri"/>
                <w:lang w:val="en-ZA"/>
              </w:rPr>
              <w:t>CIPC - Company Registration Number</w:t>
            </w:r>
          </w:p>
          <w:p w:rsidR="00430220" w:rsidRPr="00437EB2" w:rsidRDefault="00430220" w:rsidP="0065714E">
            <w:pPr>
              <w:pStyle w:val="ListParagraph"/>
              <w:spacing w:line="360" w:lineRule="auto"/>
              <w:ind w:left="360"/>
              <w:rPr>
                <w:rFonts w:ascii="Arial Narrow" w:hAnsi="Arial Narrow" w:cs="Calibri"/>
                <w:lang w:val="en-ZA"/>
              </w:rPr>
            </w:pP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a copy of Company Registration (CIPC)</w:t>
            </w:r>
            <w:r w:rsidRPr="00CD3E64">
              <w:rPr>
                <w:rFonts w:ascii="Arial Narrow" w:hAnsi="Arial Narrow" w:cs="Calibri"/>
                <w:b/>
                <w:lang w:val="en-ZA"/>
              </w:rPr>
              <w:t>.</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pStyle w:val="Heading1"/>
        <w:spacing w:before="0" w:after="0"/>
        <w:ind w:left="709" w:hanging="709"/>
        <w:rPr>
          <w:rFonts w:ascii="Arial" w:hAnsi="Arial" w:cs="Arial"/>
          <w:sz w:val="24"/>
          <w:szCs w:val="24"/>
        </w:rPr>
      </w:pPr>
      <w:bookmarkStart w:id="15" w:name="_Toc109116969"/>
      <w:r>
        <w:rPr>
          <w:rFonts w:ascii="Arial" w:hAnsi="Arial" w:cs="Arial"/>
          <w:sz w:val="24"/>
          <w:szCs w:val="24"/>
        </w:rPr>
        <w:lastRenderedPageBreak/>
        <w:t>SCHEDULE OF WORK CARRIED OUT BY THE BIDDER</w:t>
      </w:r>
      <w:bookmarkEnd w:id="12"/>
      <w:bookmarkEnd w:id="13"/>
      <w:bookmarkEnd w:id="15"/>
    </w:p>
    <w:p w:rsidR="00430220" w:rsidRDefault="00430220" w:rsidP="00430220"/>
    <w:p w:rsidR="00430220" w:rsidRPr="00B273DE" w:rsidRDefault="00430220" w:rsidP="00430220">
      <w:pPr>
        <w:ind w:left="709" w:firstLine="11"/>
        <w:rPr>
          <w:rFonts w:ascii="Arial Narrow" w:hAnsi="Arial Narrow" w:cs="Arial"/>
        </w:rPr>
      </w:pPr>
      <w:r w:rsidRPr="00B273DE">
        <w:rPr>
          <w:rFonts w:ascii="Arial Narrow" w:hAnsi="Arial Narrow" w:cs="Arial"/>
        </w:rPr>
        <w:t xml:space="preserve">The bidder must indicate in the spaces provided below a complete list of similar contracts awarded </w:t>
      </w:r>
      <w:r w:rsidRPr="00B273DE">
        <w:rPr>
          <w:rFonts w:ascii="Arial Narrow" w:hAnsi="Arial Narrow" w:cs="Arial"/>
        </w:rPr>
        <w:tab/>
        <w:t>over the last five (5) years, including the current contract (if any). This information sha</w:t>
      </w:r>
      <w:r>
        <w:rPr>
          <w:rFonts w:ascii="Arial Narrow" w:hAnsi="Arial Narrow" w:cs="Arial"/>
        </w:rPr>
        <w:t xml:space="preserve">ll be deemed </w:t>
      </w:r>
      <w:r w:rsidRPr="00B273DE">
        <w:rPr>
          <w:rFonts w:ascii="Arial Narrow" w:hAnsi="Arial Narrow" w:cs="Arial"/>
        </w:rPr>
        <w:t xml:space="preserve">to be material to the </w:t>
      </w:r>
      <w:r>
        <w:rPr>
          <w:rFonts w:ascii="Arial Narrow" w:hAnsi="Arial Narrow" w:cs="Arial"/>
        </w:rPr>
        <w:tab/>
      </w:r>
      <w:r w:rsidRPr="00B273DE">
        <w:rPr>
          <w:rFonts w:ascii="Arial Narrow" w:hAnsi="Arial Narrow" w:cs="Arial"/>
        </w:rPr>
        <w:t xml:space="preserve">award of this bid. </w:t>
      </w:r>
    </w:p>
    <w:p w:rsidR="00430220" w:rsidRPr="00B273DE" w:rsidRDefault="00430220" w:rsidP="00430220">
      <w:pPr>
        <w:rPr>
          <w:rFonts w:ascii="Arial Narrow" w:hAnsi="Arial Narrow"/>
        </w:rPr>
      </w:pPr>
    </w:p>
    <w:p w:rsidR="00430220" w:rsidRPr="00B273DE" w:rsidRDefault="00430220" w:rsidP="00430220">
      <w:pPr>
        <w:rPr>
          <w:rFonts w:ascii="Arial Narrow" w:hAnsi="Arial Narrow"/>
        </w:rPr>
      </w:pPr>
      <w:r w:rsidRPr="00B273DE">
        <w:rPr>
          <w:rFonts w:ascii="Arial Narrow" w:hAnsi="Arial Narrow"/>
        </w:rPr>
        <w:tab/>
      </w:r>
    </w:p>
    <w:tbl>
      <w:tblPr>
        <w:tblStyle w:val="TableGrid"/>
        <w:tblW w:w="0" w:type="auto"/>
        <w:tblLook w:val="04A0" w:firstRow="1" w:lastRow="0" w:firstColumn="1" w:lastColumn="0" w:noHBand="0" w:noVBand="1"/>
      </w:tblPr>
      <w:tblGrid>
        <w:gridCol w:w="2083"/>
        <w:gridCol w:w="2068"/>
        <w:gridCol w:w="2064"/>
        <w:gridCol w:w="2074"/>
        <w:gridCol w:w="2078"/>
      </w:tblGrid>
      <w:tr w:rsidR="00430220" w:rsidRPr="00B273DE" w:rsidTr="0065714E">
        <w:tc>
          <w:tcPr>
            <w:tcW w:w="2098"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Company Name</w:t>
            </w:r>
          </w:p>
        </w:tc>
        <w:tc>
          <w:tcPr>
            <w:tcW w:w="2087"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Nature of work</w:t>
            </w:r>
          </w:p>
        </w:tc>
        <w:tc>
          <w:tcPr>
            <w:tcW w:w="2085"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Value of the work</w:t>
            </w:r>
          </w:p>
        </w:tc>
        <w:tc>
          <w:tcPr>
            <w:tcW w:w="2092" w:type="dxa"/>
          </w:tcPr>
          <w:p w:rsidR="00430220" w:rsidRPr="00A17D78" w:rsidRDefault="00430220" w:rsidP="0065714E">
            <w:pPr>
              <w:rPr>
                <w:rFonts w:ascii="Arial Narrow" w:hAnsi="Arial Narrow"/>
                <w:b/>
              </w:rPr>
            </w:pPr>
            <w:r w:rsidRPr="00A17D78">
              <w:rPr>
                <w:rFonts w:ascii="Arial Narrow" w:hAnsi="Arial Narrow"/>
                <w:b/>
              </w:rPr>
              <w:t>Contact person &amp; contact number</w:t>
            </w:r>
          </w:p>
        </w:tc>
        <w:tc>
          <w:tcPr>
            <w:tcW w:w="2095" w:type="dxa"/>
          </w:tcPr>
          <w:p w:rsidR="00430220" w:rsidRPr="00A17D78" w:rsidRDefault="00430220" w:rsidP="0065714E">
            <w:pPr>
              <w:rPr>
                <w:rFonts w:ascii="Arial Narrow" w:hAnsi="Arial Narrow"/>
                <w:b/>
              </w:rPr>
            </w:pPr>
            <w:r w:rsidRPr="00A17D78">
              <w:rPr>
                <w:rFonts w:ascii="Arial Narrow" w:hAnsi="Arial Narrow"/>
                <w:b/>
              </w:rPr>
              <w:t>Duration of the project (Start and end date)</w:t>
            </w: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bl>
    <w:p w:rsidR="00430220" w:rsidRDefault="00430220" w:rsidP="00430220">
      <w:pPr>
        <w:rPr>
          <w:rFonts w:ascii="Arial Narrow" w:hAnsi="Arial Narrow"/>
        </w:rPr>
      </w:pPr>
    </w:p>
    <w:p w:rsidR="00430220" w:rsidRPr="00B273DE" w:rsidRDefault="00430220" w:rsidP="00430220">
      <w:pPr>
        <w:rPr>
          <w:rFonts w:ascii="Arial Narrow" w:hAnsi="Arial Narrow"/>
        </w:rPr>
      </w:pPr>
    </w:p>
    <w:p w:rsidR="00430220" w:rsidRDefault="00430220" w:rsidP="00430220">
      <w:pPr>
        <w:rPr>
          <w:rFonts w:ascii="Arial Narrow" w:hAnsi="Arial Narrow" w:cs="Arial"/>
        </w:rPr>
      </w:pPr>
    </w:p>
    <w:p w:rsidR="00430220" w:rsidRPr="00B273DE" w:rsidRDefault="00430220" w:rsidP="00430220">
      <w:pPr>
        <w:rPr>
          <w:rFonts w:ascii="Arial Narrow" w:hAnsi="Arial Narrow" w:cs="Arial"/>
        </w:rPr>
      </w:pPr>
      <w:r w:rsidRPr="00B273DE">
        <w:rPr>
          <w:rFonts w:ascii="Arial Narrow" w:hAnsi="Arial Narrow" w:cs="Arial"/>
        </w:rPr>
        <w:t>Signature of person authorized to sign the bid</w:t>
      </w:r>
      <w:r>
        <w:rPr>
          <w:rFonts w:ascii="Arial Narrow" w:hAnsi="Arial Narrow" w:cs="Arial"/>
        </w:rPr>
        <w:t>:</w:t>
      </w:r>
      <w:r>
        <w:rPr>
          <w:rFonts w:ascii="Arial Narrow" w:hAnsi="Arial Narrow" w:cs="Arial"/>
        </w:rPr>
        <w:tab/>
      </w:r>
      <w:r w:rsidRPr="00B273DE">
        <w:rPr>
          <w:rFonts w:ascii="Arial Narrow" w:hAnsi="Arial Narrow" w:cs="Arial"/>
        </w:rPr>
        <w:t>______________________</w:t>
      </w:r>
      <w:r>
        <w:rPr>
          <w:rFonts w:ascii="Arial Narrow" w:hAnsi="Arial Narrow" w:cs="Arial"/>
        </w:rPr>
        <w:t>_____</w:t>
      </w:r>
      <w:r w:rsidRPr="00B273DE">
        <w:rPr>
          <w:rFonts w:ascii="Arial Narrow" w:hAnsi="Arial Narrow" w:cs="Arial"/>
        </w:rPr>
        <w:t>__________</w:t>
      </w:r>
    </w:p>
    <w:p w:rsidR="00430220" w:rsidRDefault="00430220" w:rsidP="00430220">
      <w:pPr>
        <w:rPr>
          <w:rFonts w:ascii="Arial Narrow" w:hAnsi="Arial Narrow" w:cs="Arial"/>
        </w:rPr>
      </w:pPr>
    </w:p>
    <w:p w:rsidR="00430220" w:rsidRPr="00B273DE" w:rsidRDefault="00430220" w:rsidP="00430220">
      <w:pPr>
        <w:rPr>
          <w:rFonts w:ascii="Arial Narrow" w:hAnsi="Arial Narrow" w:cs="Arial"/>
        </w:rPr>
      </w:pPr>
    </w:p>
    <w:p w:rsidR="00430220" w:rsidRPr="00B273DE" w:rsidRDefault="00430220" w:rsidP="00430220">
      <w:pPr>
        <w:rPr>
          <w:rFonts w:ascii="Arial Narrow" w:hAnsi="Arial Narrow" w:cs="Arial"/>
        </w:rPr>
      </w:pP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t>Date:</w:t>
      </w:r>
      <w:r>
        <w:rPr>
          <w:rFonts w:ascii="Arial Narrow" w:hAnsi="Arial Narrow" w:cs="Arial"/>
        </w:rPr>
        <w:tab/>
      </w:r>
      <w:r w:rsidRPr="00B273DE">
        <w:rPr>
          <w:rFonts w:ascii="Arial Narrow" w:hAnsi="Arial Narrow" w:cs="Arial"/>
        </w:rPr>
        <w:t>___________________</w:t>
      </w:r>
      <w:r>
        <w:rPr>
          <w:rFonts w:ascii="Arial Narrow" w:hAnsi="Arial Narrow" w:cs="Arial"/>
        </w:rPr>
        <w:t>_____</w:t>
      </w:r>
      <w:r w:rsidRPr="00B273DE">
        <w:rPr>
          <w:rFonts w:ascii="Arial Narrow" w:hAnsi="Arial Narrow" w:cs="Arial"/>
        </w:rPr>
        <w:t>_____________</w:t>
      </w: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pStyle w:val="Heading1"/>
        <w:spacing w:before="0" w:after="0"/>
        <w:ind w:left="709" w:hanging="709"/>
        <w:rPr>
          <w:rFonts w:ascii="Arial" w:hAnsi="Arial" w:cs="Arial"/>
          <w:sz w:val="24"/>
          <w:szCs w:val="24"/>
        </w:rPr>
      </w:pPr>
      <w:bookmarkStart w:id="16" w:name="_Toc109116970"/>
      <w:r w:rsidRPr="00AD4BE6">
        <w:rPr>
          <w:rFonts w:ascii="Arial" w:hAnsi="Arial" w:cs="Arial"/>
          <w:sz w:val="24"/>
          <w:szCs w:val="24"/>
        </w:rPr>
        <w:lastRenderedPageBreak/>
        <w:t>BID DOCUMENT CHECKLIST</w:t>
      </w:r>
      <w:bookmarkEnd w:id="16"/>
    </w:p>
    <w:p w:rsidR="00430220" w:rsidRDefault="00430220" w:rsidP="00430220">
      <w:pPr>
        <w:jc w:val="both"/>
      </w:pPr>
    </w:p>
    <w:p w:rsidR="00430220" w:rsidRPr="00B273DE" w:rsidRDefault="00430220" w:rsidP="00430220">
      <w:pPr>
        <w:jc w:val="both"/>
        <w:rPr>
          <w:rFonts w:ascii="Arial Narrow" w:hAnsi="Arial Narrow" w:cs="Arial"/>
        </w:rPr>
      </w:pPr>
      <w:r w:rsidRPr="00B273DE">
        <w:rPr>
          <w:rFonts w:ascii="Arial Narrow" w:hAnsi="Arial Narrow" w:cs="Arial"/>
        </w:rPr>
        <w:t xml:space="preserve">A completed and signed bid document must be submitted in a file. The bid/tender documentation </w:t>
      </w:r>
      <w:r>
        <w:rPr>
          <w:rFonts w:ascii="Arial Narrow" w:hAnsi="Arial Narrow" w:cs="Arial"/>
        </w:rPr>
        <w:t xml:space="preserve">must </w:t>
      </w:r>
      <w:r w:rsidRPr="00B273DE">
        <w:rPr>
          <w:rFonts w:ascii="Arial Narrow" w:hAnsi="Arial Narrow" w:cs="Arial"/>
        </w:rPr>
        <w:t>be placed into a file with dividers between every schedule. The schedule must be numbered as follows:</w:t>
      </w:r>
    </w:p>
    <w:p w:rsidR="00430220" w:rsidRPr="00B273DE" w:rsidRDefault="00430220" w:rsidP="00430220">
      <w:pPr>
        <w:jc w:val="both"/>
        <w:rPr>
          <w:rFonts w:ascii="Arial Narrow" w:hAnsi="Arial Narrow" w:cs="Arial"/>
        </w:rPr>
      </w:pPr>
    </w:p>
    <w:tbl>
      <w:tblPr>
        <w:tblStyle w:val="TableGrid"/>
        <w:tblW w:w="0" w:type="auto"/>
        <w:tblInd w:w="198" w:type="dxa"/>
        <w:tblLook w:val="04A0" w:firstRow="1" w:lastRow="0" w:firstColumn="1" w:lastColumn="0" w:noHBand="0" w:noVBand="1"/>
      </w:tblPr>
      <w:tblGrid>
        <w:gridCol w:w="1678"/>
        <w:gridCol w:w="6766"/>
        <w:gridCol w:w="1725"/>
      </w:tblGrid>
      <w:tr w:rsidR="00430220" w:rsidRPr="00AA191F" w:rsidTr="0065714E">
        <w:tc>
          <w:tcPr>
            <w:tcW w:w="1687"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p>
        </w:tc>
        <w:tc>
          <w:tcPr>
            <w:tcW w:w="6839"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Description</w:t>
            </w:r>
          </w:p>
        </w:tc>
        <w:tc>
          <w:tcPr>
            <w:tcW w:w="1733"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Submitted (Yes/No)</w:t>
            </w: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1</w:t>
            </w:r>
          </w:p>
        </w:tc>
        <w:tc>
          <w:tcPr>
            <w:tcW w:w="6839"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highlight w:val="yellow"/>
              </w:rPr>
            </w:pPr>
            <w:r w:rsidRPr="00AA191F">
              <w:rPr>
                <w:rFonts w:ascii="Arial Narrow" w:hAnsi="Arial Narrow"/>
              </w:rPr>
              <w:t>CSD FORM</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2</w:t>
            </w:r>
          </w:p>
        </w:tc>
        <w:tc>
          <w:tcPr>
            <w:tcW w:w="6839" w:type="dxa"/>
          </w:tcPr>
          <w:p w:rsidR="00430220" w:rsidRPr="00AA191F" w:rsidRDefault="00430220" w:rsidP="0065714E">
            <w:pPr>
              <w:jc w:val="both"/>
              <w:rPr>
                <w:rFonts w:ascii="Arial Narrow" w:hAnsi="Arial Narrow"/>
                <w:highlight w:val="yellow"/>
              </w:rPr>
            </w:pPr>
            <w:r w:rsidRPr="00AA191F">
              <w:rPr>
                <w:rFonts w:ascii="Arial Narrow" w:hAnsi="Arial Narrow"/>
              </w:rPr>
              <w:t>B-BBEE Certificate and/or Affidavit</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3</w:t>
            </w:r>
          </w:p>
        </w:tc>
        <w:tc>
          <w:tcPr>
            <w:tcW w:w="6839" w:type="dxa"/>
          </w:tcPr>
          <w:p w:rsidR="00430220" w:rsidRPr="00AA191F" w:rsidRDefault="00430220" w:rsidP="0065714E">
            <w:pPr>
              <w:spacing w:line="259" w:lineRule="auto"/>
              <w:rPr>
                <w:rFonts w:ascii="Arial Narrow" w:hAnsi="Arial Narrow"/>
              </w:rPr>
            </w:pPr>
            <w:r w:rsidRPr="00AA191F">
              <w:rPr>
                <w:rFonts w:ascii="Arial Narrow" w:hAnsi="Arial Narrow"/>
              </w:rPr>
              <w:t xml:space="preserve">Tax Clearance Certificate and/or TAX </w:t>
            </w:r>
          </w:p>
          <w:p w:rsidR="00430220" w:rsidRPr="00AA191F" w:rsidRDefault="00430220" w:rsidP="0065714E">
            <w:pPr>
              <w:widowControl w:val="0"/>
              <w:autoSpaceDE w:val="0"/>
              <w:autoSpaceDN w:val="0"/>
              <w:adjustRightInd w:val="0"/>
              <w:ind w:right="-12"/>
              <w:jc w:val="both"/>
              <w:rPr>
                <w:rFonts w:ascii="Arial Narrow" w:hAnsi="Arial Narrow"/>
                <w:highlight w:val="yellow"/>
              </w:rPr>
            </w:pPr>
            <w:r w:rsidRPr="00AA191F">
              <w:rPr>
                <w:rFonts w:ascii="Arial Narrow" w:hAnsi="Arial Narrow"/>
              </w:rPr>
              <w:t xml:space="preserve">Verification PIN  </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4</w:t>
            </w:r>
          </w:p>
        </w:tc>
        <w:tc>
          <w:tcPr>
            <w:tcW w:w="6839" w:type="dxa"/>
          </w:tcPr>
          <w:p w:rsidR="00430220" w:rsidRPr="00AA191F" w:rsidRDefault="00430220" w:rsidP="0065714E">
            <w:pPr>
              <w:spacing w:after="163" w:line="259" w:lineRule="auto"/>
              <w:rPr>
                <w:rFonts w:ascii="Arial Narrow" w:hAnsi="Arial Narrow"/>
              </w:rPr>
            </w:pPr>
            <w:r w:rsidRPr="00AA191F">
              <w:rPr>
                <w:rFonts w:ascii="Arial Narrow" w:hAnsi="Arial Narrow"/>
              </w:rPr>
              <w:t xml:space="preserve">Local Content </w:t>
            </w:r>
            <w:r w:rsidRPr="006C2392">
              <w:rPr>
                <w:rFonts w:ascii="Arial Narrow" w:hAnsi="Arial Narrow"/>
                <w:b/>
                <w:color w:val="FF0000"/>
              </w:rPr>
              <w:t>(MANDATORY)</w:t>
            </w:r>
          </w:p>
          <w:p w:rsidR="00430220" w:rsidRPr="00AA191F" w:rsidRDefault="00430220" w:rsidP="0065714E">
            <w:pPr>
              <w:spacing w:after="163" w:line="259" w:lineRule="auto"/>
              <w:rPr>
                <w:rFonts w:ascii="Arial Narrow" w:hAnsi="Arial Narrow"/>
              </w:rPr>
            </w:pPr>
            <w:r w:rsidRPr="00AA191F">
              <w:rPr>
                <w:rFonts w:ascii="Arial Narrow" w:hAnsi="Arial Narrow"/>
              </w:rPr>
              <w:t xml:space="preserve">The bidder must complete and submit the SBD6.2 and Annexure </w:t>
            </w:r>
            <w:r>
              <w:rPr>
                <w:rFonts w:ascii="Arial Narrow" w:hAnsi="Arial Narrow"/>
              </w:rPr>
              <w:t xml:space="preserve">B and </w:t>
            </w:r>
            <w:r w:rsidRPr="00AA191F">
              <w:rPr>
                <w:rFonts w:ascii="Arial Narrow" w:hAnsi="Arial Narrow"/>
              </w:rPr>
              <w:t xml:space="preserve">C for Local Content </w:t>
            </w:r>
          </w:p>
          <w:p w:rsidR="00430220" w:rsidRPr="00AA191F" w:rsidRDefault="00430220" w:rsidP="0065714E">
            <w:pPr>
              <w:widowControl w:val="0"/>
              <w:autoSpaceDE w:val="0"/>
              <w:autoSpaceDN w:val="0"/>
              <w:adjustRightInd w:val="0"/>
              <w:ind w:right="-12"/>
              <w:jc w:val="both"/>
              <w:rPr>
                <w:rFonts w:ascii="Arial Narrow" w:hAnsi="Arial Narrow"/>
                <w:color w:val="000000"/>
                <w:spacing w:val="-2"/>
                <w:highlight w:val="yellow"/>
              </w:rPr>
            </w:pPr>
            <w:r w:rsidRPr="00AA191F">
              <w:rPr>
                <w:rFonts w:ascii="Arial Narrow" w:hAnsi="Arial Narrow"/>
              </w:rPr>
              <w:t xml:space="preserve">If a bidder fails to meet the minimum stipulated threshold for local production and content </w:t>
            </w:r>
            <w:r>
              <w:rPr>
                <w:rFonts w:ascii="Arial Narrow" w:hAnsi="Arial Narrow"/>
              </w:rPr>
              <w:t xml:space="preserve">it </w:t>
            </w:r>
            <w:r w:rsidRPr="00AA191F">
              <w:rPr>
                <w:rFonts w:ascii="Arial Narrow" w:hAnsi="Arial Narrow"/>
              </w:rPr>
              <w:t>will be considered an unacceptable tender.</w:t>
            </w:r>
          </w:p>
        </w:tc>
        <w:tc>
          <w:tcPr>
            <w:tcW w:w="1733" w:type="dxa"/>
          </w:tcPr>
          <w:p w:rsidR="00430220" w:rsidRPr="00AA191F" w:rsidRDefault="00430220" w:rsidP="0065714E">
            <w:pPr>
              <w:widowControl w:val="0"/>
              <w:autoSpaceDE w:val="0"/>
              <w:autoSpaceDN w:val="0"/>
              <w:adjustRightInd w:val="0"/>
              <w:ind w:right="-12"/>
              <w:jc w:val="center"/>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5</w:t>
            </w:r>
          </w:p>
        </w:tc>
        <w:tc>
          <w:tcPr>
            <w:tcW w:w="6839" w:type="dxa"/>
          </w:tcPr>
          <w:p w:rsidR="00430220" w:rsidRPr="00AA191F" w:rsidRDefault="00430220" w:rsidP="0065714E">
            <w:pPr>
              <w:spacing w:after="200" w:line="276" w:lineRule="auto"/>
              <w:contextualSpacing/>
              <w:jc w:val="both"/>
              <w:rPr>
                <w:rFonts w:ascii="Arial Narrow" w:hAnsi="Arial Narrow"/>
                <w:b/>
                <w:color w:val="000000"/>
                <w:spacing w:val="-2"/>
              </w:rPr>
            </w:pPr>
            <w:r w:rsidRPr="00AA191F">
              <w:rPr>
                <w:rFonts w:ascii="Arial Narrow" w:hAnsi="Arial Narrow"/>
              </w:rPr>
              <w:t xml:space="preserve">Certificate of attendance of compulsory briefing session </w:t>
            </w:r>
            <w:r w:rsidRPr="00AA191F">
              <w:rPr>
                <w:rFonts w:ascii="Arial Narrow" w:hAnsi="Arial Narrow"/>
                <w:color w:val="FF0000"/>
              </w:rPr>
              <w:t>(if applicable)</w:t>
            </w:r>
          </w:p>
        </w:tc>
        <w:tc>
          <w:tcPr>
            <w:tcW w:w="1733" w:type="dxa"/>
          </w:tcPr>
          <w:p w:rsidR="00430220" w:rsidRPr="00AA191F" w:rsidRDefault="00430220" w:rsidP="0065714E">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6</w:t>
            </w:r>
          </w:p>
        </w:tc>
        <w:tc>
          <w:tcPr>
            <w:tcW w:w="6839" w:type="dxa"/>
          </w:tcPr>
          <w:p w:rsidR="00430220" w:rsidRPr="00AA191F" w:rsidRDefault="00430220" w:rsidP="0065714E">
            <w:pPr>
              <w:spacing w:after="200" w:line="276" w:lineRule="auto"/>
              <w:contextualSpacing/>
              <w:jc w:val="both"/>
              <w:rPr>
                <w:rFonts w:ascii="Arial Narrow" w:hAnsi="Arial Narrow"/>
                <w:b/>
                <w:lang w:val="en-ZA" w:eastAsia="en-ZA"/>
              </w:rPr>
            </w:pPr>
            <w:r w:rsidRPr="00AA191F">
              <w:rPr>
                <w:rFonts w:ascii="Arial Narrow" w:hAnsi="Arial Narrow"/>
                <w:b/>
                <w:color w:val="FF0000"/>
              </w:rPr>
              <w:t>(Applicable for Renovation)</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7</w:t>
            </w:r>
          </w:p>
        </w:tc>
        <w:tc>
          <w:tcPr>
            <w:tcW w:w="6839" w:type="dxa"/>
          </w:tcPr>
          <w:p w:rsidR="00430220" w:rsidRPr="00AA191F" w:rsidRDefault="00430220" w:rsidP="0065714E">
            <w:pPr>
              <w:spacing w:after="8" w:line="259" w:lineRule="auto"/>
              <w:rPr>
                <w:rFonts w:ascii="Arial Narrow" w:hAnsi="Arial Narrow"/>
              </w:rPr>
            </w:pPr>
            <w:r w:rsidRPr="00AA191F">
              <w:rPr>
                <w:rFonts w:ascii="Arial Narrow" w:hAnsi="Arial Narrow"/>
              </w:rPr>
              <w:t xml:space="preserve">Letter of good standing </w:t>
            </w:r>
          </w:p>
          <w:p w:rsidR="00430220" w:rsidRPr="00AA191F" w:rsidRDefault="00430220" w:rsidP="0065714E">
            <w:pPr>
              <w:spacing w:after="200" w:line="276" w:lineRule="auto"/>
              <w:contextualSpacing/>
              <w:jc w:val="both"/>
              <w:rPr>
                <w:rFonts w:ascii="Arial Narrow" w:hAnsi="Arial Narrow"/>
                <w:b/>
                <w:lang w:val="en-ZA" w:eastAsia="en-ZA"/>
              </w:rPr>
            </w:pP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8</w:t>
            </w:r>
          </w:p>
        </w:tc>
        <w:tc>
          <w:tcPr>
            <w:tcW w:w="6839" w:type="dxa"/>
          </w:tcPr>
          <w:p w:rsidR="00430220" w:rsidRPr="00AA191F" w:rsidRDefault="00430220" w:rsidP="0065714E">
            <w:pPr>
              <w:spacing w:after="7" w:line="260" w:lineRule="auto"/>
              <w:rPr>
                <w:rFonts w:ascii="Arial Narrow" w:hAnsi="Arial Narrow"/>
              </w:rPr>
            </w:pPr>
            <w:r w:rsidRPr="00AA191F">
              <w:rPr>
                <w:rFonts w:ascii="Arial Narrow" w:hAnsi="Arial Narrow"/>
              </w:rPr>
              <w:t xml:space="preserve">Bidder must provide details and registration confirmation with CIDB in terms of the CIDB Act 38 of 2000. (Bidder must provide proof grading </w:t>
            </w:r>
          </w:p>
          <w:p w:rsidR="00430220" w:rsidRPr="00AA191F" w:rsidRDefault="00430220" w:rsidP="0065714E">
            <w:pPr>
              <w:tabs>
                <w:tab w:val="center" w:pos="531"/>
                <w:tab w:val="center" w:pos="1440"/>
              </w:tabs>
              <w:spacing w:line="259" w:lineRule="auto"/>
              <w:rPr>
                <w:rFonts w:ascii="Arial Narrow" w:hAnsi="Arial Narrow"/>
              </w:rPr>
            </w:pPr>
            <w:r w:rsidRPr="00AA191F">
              <w:rPr>
                <w:rFonts w:ascii="Arial Narrow" w:eastAsia="Calibri" w:hAnsi="Arial Narrow"/>
              </w:rPr>
              <w:tab/>
            </w:r>
            <w:r w:rsidRPr="00AA191F">
              <w:rPr>
                <w:rFonts w:ascii="Arial Narrow" w:hAnsi="Arial Narrow"/>
              </w:rPr>
              <w:t>level 1GB</w:t>
            </w:r>
            <w:r>
              <w:rPr>
                <w:rFonts w:ascii="Arial Narrow" w:hAnsi="Arial Narrow"/>
              </w:rPr>
              <w:t>, 1SO and 1 EB</w:t>
            </w:r>
            <w:r w:rsidRPr="00AA191F">
              <w:rPr>
                <w:rFonts w:ascii="Arial Narrow" w:hAnsi="Arial Narrow"/>
              </w:rPr>
              <w:t xml:space="preserve">) </w:t>
            </w:r>
            <w:r>
              <w:rPr>
                <w:rFonts w:ascii="Arial Narrow" w:hAnsi="Arial Narrow"/>
              </w:rPr>
              <w:t xml:space="preserve">– </w:t>
            </w:r>
            <w:r>
              <w:rPr>
                <w:rFonts w:ascii="Arial Narrow" w:hAnsi="Arial Narrow"/>
                <w:b/>
                <w:color w:val="FF0000"/>
              </w:rPr>
              <w:t>(MANDATORY)</w:t>
            </w:r>
            <w:r w:rsidRPr="00AA191F">
              <w:rPr>
                <w:rFonts w:ascii="Arial Narrow" w:hAnsi="Arial Narrow"/>
              </w:rPr>
              <w:tab/>
              <w:t xml:space="preserve"> </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bl>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Pr>
        <w:pStyle w:val="Heading1"/>
        <w:spacing w:before="0" w:after="0"/>
        <w:ind w:left="709" w:hanging="709"/>
        <w:rPr>
          <w:rFonts w:ascii="Arial" w:hAnsi="Arial" w:cs="Arial"/>
          <w:sz w:val="24"/>
          <w:szCs w:val="24"/>
        </w:rPr>
      </w:pPr>
      <w:bookmarkStart w:id="17" w:name="_Toc109116971"/>
      <w:r>
        <w:rPr>
          <w:rFonts w:ascii="Arial" w:hAnsi="Arial" w:cs="Arial"/>
          <w:sz w:val="24"/>
          <w:szCs w:val="24"/>
        </w:rPr>
        <w:lastRenderedPageBreak/>
        <w:t>GENERAL CONDITIONS OF CONTRACT</w:t>
      </w:r>
      <w:bookmarkEnd w:id="17"/>
    </w:p>
    <w:p w:rsidR="00430220" w:rsidRDefault="00430220" w:rsidP="00430220">
      <w:pPr>
        <w:autoSpaceDE w:val="0"/>
        <w:autoSpaceDN w:val="0"/>
        <w:adjustRightInd w:val="0"/>
        <w:jc w:val="center"/>
        <w:rPr>
          <w:rFonts w:ascii="Arial" w:hAnsi="Arial" w:cs="Arial"/>
          <w:color w:val="000000"/>
          <w:lang w:eastAsia="en-ZA"/>
        </w:rPr>
      </w:pP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THE NATIONAL TREASURY</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Republic of South Africa</w:t>
      </w:r>
    </w:p>
    <w:p w:rsidR="00430220" w:rsidRDefault="00430220" w:rsidP="00430220">
      <w:pPr>
        <w:autoSpaceDE w:val="0"/>
        <w:autoSpaceDN w:val="0"/>
        <w:adjustRightInd w:val="0"/>
        <w:jc w:val="center"/>
        <w:rPr>
          <w:b/>
          <w:bCs/>
          <w:color w:val="000000"/>
          <w:sz w:val="20"/>
          <w:szCs w:val="20"/>
          <w:lang w:eastAsia="en-ZA"/>
        </w:rPr>
      </w:pPr>
      <w:r>
        <w:rPr>
          <w:b/>
          <w:bCs/>
          <w:color w:val="000000"/>
          <w:sz w:val="20"/>
          <w:szCs w:val="20"/>
          <w:lang w:eastAsia="en-ZA"/>
        </w:rPr>
        <w:t>_____________________________________________________________________</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GOVERNMENT PROCUREMENT:</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GENERAL CONDITIONS OF CONTRACT</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July 2010</w:t>
      </w:r>
    </w:p>
    <w:p w:rsidR="00430220" w:rsidRDefault="00430220" w:rsidP="00430220">
      <w:pPr>
        <w:autoSpaceDE w:val="0"/>
        <w:autoSpaceDN w:val="0"/>
        <w:adjustRightInd w:val="0"/>
        <w:rPr>
          <w:rFonts w:ascii="Arial" w:hAnsi="Arial" w:cs="Arial"/>
          <w:color w:val="000000"/>
          <w:lang w:eastAsia="en-ZA"/>
        </w:rPr>
      </w:pPr>
    </w:p>
    <w:p w:rsidR="00430220" w:rsidRPr="00E52D11" w:rsidRDefault="00430220" w:rsidP="00430220">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GOVERNMENT PROCUREMENT</w:t>
      </w:r>
    </w:p>
    <w:p w:rsidR="00430220" w:rsidRPr="00E52D11" w:rsidRDefault="00430220" w:rsidP="00430220">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GENERAL CONDITIONS OF CONTRACT</w:t>
      </w:r>
    </w:p>
    <w:p w:rsidR="00430220" w:rsidRDefault="00430220" w:rsidP="00430220">
      <w:pPr>
        <w:autoSpaceDE w:val="0"/>
        <w:autoSpaceDN w:val="0"/>
        <w:adjustRightInd w:val="0"/>
        <w:jc w:val="center"/>
        <w:rPr>
          <w:b/>
          <w:bCs/>
          <w:color w:val="000000"/>
          <w:sz w:val="36"/>
          <w:szCs w:val="36"/>
          <w:lang w:eastAsia="en-ZA"/>
        </w:rPr>
      </w:pPr>
      <w:r w:rsidRPr="00E52D11">
        <w:rPr>
          <w:rFonts w:ascii="Arial" w:hAnsi="Arial" w:cs="Arial"/>
          <w:b/>
          <w:bCs/>
          <w:color w:val="000000"/>
          <w:sz w:val="36"/>
          <w:szCs w:val="36"/>
          <w:lang w:eastAsia="en-ZA"/>
        </w:rPr>
        <w:t>July 2010</w:t>
      </w:r>
    </w:p>
    <w:p w:rsidR="00430220" w:rsidRPr="00E52D11" w:rsidRDefault="00430220" w:rsidP="00430220">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NOTES</w:t>
      </w: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The purpose of this document is to:</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 Draw special attention to certain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to government bids, contracts and orders; and</w:t>
      </w: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(ii) To ensure that clients be familiar with regard to the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obligations of all parties involved in doing business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 government.</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In this document words in the singular also mean in the plural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vice versa and words in the masculine also mean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feminine and neuter.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The General Conditions of Contract will form part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bid documents and may not be amended.</w:t>
      </w: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Special Conditions of Contract (SCC) relevant to a specific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 should be compiled separately for every bid (if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and will supplement the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Contract. Whenever there is a conflict, the provisions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SCC shall prevail.</w:t>
      </w:r>
    </w:p>
    <w:p w:rsidR="00430220" w:rsidRPr="00E52D11" w:rsidRDefault="00430220" w:rsidP="00430220">
      <w:pPr>
        <w:autoSpaceDE w:val="0"/>
        <w:autoSpaceDN w:val="0"/>
        <w:adjustRightInd w:val="0"/>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2"/>
          <w:szCs w:val="22"/>
          <w:lang w:eastAsia="en-ZA"/>
        </w:rPr>
      </w:pPr>
      <w:r w:rsidRPr="00E52D11">
        <w:rPr>
          <w:rFonts w:ascii="Arial" w:hAnsi="Arial" w:cs="Arial"/>
          <w:b/>
          <w:bCs/>
          <w:color w:val="000000"/>
          <w:sz w:val="22"/>
          <w:szCs w:val="22"/>
          <w:lang w:eastAsia="en-ZA"/>
        </w:rPr>
        <w:t>TABLE OF CLAUSES</w:t>
      </w:r>
    </w:p>
    <w:p w:rsidR="00430220" w:rsidRPr="00E52D11" w:rsidRDefault="00430220" w:rsidP="00430220">
      <w:pPr>
        <w:autoSpaceDE w:val="0"/>
        <w:autoSpaceDN w:val="0"/>
        <w:adjustRightInd w:val="0"/>
        <w:rPr>
          <w:rFonts w:ascii="Arial" w:hAnsi="Arial" w:cs="Arial"/>
          <w:b/>
          <w:bCs/>
          <w:color w:val="000000"/>
          <w:sz w:val="22"/>
          <w:szCs w:val="22"/>
          <w:lang w:eastAsia="en-ZA"/>
        </w:rPr>
      </w:pP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 Definitions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 Application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 General</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4. Standards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5. Use of contract documents and information; inspection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6. Patent rights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7. Performance security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8. Inspections, tests and analysis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9. Packing</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10. Delivery and documents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11. Insurance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12. Transportation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13. Incidental services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14. Spare parts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15. Warranty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16. Payment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17. Prices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18. Contract amendments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19. Assignment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20. Subcontracts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lastRenderedPageBreak/>
        <w:t>21. Delays in the supplier’s performance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22. Penalties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23. Termination for default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24. Dumping and countervailing duties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25. Force Majeure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26. Termination for insolvency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27. Settlement of disputes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28. Limitation of liability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29. Governing language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30. Applicable law</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31. Notices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32. Taxes and duties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33. National Industrial Participation Programme (NIPP)</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34. Prohibition of restrictive practices</w:t>
      </w:r>
    </w:p>
    <w:p w:rsidR="00430220" w:rsidRPr="00E52D11" w:rsidRDefault="00430220" w:rsidP="00430220">
      <w:pPr>
        <w:autoSpaceDE w:val="0"/>
        <w:autoSpaceDN w:val="0"/>
        <w:adjustRightInd w:val="0"/>
        <w:rPr>
          <w:rFonts w:ascii="Arial" w:hAnsi="Arial" w:cs="Arial"/>
          <w:color w:val="000000"/>
          <w:lang w:eastAsia="en-ZA"/>
        </w:rPr>
      </w:pPr>
    </w:p>
    <w:p w:rsidR="00430220" w:rsidRDefault="00430220" w:rsidP="00430220">
      <w:pPr>
        <w:autoSpaceDE w:val="0"/>
        <w:autoSpaceDN w:val="0"/>
        <w:adjustRightInd w:val="0"/>
        <w:rPr>
          <w:rFonts w:ascii="Arial" w:hAnsi="Arial" w:cs="Arial"/>
          <w:b/>
          <w:bCs/>
          <w:color w:val="000000"/>
          <w:lang w:eastAsia="en-ZA"/>
        </w:rPr>
      </w:pPr>
      <w:r w:rsidRPr="00E52D11">
        <w:rPr>
          <w:rFonts w:ascii="Arial" w:hAnsi="Arial" w:cs="Arial"/>
          <w:b/>
          <w:bCs/>
          <w:color w:val="000000"/>
          <w:lang w:eastAsia="en-ZA"/>
        </w:rPr>
        <w:t>General Conditions of Contract</w:t>
      </w:r>
    </w:p>
    <w:p w:rsidR="00430220" w:rsidRDefault="00430220" w:rsidP="00430220">
      <w:pPr>
        <w:autoSpaceDE w:val="0"/>
        <w:autoSpaceDN w:val="0"/>
        <w:adjustRightInd w:val="0"/>
        <w:rPr>
          <w:rFonts w:ascii="Arial" w:hAnsi="Arial" w:cs="Arial"/>
          <w:b/>
          <w:bCs/>
          <w:color w:val="000000"/>
          <w:lang w:eastAsia="en-ZA"/>
        </w:rPr>
      </w:pPr>
    </w:p>
    <w:p w:rsidR="00430220" w:rsidRPr="0059484D" w:rsidRDefault="00430220" w:rsidP="00430220">
      <w:pPr>
        <w:autoSpaceDE w:val="0"/>
        <w:autoSpaceDN w:val="0"/>
        <w:adjustRightInd w:val="0"/>
        <w:rPr>
          <w:rFonts w:ascii="Arial" w:hAnsi="Arial" w:cs="Arial"/>
          <w:b/>
          <w:bCs/>
          <w:vanish/>
          <w:color w:val="000000"/>
          <w:lang w:eastAsia="en-ZA"/>
          <w:specVanish/>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 Definitions </w:t>
      </w:r>
      <w:r>
        <w:rPr>
          <w:rFonts w:ascii="Arial" w:hAnsi="Arial" w:cs="Arial"/>
          <w:b/>
          <w:bCs/>
          <w:color w:val="000000"/>
          <w:sz w:val="20"/>
          <w:szCs w:val="20"/>
          <w:lang w:eastAsia="en-ZA"/>
        </w:rPr>
        <w:tab/>
      </w:r>
      <w:r>
        <w:rPr>
          <w:rFonts w:ascii="Arial" w:hAnsi="Arial" w:cs="Arial"/>
          <w:b/>
          <w:bCs/>
          <w:color w:val="000000"/>
          <w:sz w:val="20"/>
          <w:szCs w:val="20"/>
          <w:lang w:eastAsia="en-ZA"/>
        </w:rPr>
        <w:tab/>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w:t>
      </w:r>
      <w:r>
        <w:rPr>
          <w:rFonts w:ascii="Arial" w:hAnsi="Arial" w:cs="Arial"/>
          <w:color w:val="000000"/>
          <w:sz w:val="22"/>
          <w:szCs w:val="22"/>
          <w:lang w:eastAsia="en-ZA"/>
        </w:rPr>
        <w:tab/>
      </w:r>
      <w:r w:rsidRPr="00E52D11">
        <w:rPr>
          <w:rFonts w:ascii="Arial" w:hAnsi="Arial" w:cs="Arial"/>
          <w:color w:val="000000"/>
          <w:sz w:val="22"/>
          <w:szCs w:val="22"/>
          <w:lang w:eastAsia="en-ZA"/>
        </w:rPr>
        <w:t>The following terms shall be interpreted as indicated:</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“Closing time” means the date and hour specified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for the receipt of bids.</w:t>
      </w:r>
    </w:p>
    <w:p w:rsidR="00430220" w:rsidRPr="00E52D11" w:rsidRDefault="00430220" w:rsidP="00430220">
      <w:pPr>
        <w:autoSpaceDE w:val="0"/>
        <w:autoSpaceDN w:val="0"/>
        <w:adjustRightInd w:val="0"/>
        <w:ind w:left="288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“Contract” means the written agreement entered into between the purchaser and the supplier, as recorded in the contract form signed by the parties, including all attachments and appendices thereto and all documents incorporated by reference therein.</w:t>
      </w:r>
    </w:p>
    <w:p w:rsidR="00430220" w:rsidRPr="00CF5146" w:rsidRDefault="00430220" w:rsidP="00430220">
      <w:pPr>
        <w:pStyle w:val="ListParagraph"/>
        <w:autoSpaceDE w:val="0"/>
        <w:autoSpaceDN w:val="0"/>
        <w:adjustRightInd w:val="0"/>
        <w:ind w:left="78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“Contract price” means the price payable to the supplier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for the full and proper performance of his contractual</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obligations.</w:t>
      </w:r>
    </w:p>
    <w:p w:rsidR="00430220" w:rsidRPr="00CF5146"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“Corrupt practice” means the offering, giving, receiving, or soliciting of anything of value to influence the action of a public official in the procurement process or in contract execution.</w:t>
      </w:r>
    </w:p>
    <w:p w:rsidR="00430220" w:rsidRPr="00CF5146" w:rsidRDefault="00430220" w:rsidP="00430220">
      <w:pPr>
        <w:autoSpaceDE w:val="0"/>
        <w:autoSpaceDN w:val="0"/>
        <w:adjustRightInd w:val="0"/>
        <w:jc w:val="both"/>
        <w:rPr>
          <w:rFonts w:ascii="Arial" w:hAnsi="Arial" w:cs="Arial"/>
          <w:color w:val="000000"/>
          <w:sz w:val="22"/>
          <w:szCs w:val="22"/>
          <w:lang w:eastAsia="en-ZA"/>
        </w:rPr>
      </w:pPr>
    </w:p>
    <w:p w:rsidR="00430220" w:rsidRPr="00CF5146"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"Countervailing duties" are imposed in cases where an enterprise abroad is subsidized by its government and encouraged to market its products internationally.</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“Country of origin” means the place where the goods were mined,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grown or produced or from which the services are supplied. Goods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produced when, through manufacturing, processing or substantial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major assembly of components, a commercially recognized new</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product results that is substantially different in basic characteristics or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purpose or utility from its components.</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“Day” means calendar day.</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means delivery in compliance of the conditions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or order.</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ex stock” means immediate delivery directly from stock</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actually on hand.</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into consignees store or to his site” means delivered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unloaded in the specified store or depot or on the specified site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compliance with the conditions of the contract or order, the supplier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bearing all risks and charges involved until the supplies are so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delivered and a valid receipt is obtained.</w:t>
      </w:r>
    </w:p>
    <w:p w:rsidR="00430220" w:rsidRPr="00CF5146" w:rsidRDefault="00430220" w:rsidP="00430220">
      <w:pPr>
        <w:pStyle w:val="ListParagraph"/>
        <w:rPr>
          <w:rFonts w:ascii="Arial" w:hAnsi="Arial" w:cs="Arial"/>
          <w:color w:val="000000"/>
          <w:sz w:val="22"/>
          <w:szCs w:val="22"/>
          <w:lang w:eastAsia="en-ZA"/>
        </w:rPr>
      </w:pPr>
    </w:p>
    <w:p w:rsidR="00430220" w:rsidRPr="004A59FE"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lastRenderedPageBreak/>
        <w:t xml:space="preserve"> "Dumping" occurs when a private enterprise abroad market its goods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on own initiative in the RSA at lower prices than that of the country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origin and which have the potential to harm the local industries in the</w:t>
      </w:r>
      <w:r>
        <w:rPr>
          <w:rFonts w:ascii="Arial" w:hAnsi="Arial" w:cs="Arial"/>
          <w:color w:val="000000"/>
          <w:lang w:eastAsia="en-ZA"/>
        </w:rPr>
        <w:t xml:space="preserve"> </w:t>
      </w:r>
      <w:r w:rsidRPr="00CF5146">
        <w:rPr>
          <w:rFonts w:ascii="Arial" w:hAnsi="Arial" w:cs="Arial"/>
          <w:color w:val="000000"/>
          <w:sz w:val="22"/>
          <w:szCs w:val="22"/>
          <w:lang w:eastAsia="en-ZA"/>
        </w:rPr>
        <w:t>RSA.</w:t>
      </w: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”Force majeure” means an event beyond the control of the supplier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not involving the supplier’s fault or negligence and not foreseeable.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Such events may include, but is not restricted to, acts of the purchaser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its sovereign capacity, wars or revolutions, fires, floods, epidemics,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quarantine restrictions and freight embargoes.</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“Fraudulent practice” means a misrepresentation of facts in order to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influence a procurement process or the execution of a contract to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detriment of any bidder, and includes collusive practice among bidders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(prior to or after bid submission) designed to establish bid prices at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artificial non-competitive levels and to deprive the bidder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benefits of free and open competition.</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“GCC” means the General Conditions of Contract.</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“Goods” means all of the equipment, machinery, and/or other materials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that the supplier is required to supply to the purchaser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“Imported content” means that portion of the bidding price represented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by the cost of components, parts or materials which have been or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still to be imported (whether by the supplier or his subcontractors)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which costs are inclusive of the costs abroad, plus freight and other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direct importation costs such as landing costs, dock dues, import duty,</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sales duty or other similar tax or duty at the South African place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entry as well as transportation and handling charges to the factory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the Republic where the supplies covered by the bid will be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manufactured.</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“Local content” means that portion of the bidding price which is not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included in the imported content provided that local manufacture does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take place.</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“Manufacture” means the production of products in a factory using</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labour, materials, components and machinery and includes other</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related value-adding activities.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“Order” means an official written order issued for the supply of goods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or works or the rendering of a service.</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“Project site,” where applicable, means the place indicated in bidding</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documents.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“Purchaser” means the organization purchasing the goods.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“Republic” means the Republic of South Africa.</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“SCC” means the Special Conditions of Contract.</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“Services” means those functional services ancillary to the supply of</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the goods, such as transportation and any other incidental services,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such as installation, commissioning, provision of technical assistance,</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training, catering, gardening, security, maintenance and other such</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obligations of the supplier covered under the contract.</w:t>
      </w:r>
    </w:p>
    <w:p w:rsidR="00430220" w:rsidRPr="0069539E"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69539E">
        <w:rPr>
          <w:rFonts w:ascii="Arial" w:hAnsi="Arial" w:cs="Arial"/>
          <w:color w:val="000000"/>
          <w:sz w:val="22"/>
          <w:szCs w:val="22"/>
          <w:lang w:eastAsia="en-ZA"/>
        </w:rPr>
        <w:t xml:space="preserve"> “Written” or “in writing” means handwritten in ink or any form of</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electronic or mechanical writing.</w:t>
      </w:r>
    </w:p>
    <w:p w:rsidR="00430220" w:rsidRPr="0069539E" w:rsidRDefault="00430220" w:rsidP="00430220">
      <w:pPr>
        <w:pStyle w:val="ListParagraph"/>
        <w:autoSpaceDE w:val="0"/>
        <w:autoSpaceDN w:val="0"/>
        <w:adjustRightInd w:val="0"/>
        <w:ind w:left="780"/>
        <w:jc w:val="both"/>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 Application </w:t>
      </w:r>
    </w:p>
    <w:p w:rsidR="00430220" w:rsidRDefault="00430220" w:rsidP="00430220">
      <w:pPr>
        <w:autoSpaceDE w:val="0"/>
        <w:autoSpaceDN w:val="0"/>
        <w:adjustRightInd w:val="0"/>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2.1 </w:t>
      </w:r>
      <w:r>
        <w:rPr>
          <w:rFonts w:ascii="Arial" w:hAnsi="Arial" w:cs="Arial"/>
          <w:color w:val="000000"/>
          <w:sz w:val="22"/>
          <w:szCs w:val="22"/>
          <w:lang w:eastAsia="en-ZA"/>
        </w:rPr>
        <w:tab/>
      </w:r>
      <w:r w:rsidRPr="00E52D11">
        <w:rPr>
          <w:rFonts w:ascii="Arial" w:hAnsi="Arial" w:cs="Arial"/>
          <w:color w:val="000000"/>
          <w:sz w:val="22"/>
          <w:szCs w:val="22"/>
          <w:lang w:eastAsia="en-ZA"/>
        </w:rPr>
        <w:t>These general conditions are applicable to all bids, contracts and orders</w:t>
      </w:r>
      <w:r>
        <w:rPr>
          <w:rFonts w:ascii="Arial" w:hAnsi="Arial" w:cs="Arial"/>
          <w:color w:val="000000"/>
          <w:sz w:val="22"/>
          <w:szCs w:val="22"/>
          <w:lang w:eastAsia="en-ZA"/>
        </w:rPr>
        <w:t xml:space="preserve"> including bids for functional </w:t>
      </w:r>
      <w:r w:rsidRPr="00E52D11">
        <w:rPr>
          <w:rFonts w:ascii="Arial" w:hAnsi="Arial" w:cs="Arial"/>
          <w:color w:val="000000"/>
          <w:sz w:val="22"/>
          <w:szCs w:val="22"/>
          <w:lang w:eastAsia="en-ZA"/>
        </w:rPr>
        <w:t>and professional services, sales, hiring,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letting and the granting or acquiring of rights, but excluding</w:t>
      </w:r>
    </w:p>
    <w:p w:rsidR="00430220" w:rsidRDefault="00430220" w:rsidP="00430220">
      <w:pPr>
        <w:autoSpaceDE w:val="0"/>
        <w:autoSpaceDN w:val="0"/>
        <w:adjustRightInd w:val="0"/>
        <w:ind w:firstLine="720"/>
        <w:rPr>
          <w:rFonts w:ascii="Arial" w:hAnsi="Arial" w:cs="Arial"/>
          <w:color w:val="000000"/>
          <w:sz w:val="22"/>
          <w:szCs w:val="22"/>
          <w:lang w:eastAsia="en-ZA"/>
        </w:rPr>
      </w:pPr>
      <w:r w:rsidRPr="00E52D11">
        <w:rPr>
          <w:rFonts w:ascii="Arial" w:hAnsi="Arial" w:cs="Arial"/>
          <w:color w:val="000000"/>
          <w:sz w:val="22"/>
          <w:szCs w:val="22"/>
          <w:lang w:eastAsia="en-ZA"/>
        </w:rPr>
        <w:lastRenderedPageBreak/>
        <w:t>immovable property, unless oth</w:t>
      </w:r>
      <w:r>
        <w:rPr>
          <w:rFonts w:ascii="Arial" w:hAnsi="Arial" w:cs="Arial"/>
          <w:color w:val="000000"/>
          <w:sz w:val="22"/>
          <w:szCs w:val="22"/>
          <w:lang w:eastAsia="en-ZA"/>
        </w:rPr>
        <w:t xml:space="preserve">erwise indicated in the bidding </w:t>
      </w:r>
      <w:r w:rsidRPr="00E52D11">
        <w:rPr>
          <w:rFonts w:ascii="Arial" w:hAnsi="Arial" w:cs="Arial"/>
          <w:color w:val="000000"/>
          <w:sz w:val="22"/>
          <w:szCs w:val="22"/>
          <w:lang w:eastAsia="en-ZA"/>
        </w:rPr>
        <w:t>documents.</w:t>
      </w:r>
    </w:p>
    <w:p w:rsidR="00430220"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2.2 </w:t>
      </w:r>
      <w:r>
        <w:rPr>
          <w:rFonts w:ascii="Arial" w:hAnsi="Arial" w:cs="Arial"/>
          <w:color w:val="000000"/>
          <w:sz w:val="22"/>
          <w:szCs w:val="22"/>
          <w:lang w:eastAsia="en-ZA"/>
        </w:rPr>
        <w:tab/>
      </w:r>
      <w:r w:rsidRPr="00E52D11">
        <w:rPr>
          <w:rFonts w:ascii="Arial" w:hAnsi="Arial" w:cs="Arial"/>
          <w:color w:val="000000"/>
          <w:sz w:val="22"/>
          <w:szCs w:val="22"/>
          <w:lang w:eastAsia="en-ZA"/>
        </w:rPr>
        <w:t>Where applicable, special conditions of contract are also laid down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cover specific supplies, services or works.</w:t>
      </w: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p>
    <w:p w:rsidR="00430220"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2.3 </w:t>
      </w:r>
      <w:r>
        <w:rPr>
          <w:rFonts w:ascii="Arial" w:hAnsi="Arial" w:cs="Arial"/>
          <w:color w:val="000000"/>
          <w:sz w:val="22"/>
          <w:szCs w:val="22"/>
          <w:lang w:eastAsia="en-ZA"/>
        </w:rPr>
        <w:tab/>
      </w:r>
      <w:r w:rsidRPr="00E52D11">
        <w:rPr>
          <w:rFonts w:ascii="Arial" w:hAnsi="Arial" w:cs="Arial"/>
          <w:color w:val="000000"/>
          <w:sz w:val="22"/>
          <w:szCs w:val="22"/>
          <w:lang w:eastAsia="en-ZA"/>
        </w:rPr>
        <w:t>Where such special conditions of contract are in conflict with these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general conditions, the special conditions shall apply.</w:t>
      </w: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 General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Unless otherwise indicated in the bidding documents,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not be liable for any expense incurred in the preparation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submission of a bid. Where applicable a non-refundable fee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may be charged.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FF"/>
          <w:sz w:val="22"/>
          <w:szCs w:val="22"/>
          <w:lang w:eastAsia="en-ZA"/>
        </w:rPr>
      </w:pPr>
      <w:r w:rsidRPr="00E52D11">
        <w:rPr>
          <w:rFonts w:ascii="Arial" w:hAnsi="Arial" w:cs="Arial"/>
          <w:color w:val="000000"/>
          <w:sz w:val="22"/>
          <w:szCs w:val="22"/>
          <w:lang w:eastAsia="en-ZA"/>
        </w:rPr>
        <w:t xml:space="preserve">3.2 </w:t>
      </w:r>
      <w:r>
        <w:rPr>
          <w:rFonts w:ascii="Arial" w:hAnsi="Arial" w:cs="Arial"/>
          <w:color w:val="000000"/>
          <w:sz w:val="22"/>
          <w:szCs w:val="22"/>
          <w:lang w:eastAsia="en-ZA"/>
        </w:rPr>
        <w:tab/>
      </w:r>
      <w:r w:rsidRPr="00E52D11">
        <w:rPr>
          <w:rFonts w:ascii="Arial" w:hAnsi="Arial" w:cs="Arial"/>
          <w:color w:val="000000"/>
          <w:sz w:val="22"/>
          <w:szCs w:val="22"/>
          <w:lang w:eastAsia="en-ZA"/>
        </w:rPr>
        <w:t>With certain exceptions, invitations to bid are only published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Government Tender Bulletin. The Government Tender Bulletin may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obtained directly from the Government Printer, Private Bag X85,</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Pretoria 0001, or accessed electronically from </w:t>
      </w:r>
      <w:hyperlink r:id="rId14" w:history="1">
        <w:r w:rsidRPr="001F152C">
          <w:rPr>
            <w:rStyle w:val="Hyperlink"/>
            <w:rFonts w:ascii="Arial" w:hAnsi="Arial" w:cs="Arial"/>
            <w:sz w:val="22"/>
            <w:szCs w:val="22"/>
            <w:lang w:eastAsia="en-ZA"/>
          </w:rPr>
          <w:t>www.treasury.gov.za</w:t>
        </w:r>
      </w:hyperlink>
    </w:p>
    <w:p w:rsidR="00430220" w:rsidRPr="0069539E"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4. Standards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4.1 </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shall conform to the standards mentioned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and specifications.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5. Use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documents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information;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inspection.</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5.1</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disclose the contract, or any provision thereof, or any specification,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plan, drawing, pattern, sample, or information furnished by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behalf of the purchaser in connection therewith, to any person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a person employed by the supplier in the performance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Disclosure to any such employed person shall be made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confidence and shall extend only so far as may be necessary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purposes of such performance.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5.2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make use of any document or information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except for purposes of performing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5.3 </w:t>
      </w:r>
      <w:r>
        <w:rPr>
          <w:rFonts w:ascii="Arial" w:hAnsi="Arial" w:cs="Arial"/>
          <w:color w:val="000000"/>
          <w:sz w:val="22"/>
          <w:szCs w:val="22"/>
          <w:lang w:eastAsia="en-ZA"/>
        </w:rPr>
        <w:tab/>
      </w:r>
      <w:r w:rsidRPr="00E52D11">
        <w:rPr>
          <w:rFonts w:ascii="Arial" w:hAnsi="Arial" w:cs="Arial"/>
          <w:color w:val="000000"/>
          <w:sz w:val="22"/>
          <w:szCs w:val="22"/>
          <w:lang w:eastAsia="en-ZA"/>
        </w:rPr>
        <w:t>Any document, other than the contract itself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shall remain the property of the purchaser and shall be returned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copies) to the purchaser on completion of the supplier’s performance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if so required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5.4</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permit the purchaser to inspect the supplier’s records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relating to the performance of the supplier and to have them audited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auditors appointed by the purchaser, if so required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6. Patent rights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6.1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indemnify the purchaser against all third-party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claims of infringement of patent, </w:t>
      </w:r>
      <w:r>
        <w:rPr>
          <w:rFonts w:ascii="Arial" w:hAnsi="Arial" w:cs="Arial"/>
          <w:color w:val="000000"/>
          <w:sz w:val="22"/>
          <w:szCs w:val="22"/>
          <w:lang w:eastAsia="en-ZA"/>
        </w:rPr>
        <w:tab/>
      </w:r>
      <w:r w:rsidRPr="00E52D11">
        <w:rPr>
          <w:rFonts w:ascii="Arial" w:hAnsi="Arial" w:cs="Arial"/>
          <w:color w:val="000000"/>
          <w:sz w:val="22"/>
          <w:szCs w:val="22"/>
          <w:lang w:eastAsia="en-ZA"/>
        </w:rPr>
        <w:t>trademark, or industrial design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arising from use of the goods or any part thereof by the </w:t>
      </w:r>
      <w:r>
        <w:rPr>
          <w:rFonts w:ascii="Arial" w:hAnsi="Arial" w:cs="Arial"/>
          <w:color w:val="000000"/>
          <w:sz w:val="22"/>
          <w:szCs w:val="22"/>
          <w:lang w:eastAsia="en-ZA"/>
        </w:rPr>
        <w:tab/>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jc w:val="both"/>
        <w:rPr>
          <w:rFonts w:ascii="Arial" w:hAnsi="Arial" w:cs="Arial"/>
          <w:color w:val="00000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7. Performance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security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pStyle w:val="ListParagraph"/>
        <w:numPr>
          <w:ilvl w:val="2"/>
          <w:numId w:val="5"/>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Within thirty (30) days of receipt of the notification of contract award, the successful bidder shall furnish to the purchaser the performance security of the amount specified in SCC.</w:t>
      </w:r>
    </w:p>
    <w:p w:rsidR="00430220" w:rsidRPr="006970C7" w:rsidRDefault="00430220" w:rsidP="00430220">
      <w:pPr>
        <w:pStyle w:val="ListParagraph"/>
        <w:autoSpaceDE w:val="0"/>
        <w:autoSpaceDN w:val="0"/>
        <w:adjustRightInd w:val="0"/>
        <w:ind w:left="360"/>
        <w:jc w:val="both"/>
        <w:rPr>
          <w:rFonts w:ascii="Arial" w:hAnsi="Arial" w:cs="Arial"/>
          <w:color w:val="000000"/>
          <w:sz w:val="22"/>
          <w:szCs w:val="22"/>
          <w:lang w:eastAsia="en-ZA"/>
        </w:rPr>
      </w:pPr>
    </w:p>
    <w:p w:rsidR="00430220" w:rsidRDefault="00430220" w:rsidP="00430220">
      <w:pPr>
        <w:pStyle w:val="ListParagraph"/>
        <w:numPr>
          <w:ilvl w:val="2"/>
          <w:numId w:val="5"/>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The proceeds of the performance security shall be payable to the</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purchaser as compensation for any loss resulting from the supplier’s</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failure to complete his obligations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7.3</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shall be denominated in the currency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or in a freely convertible currency acceptable to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shall be in one of the following forms:</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(a) a bank guarantee or an irrevocable letter of credit issued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reputable bank located in the purchaser’s country or abroad,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acceptable to the purchaser, in the form provided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or another form acceptable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or</w:t>
      </w:r>
    </w:p>
    <w:p w:rsidR="00430220"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 a cashier’s or certified cheque</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7.4</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will be discharged by the purchaser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returned to the supplier not later than thirty (30) days following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completion of the supplier’s performance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including any warranty obligations, unless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8. Inspections,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tests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analyses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8.1 </w:t>
      </w:r>
      <w:r>
        <w:rPr>
          <w:rFonts w:ascii="Arial" w:hAnsi="Arial" w:cs="Arial"/>
          <w:color w:val="000000"/>
          <w:sz w:val="22"/>
          <w:szCs w:val="22"/>
          <w:lang w:eastAsia="en-ZA"/>
        </w:rPr>
        <w:tab/>
      </w:r>
      <w:r w:rsidRPr="00E52D11">
        <w:rPr>
          <w:rFonts w:ascii="Arial" w:hAnsi="Arial" w:cs="Arial"/>
          <w:color w:val="000000"/>
          <w:sz w:val="22"/>
          <w:szCs w:val="22"/>
          <w:lang w:eastAsia="en-ZA"/>
        </w:rPr>
        <w:t>All pre-bidding testing will be for the account of the bidder.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8.2</w:t>
      </w:r>
      <w:r>
        <w:rPr>
          <w:rFonts w:ascii="Arial" w:hAnsi="Arial" w:cs="Arial"/>
          <w:color w:val="000000"/>
          <w:sz w:val="22"/>
          <w:szCs w:val="22"/>
          <w:lang w:eastAsia="en-ZA"/>
        </w:rPr>
        <w:tab/>
      </w:r>
      <w:r w:rsidRPr="00E52D11">
        <w:rPr>
          <w:rFonts w:ascii="Arial" w:hAnsi="Arial" w:cs="Arial"/>
          <w:color w:val="000000"/>
          <w:sz w:val="22"/>
          <w:szCs w:val="22"/>
          <w:lang w:eastAsia="en-ZA"/>
        </w:rPr>
        <w:t>If it is a bid condition that supplies to be produced or services to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rendered should at any stage during production or execution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completion be subject to inspection, the premises of the bidder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contractor shall be open, at all reasonable hours, for inspection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representative of the Department or an organization acting on behalf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Department.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8.3</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there are no inspection requirements indicated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and no mention is made in the contract, but during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period it is decided that inspections shall be carried out, the</w:t>
      </w:r>
    </w:p>
    <w:p w:rsidR="00430220"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purchaser shall itself make the necessary arrangements, including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arrangements with the testing authority concerned.</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8.4</w:t>
      </w:r>
      <w:r>
        <w:rPr>
          <w:rFonts w:ascii="Arial" w:hAnsi="Arial" w:cs="Arial"/>
          <w:color w:val="000000"/>
          <w:sz w:val="22"/>
          <w:szCs w:val="22"/>
          <w:lang w:eastAsia="en-ZA"/>
        </w:rPr>
        <w:tab/>
      </w:r>
      <w:r w:rsidRPr="00E52D11">
        <w:rPr>
          <w:rFonts w:ascii="Arial" w:hAnsi="Arial" w:cs="Arial"/>
          <w:color w:val="000000"/>
          <w:sz w:val="22"/>
          <w:szCs w:val="22"/>
          <w:lang w:eastAsia="en-ZA"/>
        </w:rPr>
        <w:t>If the inspections, tests and analyses referred to in clauses 8.2 and 8.3</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show the supplies to be in accordance with the contract requirements,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cost of the inspections, tests and analyses shall be defrayed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8.5</w:t>
      </w:r>
      <w:r>
        <w:rPr>
          <w:rFonts w:ascii="Arial" w:hAnsi="Arial" w:cs="Arial"/>
          <w:color w:val="000000"/>
          <w:sz w:val="22"/>
          <w:szCs w:val="22"/>
          <w:lang w:eastAsia="en-ZA"/>
        </w:rPr>
        <w:tab/>
      </w:r>
      <w:r w:rsidRPr="00E52D11">
        <w:rPr>
          <w:rFonts w:ascii="Arial" w:hAnsi="Arial" w:cs="Arial"/>
          <w:color w:val="000000"/>
          <w:sz w:val="22"/>
          <w:szCs w:val="22"/>
          <w:lang w:eastAsia="en-ZA"/>
        </w:rPr>
        <w:t>Where the supplies or services referred to in clauses 8.2 and 8.3 do not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comply with the contract requirements, irrespective of whether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are accepted or not, the cost in connection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these inspections, tests or analyses shall be defrayed by the 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8.6</w:t>
      </w:r>
      <w:r>
        <w:rPr>
          <w:rFonts w:ascii="Arial" w:hAnsi="Arial" w:cs="Arial"/>
          <w:color w:val="000000"/>
          <w:sz w:val="22"/>
          <w:szCs w:val="22"/>
          <w:lang w:eastAsia="en-ZA"/>
        </w:rPr>
        <w:tab/>
      </w:r>
      <w:r w:rsidRPr="00E52D11">
        <w:rPr>
          <w:rFonts w:ascii="Arial" w:hAnsi="Arial" w:cs="Arial"/>
          <w:color w:val="000000"/>
          <w:sz w:val="22"/>
          <w:szCs w:val="22"/>
          <w:lang w:eastAsia="en-ZA"/>
        </w:rPr>
        <w:t>Supplies and services which are referred to in clauses 8.2 and 8.3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which do not comply with the contract requirements may be rejected.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8.7 Any contract supplies may on or after delivery be inspected, tested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analyzed and may be rejected if found not to comply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of the contract. Such rejected supplies shall be held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and risk of the supplier who shall, when called upon, remove them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immediately at his own cost and forthwith substitute them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which do comply with the requirements of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Failing such removal the rejected supplies shall be returned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cost and risk. Should the supplier fail to provide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substitute supplies forthwith, the purchaser may, without giving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further opportunity to substitute the rejected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 such supplies as may be necessary at the expense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8.8</w:t>
      </w:r>
      <w:r>
        <w:rPr>
          <w:rFonts w:ascii="Arial" w:hAnsi="Arial" w:cs="Arial"/>
          <w:color w:val="000000"/>
          <w:sz w:val="22"/>
          <w:szCs w:val="22"/>
          <w:lang w:eastAsia="en-ZA"/>
        </w:rPr>
        <w:tab/>
      </w:r>
      <w:r w:rsidRPr="00E52D11">
        <w:rPr>
          <w:rFonts w:ascii="Arial" w:hAnsi="Arial" w:cs="Arial"/>
          <w:color w:val="000000"/>
          <w:sz w:val="22"/>
          <w:szCs w:val="22"/>
          <w:lang w:eastAsia="en-ZA"/>
        </w:rPr>
        <w:t>The provisions of clauses 8.4 to 8.7 shall not prejudice the right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to cancel the contract on account of a breach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conditions thereof, or to act in terms of Clause 23 of GCC.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 xml:space="preserve">9. Packing </w:t>
      </w:r>
    </w:p>
    <w:p w:rsidR="00430220" w:rsidRDefault="00430220" w:rsidP="00430220">
      <w:pPr>
        <w:autoSpaceDE w:val="0"/>
        <w:autoSpaceDN w:val="0"/>
        <w:adjustRightInd w:val="0"/>
        <w:jc w:val="both"/>
        <w:rPr>
          <w:rFonts w:ascii="Arial" w:hAnsi="Arial" w:cs="Arial"/>
          <w:b/>
          <w:bCs/>
          <w:color w:val="000000"/>
          <w:sz w:val="22"/>
          <w:szCs w:val="22"/>
          <w:lang w:eastAsia="en-ZA"/>
        </w:rPr>
      </w:pPr>
    </w:p>
    <w:p w:rsidR="00430220" w:rsidRPr="00770DFA" w:rsidRDefault="00430220" w:rsidP="00430220">
      <w:pPr>
        <w:pStyle w:val="ListParagraph"/>
        <w:numPr>
          <w:ilvl w:val="1"/>
          <w:numId w:val="7"/>
        </w:numPr>
        <w:autoSpaceDE w:val="0"/>
        <w:autoSpaceDN w:val="0"/>
        <w:adjustRightInd w:val="0"/>
        <w:jc w:val="both"/>
        <w:rPr>
          <w:rFonts w:ascii="Arial" w:hAnsi="Arial" w:cs="Arial"/>
          <w:color w:val="000000"/>
          <w:sz w:val="22"/>
          <w:szCs w:val="22"/>
          <w:lang w:eastAsia="en-ZA"/>
        </w:rPr>
      </w:pPr>
      <w:r w:rsidRPr="00770DFA">
        <w:rPr>
          <w:rFonts w:ascii="Arial" w:hAnsi="Arial" w:cs="Arial"/>
          <w:color w:val="000000"/>
          <w:sz w:val="22"/>
          <w:szCs w:val="22"/>
          <w:lang w:eastAsia="en-ZA"/>
        </w:rPr>
        <w:t>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 xml:space="preserve">9.2 </w:t>
      </w:r>
      <w:r>
        <w:rPr>
          <w:rFonts w:ascii="Arial" w:hAnsi="Arial" w:cs="Arial"/>
          <w:color w:val="000000"/>
          <w:sz w:val="22"/>
          <w:szCs w:val="22"/>
          <w:lang w:eastAsia="en-ZA"/>
        </w:rPr>
        <w:tab/>
      </w:r>
      <w:r w:rsidRPr="00E52D11">
        <w:rPr>
          <w:rFonts w:ascii="Arial" w:hAnsi="Arial" w:cs="Arial"/>
          <w:color w:val="000000"/>
          <w:sz w:val="22"/>
          <w:szCs w:val="22"/>
          <w:lang w:eastAsia="en-ZA"/>
        </w:rPr>
        <w:t>The packing, marking, and documentation within and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packages shall comply strictly with such special requirements as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expressly provided for in the contract, including additional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if any, specified in SCC, and in any subsequent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instructions ordered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10. Delivery</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documents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10.1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shall be made by the supplier in accordance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terms specified in the contract. The details of shipping and/or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to be furnished by the supplier are specified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Pr>
          <w:rFonts w:ascii="Arial" w:hAnsi="Arial" w:cs="Arial"/>
          <w:color w:val="000000"/>
          <w:sz w:val="22"/>
          <w:szCs w:val="22"/>
          <w:lang w:eastAsia="en-ZA"/>
        </w:rPr>
        <w:t>10.2</w:t>
      </w:r>
      <w:r>
        <w:rPr>
          <w:rFonts w:ascii="Arial" w:hAnsi="Arial" w:cs="Arial"/>
          <w:color w:val="000000"/>
          <w:sz w:val="22"/>
          <w:szCs w:val="22"/>
          <w:lang w:eastAsia="en-ZA"/>
        </w:rPr>
        <w:tab/>
      </w:r>
      <w:r w:rsidRPr="00E52D11">
        <w:rPr>
          <w:rFonts w:ascii="Arial" w:hAnsi="Arial" w:cs="Arial"/>
          <w:color w:val="000000"/>
          <w:sz w:val="22"/>
          <w:szCs w:val="22"/>
          <w:lang w:eastAsia="en-ZA"/>
        </w:rPr>
        <w:t>Documents to be submitted by the supplier are specified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11. Insurance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11.1</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under the contract shall be fully insured in a freely convertible currency against loss or damage incidental to manufacture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acquisition, transportation, storage and delivery in the manner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12. Transportation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12.1</w:t>
      </w:r>
      <w:r>
        <w:rPr>
          <w:rFonts w:ascii="Arial" w:hAnsi="Arial" w:cs="Arial"/>
          <w:color w:val="000000"/>
          <w:sz w:val="22"/>
          <w:szCs w:val="22"/>
          <w:lang w:eastAsia="en-ZA"/>
        </w:rPr>
        <w:tab/>
      </w:r>
      <w:r w:rsidRPr="00E52D11">
        <w:rPr>
          <w:rFonts w:ascii="Arial" w:hAnsi="Arial" w:cs="Arial"/>
          <w:color w:val="000000"/>
          <w:sz w:val="22"/>
          <w:szCs w:val="22"/>
          <w:lang w:eastAsia="en-ZA"/>
        </w:rPr>
        <w:t>Should a price other than an all-inclusive delivered price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shall be 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13. Incidental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services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13.1</w:t>
      </w:r>
      <w:r>
        <w:rPr>
          <w:rFonts w:ascii="Arial" w:hAnsi="Arial" w:cs="Arial"/>
          <w:color w:val="000000"/>
          <w:sz w:val="22"/>
          <w:szCs w:val="22"/>
          <w:lang w:eastAsia="en-ZA"/>
        </w:rPr>
        <w:tab/>
      </w:r>
      <w:r w:rsidRPr="00E52D11">
        <w:rPr>
          <w:rFonts w:ascii="Arial" w:hAnsi="Arial" w:cs="Arial"/>
          <w:color w:val="000000"/>
          <w:sz w:val="22"/>
          <w:szCs w:val="22"/>
          <w:lang w:eastAsia="en-ZA"/>
        </w:rPr>
        <w:t>The supplier may be required to provide any or all of the following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including additional services, if any, specified in SCC:</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of on-site assembly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commissioning of the supplied goods;</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(b)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tools required for assembly and/or maintenance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supplied goods;</w:t>
      </w:r>
    </w:p>
    <w:p w:rsidR="00430220" w:rsidRPr="00E75448"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(c)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a detailed operations and maintenance manual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w:t>
      </w:r>
      <w:r>
        <w:rPr>
          <w:rFonts w:ascii="Arial" w:hAnsi="Arial" w:cs="Arial"/>
          <w:color w:val="000000"/>
          <w:sz w:val="22"/>
          <w:szCs w:val="22"/>
          <w:lang w:eastAsia="en-ZA"/>
        </w:rPr>
        <w:t>or each appropriate unit of the</w:t>
      </w:r>
      <w:r>
        <w:rPr>
          <w:rFonts w:ascii="Arial" w:hAnsi="Arial" w:cs="Arial"/>
          <w:color w:val="000000"/>
          <w:sz w:val="22"/>
          <w:szCs w:val="22"/>
          <w:lang w:eastAsia="en-ZA"/>
        </w:rPr>
        <w:tab/>
      </w:r>
      <w:r>
        <w:rPr>
          <w:rFonts w:ascii="Arial" w:hAnsi="Arial" w:cs="Arial"/>
          <w:color w:val="000000"/>
          <w:sz w:val="22"/>
          <w:szCs w:val="22"/>
          <w:lang w:eastAsia="en-ZA"/>
        </w:rPr>
        <w:tab/>
      </w:r>
      <w:r w:rsidRPr="00E52D11">
        <w:rPr>
          <w:rFonts w:ascii="Arial" w:hAnsi="Arial" w:cs="Arial"/>
          <w:color w:val="000000"/>
          <w:sz w:val="22"/>
          <w:szCs w:val="22"/>
          <w:lang w:eastAsia="en-ZA"/>
        </w:rPr>
        <w:t>supplied goods;</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(d)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or maintenance and/or repair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supplied goods, for a period of time agreed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that this service shall not relieve the supplier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warranty obligations under this contract; and</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(e)</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training of the purchaser’s personnel, at the supplier’s plant and/or on-site, in assembly, start-up, operation,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maintenance, and/or repair of the supplied goods.</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13.2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incidental services, if not included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price for the goods, shall be agreed upon in advance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and shall not exceed the prevailing rates charged to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by the supplier for similar services.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14. Spare parts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14.1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As specified in SCC, the supplier may be required to provide any or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following materials, notifications, and information pertaining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manufactured or distributed by the supplier:</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such spare parts as the purchaser may elect to purchase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provided that this election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any warranty obligations under the contract; and</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in the event of termination of production of the spare parts:</w:t>
      </w:r>
    </w:p>
    <w:p w:rsidR="00430220" w:rsidRPr="00E52D11" w:rsidRDefault="00430220" w:rsidP="00430220">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(i) </w:t>
      </w:r>
      <w:r>
        <w:rPr>
          <w:rFonts w:ascii="Arial" w:hAnsi="Arial" w:cs="Arial"/>
          <w:color w:val="000000"/>
          <w:sz w:val="22"/>
          <w:szCs w:val="22"/>
          <w:lang w:eastAsia="en-ZA"/>
        </w:rPr>
        <w:tab/>
      </w:r>
      <w:r w:rsidRPr="00E52D11">
        <w:rPr>
          <w:rFonts w:ascii="Arial" w:hAnsi="Arial" w:cs="Arial"/>
          <w:color w:val="000000"/>
          <w:sz w:val="22"/>
          <w:szCs w:val="22"/>
          <w:lang w:eastAsia="en-ZA"/>
        </w:rPr>
        <w:t>Advance notification to the purchaser of the pending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termination, in sufficient time to permit the purchaser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procure needed requirements; and</w:t>
      </w:r>
    </w:p>
    <w:p w:rsidR="00430220" w:rsidRDefault="00430220" w:rsidP="00430220">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(ii) </w:t>
      </w:r>
      <w:r>
        <w:rPr>
          <w:rFonts w:ascii="Arial" w:hAnsi="Arial" w:cs="Arial"/>
          <w:color w:val="000000"/>
          <w:sz w:val="22"/>
          <w:szCs w:val="22"/>
          <w:lang w:eastAsia="en-ZA"/>
        </w:rPr>
        <w:tab/>
      </w:r>
      <w:r w:rsidRPr="00E52D11">
        <w:rPr>
          <w:rFonts w:ascii="Arial" w:hAnsi="Arial" w:cs="Arial"/>
          <w:color w:val="000000"/>
          <w:sz w:val="22"/>
          <w:szCs w:val="22"/>
          <w:lang w:eastAsia="en-ZA"/>
        </w:rPr>
        <w:t>following such termination, furnishing at no cost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the blueprints, drawings, and specifications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if requested.</w:t>
      </w:r>
    </w:p>
    <w:p w:rsidR="00430220" w:rsidRDefault="00430220" w:rsidP="00430220">
      <w:pPr>
        <w:autoSpaceDE w:val="0"/>
        <w:autoSpaceDN w:val="0"/>
        <w:adjustRightInd w:val="0"/>
        <w:ind w:left="216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15. Warranty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warrants that the goods supplied under the contract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new, unused, of the most recent or current models, and that they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incorporate all recent improvements in design and materials unless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otherwise in the contract. The supplier further warrants that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goods supplied under this contract shall have no defect, arising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design, materials, or workmanship (except when the design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material is required by the purchaser’s specifications) or from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omission of the supplier, that may develop under normal use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supplied goods in the conditions prevailing in the country of final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destination.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15.2</w:t>
      </w:r>
      <w:r>
        <w:rPr>
          <w:rFonts w:ascii="Arial" w:hAnsi="Arial" w:cs="Arial"/>
          <w:color w:val="000000"/>
          <w:sz w:val="22"/>
          <w:szCs w:val="22"/>
          <w:lang w:eastAsia="en-ZA"/>
        </w:rPr>
        <w:tab/>
      </w:r>
      <w:r w:rsidRPr="00E52D11">
        <w:rPr>
          <w:rFonts w:ascii="Arial" w:hAnsi="Arial" w:cs="Arial"/>
          <w:color w:val="000000"/>
          <w:sz w:val="22"/>
          <w:szCs w:val="22"/>
          <w:lang w:eastAsia="en-ZA"/>
        </w:rPr>
        <w:t>This warranty shall remain valid for twelve (12) months after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goods, or any portion thereof as the case may be, have been 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and accepted at the final destination indicated in the contract, or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eighteen (18) months after the date of shipment from the port or place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loading in the source country, whichever period concludes earlier,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specified otherwise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15.3 </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promptly notify the supplier in writing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claims arising under this warranty.</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15.4 </w:t>
      </w:r>
      <w:r>
        <w:rPr>
          <w:rFonts w:ascii="Arial" w:hAnsi="Arial" w:cs="Arial"/>
          <w:color w:val="000000"/>
          <w:sz w:val="22"/>
          <w:szCs w:val="22"/>
          <w:lang w:eastAsia="en-ZA"/>
        </w:rPr>
        <w:tab/>
      </w:r>
      <w:r w:rsidRPr="00E52D11">
        <w:rPr>
          <w:rFonts w:ascii="Arial" w:hAnsi="Arial" w:cs="Arial"/>
          <w:color w:val="000000"/>
          <w:sz w:val="22"/>
          <w:szCs w:val="22"/>
          <w:lang w:eastAsia="en-ZA"/>
        </w:rPr>
        <w:t>Upon receipt of such notice, the supplier shall, within the period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 and with all reasonable speed, repair or replace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defective goods or parts thereof, without costs to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15.5</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having been notified, fails to remedy the defect(s)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within the period specified in SCC, the purchaser may proceed to take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remedial action as may be necessary, at the supplier’s risk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expense and without prejudice to any other rights which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have against the supplier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16. Payment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16.1</w:t>
      </w:r>
      <w:r>
        <w:rPr>
          <w:rFonts w:ascii="Arial" w:hAnsi="Arial" w:cs="Arial"/>
          <w:color w:val="000000"/>
          <w:sz w:val="22"/>
          <w:szCs w:val="22"/>
          <w:lang w:eastAsia="en-ZA"/>
        </w:rPr>
        <w:tab/>
      </w:r>
      <w:r w:rsidRPr="00E52D11">
        <w:rPr>
          <w:rFonts w:ascii="Arial" w:hAnsi="Arial" w:cs="Arial"/>
          <w:color w:val="000000"/>
          <w:sz w:val="22"/>
          <w:szCs w:val="22"/>
          <w:lang w:eastAsia="en-ZA"/>
        </w:rPr>
        <w:t>The method and conditions of payment to be made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this contract shall be specified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16.2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furnish the purchaser with an invoice accompanied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by a copy of the delivery note and upon fulfillment of other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stipulated in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16.3</w:t>
      </w:r>
      <w:r>
        <w:rPr>
          <w:rFonts w:ascii="Arial" w:hAnsi="Arial" w:cs="Arial"/>
          <w:color w:val="000000"/>
          <w:sz w:val="22"/>
          <w:szCs w:val="22"/>
          <w:lang w:eastAsia="en-ZA"/>
        </w:rPr>
        <w:tab/>
      </w:r>
      <w:r w:rsidRPr="00E52D11">
        <w:rPr>
          <w:rFonts w:ascii="Arial" w:hAnsi="Arial" w:cs="Arial"/>
          <w:color w:val="000000"/>
          <w:sz w:val="22"/>
          <w:szCs w:val="22"/>
          <w:lang w:eastAsia="en-ZA"/>
        </w:rPr>
        <w:t>Payments shall be made promptly by the purchaser, but in no case later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thirty (30) days after submission of an invoice or claim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16.4 </w:t>
      </w:r>
      <w:r>
        <w:rPr>
          <w:rFonts w:ascii="Arial" w:hAnsi="Arial" w:cs="Arial"/>
          <w:color w:val="000000"/>
          <w:sz w:val="22"/>
          <w:szCs w:val="22"/>
          <w:lang w:eastAsia="en-ZA"/>
        </w:rPr>
        <w:tab/>
      </w:r>
      <w:r w:rsidRPr="00E52D11">
        <w:rPr>
          <w:rFonts w:ascii="Arial" w:hAnsi="Arial" w:cs="Arial"/>
          <w:color w:val="000000"/>
          <w:sz w:val="22"/>
          <w:szCs w:val="22"/>
          <w:lang w:eastAsia="en-ZA"/>
        </w:rPr>
        <w:t>Payment will be made in Rand unless otherwise stipulated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17. Prices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17.1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goods delivered and services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performed under the contract shall not vary from the prices quoted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his bid, with the exception of any price adjustments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authorized in SCC or in the purchaser’s request for bid validity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as the case may be.</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18. 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amendments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18.1</w:t>
      </w:r>
      <w:r>
        <w:rPr>
          <w:rFonts w:ascii="Arial" w:hAnsi="Arial" w:cs="Arial"/>
          <w:color w:val="000000"/>
          <w:sz w:val="22"/>
          <w:szCs w:val="22"/>
          <w:lang w:eastAsia="en-ZA"/>
        </w:rPr>
        <w:tab/>
      </w:r>
      <w:r w:rsidRPr="00E52D11">
        <w:rPr>
          <w:rFonts w:ascii="Arial" w:hAnsi="Arial" w:cs="Arial"/>
          <w:color w:val="000000"/>
          <w:sz w:val="22"/>
          <w:szCs w:val="22"/>
          <w:lang w:eastAsia="en-ZA"/>
        </w:rPr>
        <w:t>No variation in or modification of the terms of the contract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made except by written amendment signed by the parties concerned.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19. Assignment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19.1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assign, in whole or in part, its obligations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 under the contract, except with the purchaser’s prior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consent.</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20. Subcontracts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20.1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notify the purchaser in writing of all subcontracts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awarded under this contracts if not already specified in the bid.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notification, in the original bid or later,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from any liability or obligation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21. Delays in the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supplier’s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performance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and performance of services shall be made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accordance with the time schedule prescribed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in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21.2</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at any time during performance of the contract, the supplier or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subcontractor(s) should encounter conditions impeding timely delivery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goods and performance of services, the supplier shall promptly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notify the purchaser in writing of the fact of the delay, its likely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duration and its cause(s). As soon as practicable after receipt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notice, the purchaser shall evaluate the situation and may 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his discretion extend the supplier’s time for performance, with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without the imposition of penalties, in which case the extension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ratified by the parties by amendment of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21.3 </w:t>
      </w:r>
      <w:r>
        <w:rPr>
          <w:rFonts w:ascii="Arial" w:hAnsi="Arial" w:cs="Arial"/>
          <w:color w:val="000000"/>
          <w:sz w:val="22"/>
          <w:szCs w:val="22"/>
          <w:lang w:eastAsia="en-ZA"/>
        </w:rPr>
        <w:tab/>
      </w:r>
      <w:r w:rsidRPr="00E52D11">
        <w:rPr>
          <w:rFonts w:ascii="Arial" w:hAnsi="Arial" w:cs="Arial"/>
          <w:color w:val="000000"/>
          <w:sz w:val="22"/>
          <w:szCs w:val="22"/>
          <w:lang w:eastAsia="en-ZA"/>
        </w:rPr>
        <w:t>No provision in a contract shall be deemed to prohibit the obtaining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from a national department, provincial department,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local authority.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21.4</w:t>
      </w:r>
      <w:r>
        <w:rPr>
          <w:rFonts w:ascii="Arial" w:hAnsi="Arial" w:cs="Arial"/>
          <w:color w:val="000000"/>
          <w:sz w:val="22"/>
          <w:szCs w:val="22"/>
          <w:lang w:eastAsia="en-ZA"/>
        </w:rPr>
        <w:tab/>
      </w:r>
      <w:r w:rsidRPr="00E52D11">
        <w:rPr>
          <w:rFonts w:ascii="Arial" w:hAnsi="Arial" w:cs="Arial"/>
          <w:color w:val="000000"/>
          <w:sz w:val="22"/>
          <w:szCs w:val="22"/>
          <w:lang w:eastAsia="en-ZA"/>
        </w:rPr>
        <w:t>The right is reserved to procure outside of the contract small quantities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to have minor essential services executed if an emergency arises,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point of supply is not situated at or near the place where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are required, or the supplier’s services are not readily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available.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21.5</w:t>
      </w:r>
      <w:r>
        <w:rPr>
          <w:rFonts w:ascii="Arial" w:hAnsi="Arial" w:cs="Arial"/>
          <w:color w:val="000000"/>
          <w:sz w:val="22"/>
          <w:szCs w:val="22"/>
          <w:lang w:eastAsia="en-ZA"/>
        </w:rPr>
        <w:tab/>
      </w:r>
      <w:r w:rsidRPr="00E52D11">
        <w:rPr>
          <w:rFonts w:ascii="Arial" w:hAnsi="Arial" w:cs="Arial"/>
          <w:color w:val="000000"/>
          <w:sz w:val="22"/>
          <w:szCs w:val="22"/>
          <w:lang w:eastAsia="en-ZA"/>
        </w:rPr>
        <w:t>Except as provided under GCC Clause 25, a delay by the supplier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performance of its delivery obligations shall render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liable to the imposition of penalties, pursuant to GCC Clause 22,</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an extension of time is agreed upon pursuant to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21.2 without the application of penalties.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21.6 </w:t>
      </w:r>
      <w:r>
        <w:rPr>
          <w:rFonts w:ascii="Arial" w:hAnsi="Arial" w:cs="Arial"/>
          <w:color w:val="000000"/>
          <w:sz w:val="22"/>
          <w:szCs w:val="22"/>
          <w:lang w:eastAsia="en-ZA"/>
        </w:rPr>
        <w:tab/>
      </w:r>
      <w:r w:rsidRPr="00E52D11">
        <w:rPr>
          <w:rFonts w:ascii="Arial" w:hAnsi="Arial" w:cs="Arial"/>
          <w:color w:val="000000"/>
          <w:sz w:val="22"/>
          <w:szCs w:val="22"/>
          <w:lang w:eastAsia="en-ZA"/>
        </w:rPr>
        <w:t>Upon any delay beyond the delivery period in the case of a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purchaser shall, without canceling the contract, be entitled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purchase supplies of a similar quality and up to the same quantity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substitution of the goods not supplied in conformity with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to return any goods delivered later at the supplier’s expense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risk, or to cancel the contract and buy such goods as may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complete the contract and without prejudice to his other rights,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entitled to claim damages from the 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22. Penalties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22.1 </w:t>
      </w:r>
      <w:r>
        <w:rPr>
          <w:rFonts w:ascii="Arial" w:hAnsi="Arial" w:cs="Arial"/>
          <w:color w:val="000000"/>
          <w:sz w:val="22"/>
          <w:szCs w:val="22"/>
          <w:lang w:eastAsia="en-ZA"/>
        </w:rPr>
        <w:tab/>
      </w:r>
      <w:r w:rsidRPr="00E52D11">
        <w:rPr>
          <w:rFonts w:ascii="Arial" w:hAnsi="Arial" w:cs="Arial"/>
          <w:color w:val="000000"/>
          <w:sz w:val="22"/>
          <w:szCs w:val="22"/>
          <w:lang w:eastAsia="en-ZA"/>
        </w:rPr>
        <w:t>Subject to GCC Clause 25, if the supplier fails to deliver any or all ofthe goods or to perform the services within the period(s) specified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the purchaser shall, without prejudice to its other remedies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deduct from the contract price, as a penalty, a sum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calculated on the delivered price of the delayed goods or unperformed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using the current prime interest rate calculated for each day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delay until actual delivery or performance. The purchaser may also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consider termination of the contract pursuant to GCC Clause 23.</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23.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default</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23.1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without prejudice to any other remedy for breach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by written notice of default sent to the supplier,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terminate this contract in whole or in part:</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if the supplier fails to deliver any or all of the goods within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period(s) specified in the contract, or within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thereof granted by the purchaser pursuant to GCC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Clause 21.2;</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fails to perform any other obligation(s) under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or</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(c)</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in the judgment of the purchaser, has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engaged in corrupt or fraudulent practices in competing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in executing the contract.</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23.2</w:t>
      </w:r>
      <w:r>
        <w:rPr>
          <w:rFonts w:ascii="Arial" w:hAnsi="Arial" w:cs="Arial"/>
          <w:color w:val="000000"/>
          <w:sz w:val="22"/>
          <w:szCs w:val="22"/>
          <w:lang w:eastAsia="en-ZA"/>
        </w:rPr>
        <w:tab/>
      </w:r>
      <w:r w:rsidRPr="00E52D11">
        <w:rPr>
          <w:rFonts w:ascii="Arial" w:hAnsi="Arial" w:cs="Arial"/>
          <w:color w:val="000000"/>
          <w:sz w:val="22"/>
          <w:szCs w:val="22"/>
          <w:lang w:eastAsia="en-ZA"/>
        </w:rPr>
        <w:t>In the event the purchaser terminates the contract in whole or in part,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may procure, upon such terms and in such manner as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deems appropriate, goods, works or services similar to those undelivered,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the supplier shall be liable to the purchaser for any excess costs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similar goods, works or services. However, the supplier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continue performance of the contract to the extent not terminated.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23.3</w:t>
      </w:r>
      <w:r>
        <w:rPr>
          <w:rFonts w:ascii="Arial" w:hAnsi="Arial" w:cs="Arial"/>
          <w:color w:val="000000"/>
          <w:sz w:val="22"/>
          <w:szCs w:val="22"/>
          <w:lang w:eastAsia="en-ZA"/>
        </w:rPr>
        <w:tab/>
      </w:r>
      <w:r w:rsidRPr="00E52D11">
        <w:rPr>
          <w:rFonts w:ascii="Arial" w:hAnsi="Arial" w:cs="Arial"/>
          <w:color w:val="000000"/>
          <w:sz w:val="22"/>
          <w:szCs w:val="22"/>
          <w:lang w:eastAsia="en-ZA"/>
        </w:rPr>
        <w:t>Where the purchaser terminates the contract in whole or in part,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may decide to impose a restriction penalty on the supplier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prohibiting such supplier from doing business with the public sector for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not exceeding 10 years.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23.4</w:t>
      </w:r>
      <w:r>
        <w:rPr>
          <w:rFonts w:ascii="Arial" w:hAnsi="Arial" w:cs="Arial"/>
          <w:color w:val="000000"/>
          <w:sz w:val="22"/>
          <w:szCs w:val="22"/>
          <w:lang w:eastAsia="en-ZA"/>
        </w:rPr>
        <w:tab/>
      </w:r>
      <w:r w:rsidRPr="00E52D11">
        <w:rPr>
          <w:rFonts w:ascii="Arial" w:hAnsi="Arial" w:cs="Arial"/>
          <w:color w:val="000000"/>
          <w:sz w:val="22"/>
          <w:szCs w:val="22"/>
          <w:lang w:eastAsia="en-ZA"/>
        </w:rPr>
        <w:t>If a purchaser intends imposing a restriction on a supplier or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person associated with the supplier, the supplier will be allowed a time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of not more than fourteen (14) days to provide reasons why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envisaged restriction should not be imposed. Should the supplier fail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respond within the stipulated fourteen (14) days the purchaser may regard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intended penalty as not objected against and may impose it on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23.5</w:t>
      </w:r>
      <w:r>
        <w:rPr>
          <w:rFonts w:ascii="Arial" w:hAnsi="Arial" w:cs="Arial"/>
          <w:color w:val="000000"/>
          <w:sz w:val="22"/>
          <w:szCs w:val="22"/>
          <w:lang w:eastAsia="en-ZA"/>
        </w:rPr>
        <w:tab/>
      </w:r>
      <w:r w:rsidRPr="00E52D11">
        <w:rPr>
          <w:rFonts w:ascii="Arial" w:hAnsi="Arial" w:cs="Arial"/>
          <w:color w:val="000000"/>
          <w:sz w:val="22"/>
          <w:szCs w:val="22"/>
          <w:lang w:eastAsia="en-ZA"/>
        </w:rPr>
        <w:t>Any restriction imposed on any person by the Accounting Officer /</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Authority will, at the discretion of the Accounting Officer / Authority,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also be applicable to any other enterprise or any partner, manager,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director or other person who wholly or partly exercises or exercised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exercise control over the enterprise of the first-mentioned person,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with which enterprise or person the first-mentioned person, is or was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opinion of the Accounting Officer / Authority actively associated.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23.6</w:t>
      </w:r>
      <w:r>
        <w:rPr>
          <w:rFonts w:ascii="Arial" w:hAnsi="Arial" w:cs="Arial"/>
          <w:color w:val="000000"/>
          <w:sz w:val="22"/>
          <w:szCs w:val="22"/>
          <w:lang w:eastAsia="en-ZA"/>
        </w:rPr>
        <w:tab/>
      </w:r>
      <w:r w:rsidRPr="00E52D11">
        <w:rPr>
          <w:rFonts w:ascii="Arial" w:hAnsi="Arial" w:cs="Arial"/>
          <w:color w:val="000000"/>
          <w:sz w:val="22"/>
          <w:szCs w:val="22"/>
          <w:lang w:eastAsia="en-ZA"/>
        </w:rPr>
        <w:t>If a restriction is imposed, the purchaser must, within five (5) working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days of such imposition, furnish the National Treasury,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following information: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name and address of the supplier and / or person restricted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date of commencement of the restriction</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period of restriction; and</w:t>
      </w:r>
    </w:p>
    <w:p w:rsidR="00430220"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(iv)</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reasons for the restriction.</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p>
    <w:p w:rsidR="00430220"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These details will be loaded in the National Treasury’s central database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suppliers or persons prohibited from doing business with the public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sector.</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23.7</w:t>
      </w:r>
      <w:r>
        <w:rPr>
          <w:rFonts w:ascii="Arial" w:hAnsi="Arial" w:cs="Arial"/>
          <w:color w:val="000000"/>
          <w:sz w:val="22"/>
          <w:szCs w:val="22"/>
          <w:lang w:eastAsia="en-ZA"/>
        </w:rPr>
        <w:tab/>
      </w:r>
      <w:r w:rsidRPr="00E52D11">
        <w:rPr>
          <w:rFonts w:ascii="Arial" w:hAnsi="Arial" w:cs="Arial"/>
          <w:color w:val="000000"/>
          <w:sz w:val="22"/>
          <w:szCs w:val="22"/>
          <w:lang w:eastAsia="en-ZA"/>
        </w:rPr>
        <w:t>If a court of law convicts a person of an offence as contemplated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sections 12 or 13 of the Prevention and Combating of Corrupt Activities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Act, No. 12 of 2004, the court may also rule that such person’s name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endorsed on the Register for Tender Defaulters. When a person’s name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has been endorsed on the Register, the person will be prohibited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doing business with the public sector for a period not less than five years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not more than 10 years. The National Treasury is empowered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determine the period of restriction and each case will be dealt with on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own merits. According to section 32 of the Act the Register must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open to the public. The Register can be perused on the National Treasury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website.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24. Anti-dumping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countervailing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 and rights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24.1</w:t>
      </w:r>
      <w:r>
        <w:rPr>
          <w:rFonts w:ascii="Arial" w:hAnsi="Arial" w:cs="Arial"/>
          <w:color w:val="000000"/>
          <w:sz w:val="22"/>
          <w:szCs w:val="22"/>
          <w:lang w:eastAsia="en-ZA"/>
        </w:rPr>
        <w:tab/>
      </w:r>
      <w:r w:rsidRPr="00E52D11">
        <w:rPr>
          <w:rFonts w:ascii="Arial" w:hAnsi="Arial" w:cs="Arial"/>
          <w:color w:val="000000"/>
          <w:sz w:val="22"/>
          <w:szCs w:val="22"/>
          <w:lang w:eastAsia="en-ZA"/>
        </w:rPr>
        <w:t>When, after the date of bid, provisional payments are required, or antidumping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countervailing duties are imposed, or the amount of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provisional payment or anti-dumping or countervailing right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increased in respect of any dumped or subsidized import, the State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liable for any amount so required or imposed, or for the amount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such increase. When, after the said date, such a provisional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is no longer required or any such anti-dumping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countervailing right is abolished, or where the amount of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provisional payment or any such right is reduced, any such favourable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difference shall on demand be paid forthwith by the contractor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State or the State may deduct such amounts from moneys (if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which may otherwise be due to the contractor in </w:t>
      </w:r>
      <w:r w:rsidRPr="00E52D11">
        <w:rPr>
          <w:rFonts w:ascii="Arial" w:hAnsi="Arial" w:cs="Arial"/>
          <w:color w:val="000000"/>
          <w:sz w:val="22"/>
          <w:szCs w:val="22"/>
          <w:lang w:eastAsia="en-ZA"/>
        </w:rPr>
        <w:lastRenderedPageBreak/>
        <w:t>regard to supplies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which he delivered or rendered, or is to deliver or render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terms of the contract or any other contract or any other amount which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due to him</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25. Force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Majeure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25.1</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the provisions of GCC Clauses 22 and 23,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shall not be liable for forfeiture of its performance security,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damages, or termination for default if and to the extent that his delay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or other failure to perform his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is the result of an event of force majeure.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25.2</w:t>
      </w:r>
      <w:r>
        <w:rPr>
          <w:rFonts w:ascii="Arial" w:hAnsi="Arial" w:cs="Arial"/>
          <w:color w:val="000000"/>
          <w:sz w:val="22"/>
          <w:szCs w:val="22"/>
          <w:lang w:eastAsia="en-ZA"/>
        </w:rPr>
        <w:tab/>
      </w:r>
      <w:r w:rsidRPr="00E52D11">
        <w:rPr>
          <w:rFonts w:ascii="Arial" w:hAnsi="Arial" w:cs="Arial"/>
          <w:color w:val="000000"/>
          <w:sz w:val="22"/>
          <w:szCs w:val="22"/>
          <w:lang w:eastAsia="en-ZA"/>
        </w:rPr>
        <w:t>If a force majeure situation arises, the supplier shall promptly notify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in writing of such condition and the cause thereof.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otherwise directed by the purchaser in writing,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continue to perform its obligations under the contract as far as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reasonably practical, and shall seek all reasonable alternative means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not prevented by the force majeure event.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26.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insolvency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26.1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may at any time terminate the contract by giving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notice to the supplier if the supplier becomes bankrupt or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insolvent. In this event, termination will be without compensation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provided that such termination will not prejudice or affect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right of action or remedy which has accrued or will accrue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thereafter to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27. Settlement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Disputes</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27.1</w:t>
      </w:r>
      <w:r>
        <w:rPr>
          <w:rFonts w:ascii="Arial" w:hAnsi="Arial" w:cs="Arial"/>
          <w:color w:val="000000"/>
          <w:sz w:val="22"/>
          <w:szCs w:val="22"/>
          <w:lang w:eastAsia="en-ZA"/>
        </w:rPr>
        <w:tab/>
      </w:r>
      <w:r w:rsidRPr="00E52D11">
        <w:rPr>
          <w:rFonts w:ascii="Arial" w:hAnsi="Arial" w:cs="Arial"/>
          <w:color w:val="000000"/>
          <w:sz w:val="22"/>
          <w:szCs w:val="22"/>
          <w:lang w:eastAsia="en-ZA"/>
        </w:rPr>
        <w:t>If any dispute or difference of any kind whatsoever arises between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 the supplier in connection with or arising out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parties shall make every effort to resolve amicably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dispute or difference by mutual consultation.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27.2</w:t>
      </w:r>
      <w:r>
        <w:rPr>
          <w:rFonts w:ascii="Arial" w:hAnsi="Arial" w:cs="Arial"/>
          <w:color w:val="000000"/>
          <w:sz w:val="22"/>
          <w:szCs w:val="22"/>
          <w:lang w:eastAsia="en-ZA"/>
        </w:rPr>
        <w:tab/>
      </w:r>
      <w:r w:rsidRPr="00E52D11">
        <w:rPr>
          <w:rFonts w:ascii="Arial" w:hAnsi="Arial" w:cs="Arial"/>
          <w:color w:val="000000"/>
          <w:sz w:val="22"/>
          <w:szCs w:val="22"/>
          <w:lang w:eastAsia="en-ZA"/>
        </w:rPr>
        <w:t>If, after thirty (30) days, the parties have failed to resolve their dispute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difference by such mutual consultation, then either the purchaser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may give notice to the other party of his intention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commence with mediation. No mediation in respect of this matter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be </w:t>
      </w:r>
      <w:r>
        <w:rPr>
          <w:rFonts w:ascii="Arial" w:hAnsi="Arial" w:cs="Arial"/>
          <w:color w:val="000000"/>
          <w:sz w:val="22"/>
          <w:szCs w:val="22"/>
          <w:lang w:eastAsia="en-ZA"/>
        </w:rPr>
        <w:t xml:space="preserve">commenced unless such notice is </w:t>
      </w:r>
      <w:r w:rsidRPr="00E52D11">
        <w:rPr>
          <w:rFonts w:ascii="Arial" w:hAnsi="Arial" w:cs="Arial"/>
          <w:color w:val="000000"/>
          <w:sz w:val="22"/>
          <w:szCs w:val="22"/>
          <w:lang w:eastAsia="en-ZA"/>
        </w:rPr>
        <w:t>given to the other party.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27.3</w:t>
      </w:r>
      <w:r>
        <w:rPr>
          <w:rFonts w:ascii="Arial" w:hAnsi="Arial" w:cs="Arial"/>
          <w:color w:val="000000"/>
          <w:sz w:val="22"/>
          <w:szCs w:val="22"/>
          <w:lang w:eastAsia="en-ZA"/>
        </w:rPr>
        <w:tab/>
      </w:r>
      <w:r w:rsidRPr="00E52D11">
        <w:rPr>
          <w:rFonts w:ascii="Arial" w:hAnsi="Arial" w:cs="Arial"/>
          <w:color w:val="000000"/>
          <w:sz w:val="22"/>
          <w:szCs w:val="22"/>
          <w:lang w:eastAsia="en-ZA"/>
        </w:rPr>
        <w:t>Should it not be possible to settle a dispute by means of mediation,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settled in a South African court of law.</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27.4 </w:t>
      </w:r>
      <w:r>
        <w:rPr>
          <w:rFonts w:ascii="Arial" w:hAnsi="Arial" w:cs="Arial"/>
          <w:color w:val="000000"/>
          <w:sz w:val="22"/>
          <w:szCs w:val="22"/>
          <w:lang w:eastAsia="en-ZA"/>
        </w:rPr>
        <w:tab/>
      </w:r>
      <w:r w:rsidRPr="00E52D11">
        <w:rPr>
          <w:rFonts w:ascii="Arial" w:hAnsi="Arial" w:cs="Arial"/>
          <w:color w:val="000000"/>
          <w:sz w:val="22"/>
          <w:szCs w:val="22"/>
          <w:lang w:eastAsia="en-ZA"/>
        </w:rPr>
        <w:t>Mediation proceedings shall be conducted in accordance with the rules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procedure 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27.5 </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any reference to mediation and/or court proceedings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herein,</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parties shall continue to perform their respective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unless they otherwise agree; and</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pay the supplier any monies due the supplier.</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28. Limitation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liability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28.1</w:t>
      </w:r>
      <w:r>
        <w:rPr>
          <w:rFonts w:ascii="Arial" w:hAnsi="Arial" w:cs="Arial"/>
          <w:color w:val="000000"/>
          <w:sz w:val="22"/>
          <w:szCs w:val="22"/>
          <w:lang w:eastAsia="en-ZA"/>
        </w:rPr>
        <w:tab/>
      </w:r>
      <w:r w:rsidRPr="00E52D11">
        <w:rPr>
          <w:rFonts w:ascii="Arial" w:hAnsi="Arial" w:cs="Arial"/>
          <w:color w:val="000000"/>
          <w:sz w:val="22"/>
          <w:szCs w:val="22"/>
          <w:lang w:eastAsia="en-ZA"/>
        </w:rPr>
        <w:t>Except in cases of criminal negligence or willful misconduct, and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case of infringement pursuant to Clause 6;</w:t>
      </w:r>
    </w:p>
    <w:p w:rsidR="00430220" w:rsidRPr="00D8210A"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be liable to the purchaser, whether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tort, or otherwise, for any indirect or consequential loss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damage, loss of use, loss of production, or loss of profits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interest costs, provided that this exclusion shall not apply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obligation of the supplier to pay penalties and/or damages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(b)</w:t>
      </w:r>
      <w:r>
        <w:rPr>
          <w:rFonts w:ascii="Arial" w:hAnsi="Arial" w:cs="Arial"/>
          <w:color w:val="000000"/>
          <w:sz w:val="22"/>
          <w:szCs w:val="22"/>
          <w:lang w:eastAsia="en-ZA"/>
        </w:rPr>
        <w:tab/>
      </w:r>
      <w:r w:rsidRPr="00E52D11">
        <w:rPr>
          <w:rFonts w:ascii="Arial" w:hAnsi="Arial" w:cs="Arial"/>
          <w:color w:val="000000"/>
          <w:sz w:val="22"/>
          <w:szCs w:val="22"/>
          <w:lang w:eastAsia="en-ZA"/>
        </w:rPr>
        <w:t>the aggregate liability of the supplier to the purchaser, whether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in tort or otherwise, shall not exceed the total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price, provided that this limitation shall not apply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of repairing or replacing defective equipment.</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29. Governing</w:t>
      </w:r>
      <w:r>
        <w:rPr>
          <w:rFonts w:ascii="Arial" w:hAnsi="Arial" w:cs="Arial"/>
          <w:b/>
          <w:bCs/>
          <w:color w:val="000000"/>
          <w:sz w:val="20"/>
          <w:szCs w:val="20"/>
          <w:lang w:eastAsia="en-ZA"/>
        </w:rPr>
        <w:t xml:space="preserve"> L</w:t>
      </w:r>
      <w:r w:rsidRPr="00E52D11">
        <w:rPr>
          <w:rFonts w:ascii="Arial" w:hAnsi="Arial" w:cs="Arial"/>
          <w:b/>
          <w:bCs/>
          <w:color w:val="000000"/>
          <w:sz w:val="20"/>
          <w:szCs w:val="20"/>
          <w:lang w:eastAsia="en-ZA"/>
        </w:rPr>
        <w:t>anguage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29.1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written in English. All correspondence and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pertaining to the contract that is exchanged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also be written in English.</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30. Applicable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law</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30.1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interpreted in accordance with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laws, unless otherwise specified in SCC.</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31. Notices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31.1</w:t>
      </w:r>
      <w:r>
        <w:rPr>
          <w:rFonts w:ascii="Arial" w:hAnsi="Arial" w:cs="Arial"/>
          <w:color w:val="000000"/>
          <w:sz w:val="22"/>
          <w:szCs w:val="22"/>
          <w:lang w:eastAsia="en-ZA"/>
        </w:rPr>
        <w:tab/>
      </w:r>
      <w:r w:rsidRPr="00E52D11">
        <w:rPr>
          <w:rFonts w:ascii="Arial" w:hAnsi="Arial" w:cs="Arial"/>
          <w:color w:val="000000"/>
          <w:sz w:val="22"/>
          <w:szCs w:val="22"/>
          <w:lang w:eastAsia="en-ZA"/>
        </w:rPr>
        <w:t>Every written acceptance of a bid shall be posted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concerned by registered or certified mail and any other notice to him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be posted by ordinary mail to the address furnished in his bid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the address notified later by him in writing and such posting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deemed to be proper service of such notice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31.2</w:t>
      </w:r>
      <w:r>
        <w:rPr>
          <w:rFonts w:ascii="Arial" w:hAnsi="Arial" w:cs="Arial"/>
          <w:color w:val="000000"/>
          <w:sz w:val="22"/>
          <w:szCs w:val="22"/>
          <w:lang w:eastAsia="en-ZA"/>
        </w:rPr>
        <w:tab/>
      </w:r>
      <w:r w:rsidRPr="00E52D11">
        <w:rPr>
          <w:rFonts w:ascii="Arial" w:hAnsi="Arial" w:cs="Arial"/>
          <w:color w:val="000000"/>
          <w:sz w:val="22"/>
          <w:szCs w:val="22"/>
          <w:lang w:eastAsia="en-ZA"/>
        </w:rPr>
        <w:t>The time mentioned in the contract documents for performing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after such aforesaid notice has been given, shall be reckoned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posting of such notice.</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32. Taxes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32.1</w:t>
      </w:r>
      <w:r>
        <w:rPr>
          <w:rFonts w:ascii="Arial" w:hAnsi="Arial" w:cs="Arial"/>
          <w:color w:val="000000"/>
          <w:sz w:val="22"/>
          <w:szCs w:val="22"/>
          <w:lang w:eastAsia="en-ZA"/>
        </w:rPr>
        <w:tab/>
      </w:r>
      <w:r w:rsidRPr="00E52D11">
        <w:rPr>
          <w:rFonts w:ascii="Arial" w:hAnsi="Arial" w:cs="Arial"/>
          <w:color w:val="000000"/>
          <w:sz w:val="22"/>
          <w:szCs w:val="22"/>
          <w:lang w:eastAsia="en-ZA"/>
        </w:rPr>
        <w:t>A foreign supplier shall be entirely responsible for all taxes, stamp</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duties, license fees, and other such levies imposed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purchaser’s country.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32.2</w:t>
      </w:r>
      <w:r>
        <w:rPr>
          <w:rFonts w:ascii="Arial" w:hAnsi="Arial" w:cs="Arial"/>
          <w:color w:val="000000"/>
          <w:sz w:val="22"/>
          <w:szCs w:val="22"/>
          <w:lang w:eastAsia="en-ZA"/>
        </w:rPr>
        <w:tab/>
      </w:r>
      <w:r w:rsidRPr="00E52D11">
        <w:rPr>
          <w:rFonts w:ascii="Arial" w:hAnsi="Arial" w:cs="Arial"/>
          <w:color w:val="000000"/>
          <w:sz w:val="22"/>
          <w:szCs w:val="22"/>
          <w:lang w:eastAsia="en-ZA"/>
        </w:rPr>
        <w:t>A local supplier shall be entirely responsible for all taxes, duties,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license fees, etc., incurred until delivery of the contracted goods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32.3</w:t>
      </w:r>
      <w:r>
        <w:rPr>
          <w:rFonts w:ascii="Arial" w:hAnsi="Arial" w:cs="Arial"/>
          <w:color w:val="000000"/>
          <w:sz w:val="22"/>
          <w:szCs w:val="22"/>
          <w:lang w:eastAsia="en-ZA"/>
        </w:rPr>
        <w:tab/>
      </w:r>
      <w:r w:rsidRPr="00E52D11">
        <w:rPr>
          <w:rFonts w:ascii="Arial" w:hAnsi="Arial" w:cs="Arial"/>
          <w:color w:val="000000"/>
          <w:sz w:val="22"/>
          <w:szCs w:val="22"/>
          <w:lang w:eastAsia="en-ZA"/>
        </w:rPr>
        <w:t>No contract shall be concluded with any bidder whose tax matters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in order. Prior to the award of a bid the Department must be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possession of a tax clearance certificate, submitted by the bidder.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certificate must be an original issued by the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Revenue Services.</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33. National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Industrial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Participation (NIP)</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Programme</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33.1</w:t>
      </w:r>
      <w:r>
        <w:rPr>
          <w:rFonts w:ascii="Arial" w:hAnsi="Arial" w:cs="Arial"/>
          <w:color w:val="000000"/>
          <w:sz w:val="22"/>
          <w:szCs w:val="22"/>
          <w:lang w:eastAsia="en-ZA"/>
        </w:rPr>
        <w:tab/>
      </w:r>
      <w:r w:rsidRPr="00E52D11">
        <w:rPr>
          <w:rFonts w:ascii="Arial" w:hAnsi="Arial" w:cs="Arial"/>
          <w:color w:val="000000"/>
          <w:sz w:val="22"/>
          <w:szCs w:val="22"/>
          <w:lang w:eastAsia="en-ZA"/>
        </w:rPr>
        <w:t>The NIP Program administered by the Department of Trade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Industry shall be applicable to all contracts that are subject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NIP obligation.</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34 Prohibition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Restrictive practices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34.1</w:t>
      </w:r>
      <w:r>
        <w:rPr>
          <w:rFonts w:ascii="Arial" w:hAnsi="Arial" w:cs="Arial"/>
          <w:color w:val="000000"/>
          <w:sz w:val="22"/>
          <w:szCs w:val="22"/>
          <w:lang w:eastAsia="en-ZA"/>
        </w:rPr>
        <w:tab/>
      </w:r>
      <w:r w:rsidRPr="00E52D11">
        <w:rPr>
          <w:rFonts w:ascii="Arial" w:hAnsi="Arial" w:cs="Arial"/>
          <w:color w:val="000000"/>
          <w:sz w:val="22"/>
          <w:szCs w:val="22"/>
          <w:lang w:eastAsia="en-ZA"/>
        </w:rPr>
        <w:t>In terms of section 4 (1) (b) (iii) of the Competition Act No. 89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1998, as amended, an agreement between, or concerted practice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firms, or a decision by an association of firms, is prohibited if it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between parties in a horizontal relationship and if a bidder (s) is /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contractor(s) was / were involved in collusive bidding (or bid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rigging).</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34.2</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based on reasonable grounds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evidence obtained by the purchaser, has / have engaged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restrictive practice referred to above, the purchaser may refer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matter to the Competition Commission for investigation and possible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imposition of administrative penalties as contemplated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Act No. 89 of 1998.</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34.3</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has / have been found guilty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Commission of the restrictive practice referred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above, the purchaser may, in addition and without prejudice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ther remedy provided for, invalidate the bid(s) for such item(s)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offered, and / or terminate the contract in whole or part,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 the bidder(s) or contractor(s) from conducting business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public sector for a period not exceeding ten (10) years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 damages from the bidder(s) or contractor(s) concerned.</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16"/>
          <w:szCs w:val="16"/>
          <w:lang w:eastAsia="en-ZA"/>
        </w:rPr>
      </w:pPr>
    </w:p>
    <w:p w:rsidR="00430220" w:rsidRPr="00E52D11" w:rsidRDefault="00430220" w:rsidP="00430220">
      <w:pPr>
        <w:jc w:val="both"/>
        <w:rPr>
          <w:rFonts w:ascii="Arial" w:hAnsi="Arial" w:cs="Arial"/>
        </w:rPr>
      </w:pPr>
    </w:p>
    <w:p w:rsidR="00430220" w:rsidRPr="00826063" w:rsidRDefault="00430220" w:rsidP="00430220">
      <w:pPr>
        <w:spacing w:after="5" w:line="265" w:lineRule="auto"/>
        <w:ind w:left="10"/>
        <w:rPr>
          <w:rFonts w:ascii="Arial Narrow" w:hAnsi="Arial Narrow"/>
          <w:sz w:val="22"/>
          <w:szCs w:val="22"/>
        </w:rPr>
      </w:pPr>
      <w:r w:rsidRPr="00826063">
        <w:rPr>
          <w:rFonts w:ascii="Arial Narrow" w:hAnsi="Arial Narrow"/>
          <w:b/>
          <w:sz w:val="22"/>
          <w:szCs w:val="22"/>
        </w:rPr>
        <w:t xml:space="preserve">The above General Conditions of Contract (GCC) are accepted by: </w:t>
      </w:r>
    </w:p>
    <w:tbl>
      <w:tblPr>
        <w:tblStyle w:val="TableGrid0"/>
        <w:tblW w:w="10317" w:type="dxa"/>
        <w:tblInd w:w="0" w:type="dxa"/>
        <w:tblCellMar>
          <w:top w:w="70" w:type="dxa"/>
          <w:left w:w="108" w:type="dxa"/>
          <w:right w:w="115" w:type="dxa"/>
        </w:tblCellMar>
        <w:tblLook w:val="04A0" w:firstRow="1" w:lastRow="0" w:firstColumn="1" w:lastColumn="0" w:noHBand="0" w:noVBand="1"/>
      </w:tblPr>
      <w:tblGrid>
        <w:gridCol w:w="2112"/>
        <w:gridCol w:w="8205"/>
      </w:tblGrid>
      <w:tr w:rsidR="00430220" w:rsidRPr="00826063" w:rsidTr="0065714E">
        <w:trPr>
          <w:trHeight w:val="451"/>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Name: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Designation:</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Bidder:</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1"/>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Signature: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Date: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bl>
    <w:p w:rsidR="00002A32" w:rsidRDefault="00002A32" w:rsidP="00275102">
      <w:pPr>
        <w:tabs>
          <w:tab w:val="left" w:pos="4560"/>
        </w:tabs>
      </w:pPr>
    </w:p>
    <w:sectPr w:rsidR="00002A32" w:rsidSect="00226FEC">
      <w:headerReference w:type="default" r:id="rId15"/>
      <w:footerReference w:type="default" r:id="rId16"/>
      <w:pgSz w:w="11907" w:h="16840" w:code="9"/>
      <w:pgMar w:top="720" w:right="765" w:bottom="720" w:left="765" w:header="567"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51B9" w:rsidRDefault="003B51B9">
      <w:r>
        <w:separator/>
      </w:r>
    </w:p>
  </w:endnote>
  <w:endnote w:type="continuationSeparator" w:id="0">
    <w:p w:rsidR="003B51B9" w:rsidRDefault="003B51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0A17" w:rsidRDefault="003B51B9">
    <w:pPr>
      <w:pStyle w:val="Footer"/>
      <w:rPr>
        <w:rFonts w:ascii="Arial" w:hAnsi="Arial" w:cs="Arial"/>
        <w:sz w:val="16"/>
        <w:szCs w:val="16"/>
      </w:rPr>
    </w:pPr>
    <w:r>
      <w:rPr>
        <w:rFonts w:ascii="Arial" w:hAnsi="Arial" w:cs="Arial"/>
        <w:sz w:val="16"/>
        <w:szCs w:val="16"/>
      </w:rPr>
      <w:pict>
        <v:rect id="_x0000_i1028" style="width:0;height:1.5pt" o:hralign="center" o:hrstd="t" o:hr="t" fillcolor="#aca899" stroked="f"/>
      </w:pict>
    </w:r>
  </w:p>
  <w:p w:rsidR="00580A17" w:rsidRPr="001732F5" w:rsidRDefault="00580A17" w:rsidP="001732F5">
    <w:pPr>
      <w:pStyle w:val="Footer"/>
      <w:tabs>
        <w:tab w:val="clear" w:pos="8640"/>
        <w:tab w:val="right" w:pos="4320"/>
        <w:tab w:val="right" w:pos="8460"/>
      </w:tabs>
      <w:jc w:val="right"/>
      <w:rPr>
        <w:rFonts w:ascii="Arial" w:hAnsi="Arial" w:cs="Arial"/>
        <w:sz w:val="18"/>
        <w:szCs w:val="18"/>
      </w:rPr>
    </w:pPr>
    <w:r>
      <w:rPr>
        <w:rFonts w:ascii="Arial" w:hAnsi="Arial" w:cs="Arial"/>
        <w:sz w:val="18"/>
        <w:szCs w:val="18"/>
      </w:rPr>
      <w:tab/>
    </w:r>
    <w:r w:rsidRPr="001732F5">
      <w:rPr>
        <w:rFonts w:ascii="Arial" w:hAnsi="Arial" w:cs="Arial"/>
        <w:sz w:val="18"/>
        <w:szCs w:val="18"/>
      </w:rPr>
      <w:t xml:space="preserve">Page </w:t>
    </w:r>
    <w:r w:rsidRPr="001732F5">
      <w:rPr>
        <w:rStyle w:val="PageNumber"/>
        <w:rFonts w:ascii="Arial" w:hAnsi="Arial" w:cs="Arial"/>
        <w:sz w:val="18"/>
        <w:szCs w:val="18"/>
      </w:rPr>
      <w:fldChar w:fldCharType="begin"/>
    </w:r>
    <w:r w:rsidRPr="001732F5">
      <w:rPr>
        <w:rStyle w:val="PageNumber"/>
        <w:rFonts w:ascii="Arial" w:hAnsi="Arial" w:cs="Arial"/>
        <w:sz w:val="18"/>
        <w:szCs w:val="18"/>
      </w:rPr>
      <w:instrText xml:space="preserve"> PAGE </w:instrText>
    </w:r>
    <w:r w:rsidRPr="001732F5">
      <w:rPr>
        <w:rStyle w:val="PageNumber"/>
        <w:rFonts w:ascii="Arial" w:hAnsi="Arial" w:cs="Arial"/>
        <w:sz w:val="18"/>
        <w:szCs w:val="18"/>
      </w:rPr>
      <w:fldChar w:fldCharType="separate"/>
    </w:r>
    <w:r w:rsidR="006620CA">
      <w:rPr>
        <w:rStyle w:val="PageNumber"/>
        <w:rFonts w:ascii="Arial" w:hAnsi="Arial" w:cs="Arial"/>
        <w:noProof/>
        <w:sz w:val="18"/>
        <w:szCs w:val="18"/>
      </w:rPr>
      <w:t>9</w:t>
    </w:r>
    <w:r w:rsidRPr="001732F5">
      <w:rPr>
        <w:rStyle w:val="PageNumber"/>
        <w:rFonts w:ascii="Arial" w:hAnsi="Arial" w:cs="Arial"/>
        <w:sz w:val="18"/>
        <w:szCs w:val="18"/>
      </w:rPr>
      <w:fldChar w:fldCharType="end"/>
    </w:r>
    <w:r w:rsidRPr="001732F5">
      <w:rPr>
        <w:rStyle w:val="PageNumber"/>
        <w:rFonts w:ascii="Arial" w:hAnsi="Arial" w:cs="Arial"/>
        <w:sz w:val="18"/>
        <w:szCs w:val="18"/>
      </w:rPr>
      <w:t xml:space="preserve"> </w:t>
    </w:r>
  </w:p>
  <w:p w:rsidR="00580A17" w:rsidRDefault="00580A17"/>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51B9" w:rsidRDefault="003B51B9">
      <w:r>
        <w:separator/>
      </w:r>
    </w:p>
  </w:footnote>
  <w:footnote w:type="continuationSeparator" w:id="0">
    <w:p w:rsidR="003B51B9" w:rsidRDefault="003B51B9">
      <w:r>
        <w:continuationSeparator/>
      </w:r>
    </w:p>
  </w:footnote>
  <w:footnote w:id="1">
    <w:p w:rsidR="00580A17" w:rsidRDefault="00580A17" w:rsidP="003B72E5">
      <w:pPr>
        <w:pStyle w:val="FootnoteText"/>
      </w:pPr>
      <w:r>
        <w:rPr>
          <w:rStyle w:val="FootnoteReference"/>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rsidR="00580A17" w:rsidRDefault="00580A17" w:rsidP="003B72E5">
      <w:pPr>
        <w:pStyle w:val="FootnoteText"/>
      </w:pPr>
    </w:p>
    <w:p w:rsidR="00580A17" w:rsidRDefault="00580A17" w:rsidP="003B72E5">
      <w:pPr>
        <w:pStyle w:val="FootnoteText"/>
      </w:pPr>
    </w:p>
  </w:footnote>
  <w:footnote w:id="2">
    <w:p w:rsidR="00580A17" w:rsidRDefault="00580A17" w:rsidP="003B72E5">
      <w:pPr>
        <w:pStyle w:val="FootnoteText"/>
        <w:rPr>
          <w:lang w:val="en-ZA"/>
        </w:rPr>
      </w:pPr>
      <w:r>
        <w:rPr>
          <w:rStyle w:val="FootnoteReference"/>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FFFFFF"/>
        <w:left w:val="single" w:sz="4" w:space="0" w:color="FFFFFF"/>
        <w:bottom w:val="single" w:sz="4" w:space="0" w:color="FFFFFF"/>
        <w:right w:val="single" w:sz="4" w:space="0" w:color="FFFFFF"/>
        <w:insideH w:val="single" w:sz="4" w:space="0" w:color="auto"/>
        <w:insideV w:val="single" w:sz="4" w:space="0" w:color="FFFFFF"/>
      </w:tblBorders>
      <w:tblLook w:val="01E0" w:firstRow="1" w:lastRow="1" w:firstColumn="1" w:lastColumn="1" w:noHBand="0" w:noVBand="0"/>
    </w:tblPr>
    <w:tblGrid>
      <w:gridCol w:w="4408"/>
      <w:gridCol w:w="4408"/>
    </w:tblGrid>
    <w:tr w:rsidR="00580A17" w:rsidRPr="00B677D5" w:rsidTr="001B1D22">
      <w:trPr>
        <w:trHeight w:val="240"/>
      </w:trPr>
      <w:tc>
        <w:tcPr>
          <w:tcW w:w="4408" w:type="dxa"/>
        </w:tcPr>
        <w:p w:rsidR="00580A17" w:rsidRPr="00B677D5" w:rsidRDefault="00580A17" w:rsidP="001B1D22">
          <w:pPr>
            <w:pStyle w:val="Header"/>
            <w:rPr>
              <w:rFonts w:ascii="Arial" w:hAnsi="Arial" w:cs="Arial"/>
              <w:sz w:val="18"/>
              <w:szCs w:val="18"/>
            </w:rPr>
          </w:pPr>
          <w:r>
            <w:rPr>
              <w:noProof/>
              <w:lang w:val="en-ZA" w:eastAsia="en-ZA"/>
            </w:rPr>
            <w:drawing>
              <wp:inline distT="0" distB="0" distL="0" distR="0" wp14:anchorId="6AFCF732" wp14:editId="05A438C5">
                <wp:extent cx="1280160" cy="467415"/>
                <wp:effectExtent l="0" t="0" r="0" b="8890"/>
                <wp:docPr id="7" name="Picture 7" descr="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descr="logo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8249" cy="506881"/>
                        </a:xfrm>
                        <a:prstGeom prst="rect">
                          <a:avLst/>
                        </a:prstGeom>
                        <a:noFill/>
                        <a:ln>
                          <a:noFill/>
                        </a:ln>
                      </pic:spPr>
                    </pic:pic>
                  </a:graphicData>
                </a:graphic>
              </wp:inline>
            </w:drawing>
          </w:r>
        </w:p>
      </w:tc>
      <w:tc>
        <w:tcPr>
          <w:tcW w:w="4408" w:type="dxa"/>
          <w:vAlign w:val="center"/>
        </w:tcPr>
        <w:p w:rsidR="00580A17" w:rsidRPr="002A1460" w:rsidRDefault="00580A17" w:rsidP="00CD59BC">
          <w:pPr>
            <w:tabs>
              <w:tab w:val="left" w:pos="990"/>
              <w:tab w:val="left" w:pos="1170"/>
            </w:tabs>
            <w:contextualSpacing/>
            <w:rPr>
              <w:rFonts w:ascii="Arial Narrow" w:eastAsia="Arial Unicode MS" w:hAnsi="Arial Narrow" w:cs="Arial Unicode MS"/>
              <w:b/>
              <w:bCs/>
              <w:sz w:val="18"/>
              <w:szCs w:val="18"/>
            </w:rPr>
          </w:pPr>
        </w:p>
        <w:p w:rsidR="00580A17" w:rsidRPr="002A1460" w:rsidRDefault="00580A17" w:rsidP="00CD59BC">
          <w:pPr>
            <w:tabs>
              <w:tab w:val="left" w:pos="990"/>
              <w:tab w:val="left" w:pos="1170"/>
            </w:tabs>
            <w:contextualSpacing/>
            <w:rPr>
              <w:rFonts w:ascii="Arial Narrow" w:eastAsia="Calibri" w:hAnsi="Arial Narrow" w:cs="Arial"/>
              <w:b/>
              <w:sz w:val="18"/>
              <w:szCs w:val="18"/>
              <w:lang w:val="en-ZA"/>
            </w:rPr>
          </w:pPr>
          <w:r w:rsidRPr="002A1460">
            <w:rPr>
              <w:rFonts w:ascii="Arial Narrow" w:eastAsia="Arial Unicode MS" w:hAnsi="Arial Narrow" w:cs="Arial Unicode MS"/>
              <w:b/>
              <w:bCs/>
              <w:sz w:val="18"/>
              <w:szCs w:val="18"/>
            </w:rPr>
            <w:t>DESCRIPTI</w:t>
          </w:r>
          <w:r>
            <w:rPr>
              <w:rFonts w:ascii="Arial Narrow" w:eastAsia="Arial Unicode MS" w:hAnsi="Arial Narrow" w:cs="Arial Unicode MS"/>
              <w:b/>
              <w:bCs/>
              <w:sz w:val="18"/>
              <w:szCs w:val="18"/>
            </w:rPr>
            <w:t>ON: Supply, deliver and install Non Refrigerated Centrifuge</w:t>
          </w:r>
        </w:p>
        <w:p w:rsidR="00580A17" w:rsidRPr="00B677D5" w:rsidRDefault="00580A17" w:rsidP="001E6EDB">
          <w:pPr>
            <w:pStyle w:val="Header"/>
            <w:tabs>
              <w:tab w:val="clear" w:pos="4320"/>
              <w:tab w:val="clear" w:pos="8640"/>
            </w:tabs>
            <w:ind w:left="-261" w:right="69"/>
            <w:jc w:val="center"/>
            <w:rPr>
              <w:rFonts w:ascii="Arial" w:hAnsi="Arial" w:cs="Arial"/>
              <w:sz w:val="18"/>
              <w:szCs w:val="18"/>
            </w:rPr>
          </w:pPr>
        </w:p>
      </w:tc>
    </w:tr>
  </w:tbl>
  <w:p w:rsidR="00580A17" w:rsidRPr="00A90F6B" w:rsidRDefault="003B51B9" w:rsidP="00A90F6B">
    <w:pPr>
      <w:pStyle w:val="Header"/>
      <w:rPr>
        <w:sz w:val="16"/>
        <w:szCs w:val="16"/>
      </w:rPr>
    </w:pPr>
    <w:r>
      <w:rPr>
        <w:rFonts w:ascii="Arial" w:hAnsi="Arial" w:cs="Arial"/>
        <w:sz w:val="16"/>
        <w:szCs w:val="16"/>
      </w:rPr>
      <w:pict>
        <v:rect id="_x0000_i1027" style="width:0;height:1.5pt" o:hralign="center" o:hrstd="t" o:hr="t" fillcolor="#aca899" stroked="f"/>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3" w15:restartNumberingAfterBreak="0">
    <w:nsid w:val="05AD5AA0"/>
    <w:multiLevelType w:val="hybridMultilevel"/>
    <w:tmpl w:val="D036634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 w15:restartNumberingAfterBreak="0">
    <w:nsid w:val="07E04B08"/>
    <w:multiLevelType w:val="hybridMultilevel"/>
    <w:tmpl w:val="D7D6ED1C"/>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0E5E61D8"/>
    <w:multiLevelType w:val="multilevel"/>
    <w:tmpl w:val="841E183E"/>
    <w:lvl w:ilvl="0">
      <w:start w:val="7"/>
      <w:numFmt w:val="decimal"/>
      <w:lvlText w:val=""/>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6" w15:restartNumberingAfterBreak="0">
    <w:nsid w:val="0EA75528"/>
    <w:multiLevelType w:val="hybridMultilevel"/>
    <w:tmpl w:val="3C9A651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7" w15:restartNumberingAfterBreak="0">
    <w:nsid w:val="163514C9"/>
    <w:multiLevelType w:val="multilevel"/>
    <w:tmpl w:val="7F043A78"/>
    <w:lvl w:ilvl="0">
      <w:start w:val="1"/>
      <w:numFmt w:val="decimal"/>
      <w:lvlText w:val="%1."/>
      <w:lvlJc w:val="left"/>
      <w:pPr>
        <w:tabs>
          <w:tab w:val="num" w:pos="900"/>
        </w:tabs>
        <w:ind w:left="900" w:hanging="900"/>
      </w:pPr>
      <w:rPr>
        <w:rFonts w:hint="default"/>
      </w:rPr>
    </w:lvl>
    <w:lvl w:ilvl="1">
      <w:start w:val="2"/>
      <w:numFmt w:val="decimal"/>
      <w:isLgl/>
      <w:lvlText w:val="%1.%2"/>
      <w:lvlJc w:val="left"/>
      <w:pPr>
        <w:ind w:left="780" w:hanging="780"/>
      </w:pPr>
      <w:rPr>
        <w:rFonts w:hint="default"/>
      </w:rPr>
    </w:lvl>
    <w:lvl w:ilvl="2">
      <w:start w:val="1"/>
      <w:numFmt w:val="decimal"/>
      <w:isLgl/>
      <w:lvlText w:val="%1.%2.%3"/>
      <w:lvlJc w:val="left"/>
      <w:pPr>
        <w:ind w:left="780" w:hanging="780"/>
      </w:pPr>
      <w:rPr>
        <w:rFonts w:hint="default"/>
      </w:rPr>
    </w:lvl>
    <w:lvl w:ilvl="3">
      <w:start w:val="1"/>
      <w:numFmt w:val="decimal"/>
      <w:isLgl/>
      <w:lvlText w:val="%1.%2.%3.%4"/>
      <w:lvlJc w:val="left"/>
      <w:pPr>
        <w:ind w:left="780" w:hanging="7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194E6CD6"/>
    <w:multiLevelType w:val="hybridMultilevel"/>
    <w:tmpl w:val="21284AA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9" w15:restartNumberingAfterBreak="0">
    <w:nsid w:val="196B64AD"/>
    <w:multiLevelType w:val="multilevel"/>
    <w:tmpl w:val="2BEAF6B4"/>
    <w:lvl w:ilvl="0">
      <w:start w:val="1"/>
      <w:numFmt w:val="decimal"/>
      <w:pStyle w:val="Heading1"/>
      <w:lvlText w:val="%1"/>
      <w:lvlJc w:val="left"/>
      <w:pPr>
        <w:ind w:left="857" w:hanging="432"/>
      </w:pPr>
      <w:rPr>
        <w:b/>
      </w:rPr>
    </w:lvl>
    <w:lvl w:ilvl="1">
      <w:start w:val="1"/>
      <w:numFmt w:val="decimal"/>
      <w:pStyle w:val="Heading2"/>
      <w:lvlText w:val="%1.%2"/>
      <w:lvlJc w:val="left"/>
      <w:pPr>
        <w:ind w:left="718" w:hanging="576"/>
      </w:pPr>
    </w:lvl>
    <w:lvl w:ilvl="2">
      <w:start w:val="1"/>
      <w:numFmt w:val="decimal"/>
      <w:pStyle w:val="Heading3"/>
      <w:lvlText w:val="%1.%2.%3"/>
      <w:lvlJc w:val="left"/>
      <w:pPr>
        <w:ind w:left="1004"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1" w15:restartNumberingAfterBreak="0">
    <w:nsid w:val="1E4442CB"/>
    <w:multiLevelType w:val="hybridMultilevel"/>
    <w:tmpl w:val="487644BE"/>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2" w15:restartNumberingAfterBreak="0">
    <w:nsid w:val="2061581E"/>
    <w:multiLevelType w:val="multilevel"/>
    <w:tmpl w:val="CAC8EE3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45F1BBC"/>
    <w:multiLevelType w:val="multilevel"/>
    <w:tmpl w:val="A4168208"/>
    <w:lvl w:ilvl="0">
      <w:start w:val="1"/>
      <w:numFmt w:val="decimal"/>
      <w:pStyle w:val="Specification"/>
      <w:lvlText w:val="(%1)"/>
      <w:lvlJc w:val="left"/>
      <w:pPr>
        <w:tabs>
          <w:tab w:val="num" w:pos="567"/>
        </w:tabs>
        <w:ind w:left="567" w:hanging="567"/>
      </w:pPr>
      <w:rPr>
        <w:b/>
      </w:rPr>
    </w:lvl>
    <w:lvl w:ilvl="1">
      <w:start w:val="1"/>
      <w:numFmt w:val="lowerLetter"/>
      <w:lvlText w:val="(%2)"/>
      <w:lvlJc w:val="left"/>
      <w:pPr>
        <w:tabs>
          <w:tab w:val="num" w:pos="1134"/>
        </w:tabs>
        <w:ind w:left="1134" w:hanging="567"/>
      </w:pPr>
      <w:rPr>
        <w:b w:val="0"/>
        <w:color w:val="auto"/>
      </w:rPr>
    </w:lvl>
    <w:lvl w:ilvl="2">
      <w:start w:val="1"/>
      <w:numFmt w:val="lowerRoman"/>
      <w:lvlText w:val="(%3)"/>
      <w:lvlJc w:val="left"/>
      <w:pPr>
        <w:tabs>
          <w:tab w:val="num" w:pos="1701"/>
        </w:tabs>
        <w:ind w:left="1701" w:hanging="567"/>
      </w:pPr>
      <w:rPr>
        <w:b w:val="0"/>
      </w:rPr>
    </w:lvl>
    <w:lvl w:ilvl="3">
      <w:start w:val="1"/>
      <w:numFmt w:val="decimal"/>
      <w:lvlText w:val="%4)"/>
      <w:lvlJc w:val="left"/>
      <w:pPr>
        <w:tabs>
          <w:tab w:val="num" w:pos="2268"/>
        </w:tabs>
        <w:ind w:left="2268" w:hanging="567"/>
      </w:pPr>
    </w:lvl>
    <w:lvl w:ilvl="4">
      <w:start w:val="1"/>
      <w:numFmt w:val="lowerRoman"/>
      <w:lvlText w:val="(%5)"/>
      <w:lvlJc w:val="left"/>
      <w:pPr>
        <w:ind w:left="2835" w:hanging="567"/>
      </w:pPr>
    </w:lvl>
    <w:lvl w:ilvl="5">
      <w:start w:val="1"/>
      <w:numFmt w:val="lowerRoman"/>
      <w:lvlText w:val="(%6)"/>
      <w:lvlJc w:val="left"/>
      <w:pPr>
        <w:ind w:left="3402" w:hanging="567"/>
      </w:pPr>
    </w:lvl>
    <w:lvl w:ilvl="6">
      <w:start w:val="1"/>
      <w:numFmt w:val="decimal"/>
      <w:lvlText w:val="%7."/>
      <w:lvlJc w:val="left"/>
      <w:pPr>
        <w:ind w:left="3969" w:hanging="567"/>
      </w:pPr>
    </w:lvl>
    <w:lvl w:ilvl="7">
      <w:start w:val="1"/>
      <w:numFmt w:val="lowerLetter"/>
      <w:lvlText w:val="%8."/>
      <w:lvlJc w:val="left"/>
      <w:pPr>
        <w:ind w:left="4536" w:hanging="567"/>
      </w:pPr>
    </w:lvl>
    <w:lvl w:ilvl="8">
      <w:start w:val="1"/>
      <w:numFmt w:val="lowerRoman"/>
      <w:lvlText w:val="%9."/>
      <w:lvlJc w:val="left"/>
      <w:pPr>
        <w:ind w:left="5103" w:hanging="567"/>
      </w:pPr>
    </w:lvl>
  </w:abstractNum>
  <w:abstractNum w:abstractNumId="14" w15:restartNumberingAfterBreak="0">
    <w:nsid w:val="259C7A65"/>
    <w:multiLevelType w:val="hybridMultilevel"/>
    <w:tmpl w:val="83A4D3D6"/>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5"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6" w15:restartNumberingAfterBreak="0">
    <w:nsid w:val="2BFD3A60"/>
    <w:multiLevelType w:val="hybridMultilevel"/>
    <w:tmpl w:val="F9FCDEC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0846E710">
      <w:start w:val="1"/>
      <w:numFmt w:val="decimal"/>
      <w:lvlText w:val="%3."/>
      <w:lvlJc w:val="left"/>
      <w:pPr>
        <w:ind w:left="4056" w:hanging="360"/>
      </w:pPr>
      <w:rPr>
        <w:rFonts w:hint="default"/>
      </w:r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17" w15:restartNumberingAfterBreak="0">
    <w:nsid w:val="2F9A6768"/>
    <w:multiLevelType w:val="singleLevel"/>
    <w:tmpl w:val="B66838DE"/>
    <w:lvl w:ilvl="0">
      <w:numFmt w:val="bullet"/>
      <w:lvlText w:val="-"/>
      <w:lvlJc w:val="left"/>
      <w:pPr>
        <w:tabs>
          <w:tab w:val="num" w:pos="720"/>
        </w:tabs>
        <w:ind w:left="720" w:hanging="720"/>
      </w:pPr>
      <w:rPr>
        <w:rFonts w:hint="default"/>
      </w:rPr>
    </w:lvl>
  </w:abstractNum>
  <w:abstractNum w:abstractNumId="18" w15:restartNumberingAfterBreak="0">
    <w:nsid w:val="306003F4"/>
    <w:multiLevelType w:val="hybridMultilevel"/>
    <w:tmpl w:val="9074332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9"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87E719A"/>
    <w:multiLevelType w:val="multilevel"/>
    <w:tmpl w:val="659CAD60"/>
    <w:lvl w:ilvl="0">
      <w:start w:val="1"/>
      <w:numFmt w:val="low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40A8395A"/>
    <w:multiLevelType w:val="hybridMultilevel"/>
    <w:tmpl w:val="F7900370"/>
    <w:lvl w:ilvl="0" w:tplc="0409000B">
      <w:start w:val="1"/>
      <w:numFmt w:val="bullet"/>
      <w:lvlText w:val=""/>
      <w:lvlJc w:val="left"/>
      <w:pPr>
        <w:tabs>
          <w:tab w:val="num" w:pos="855"/>
        </w:tabs>
        <w:ind w:left="855"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2" w15:restartNumberingAfterBreak="0">
    <w:nsid w:val="46700797"/>
    <w:multiLevelType w:val="hybridMultilevel"/>
    <w:tmpl w:val="BD8ADABE"/>
    <w:lvl w:ilvl="0" w:tplc="D212ADCA">
      <w:start w:val="1"/>
      <w:numFmt w:val="decimal"/>
      <w:lvlText w:val="%1)"/>
      <w:lvlJc w:val="left"/>
      <w:pPr>
        <w:ind w:left="1800" w:hanging="360"/>
      </w:pPr>
      <w:rPr>
        <w:rFonts w:hint="default"/>
        <w:b/>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23" w15:restartNumberingAfterBreak="0">
    <w:nsid w:val="50AF0B6F"/>
    <w:multiLevelType w:val="hybridMultilevel"/>
    <w:tmpl w:val="C52CAB04"/>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4" w15:restartNumberingAfterBreak="0">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25" w15:restartNumberingAfterBreak="0">
    <w:nsid w:val="57232650"/>
    <w:multiLevelType w:val="hybridMultilevel"/>
    <w:tmpl w:val="12048150"/>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6" w15:restartNumberingAfterBreak="0">
    <w:nsid w:val="57314423"/>
    <w:multiLevelType w:val="singleLevel"/>
    <w:tmpl w:val="9D7E5CE2"/>
    <w:lvl w:ilvl="0">
      <w:start w:val="1"/>
      <w:numFmt w:val="lowerLetter"/>
      <w:lvlText w:val="(%1)"/>
      <w:lvlJc w:val="left"/>
      <w:pPr>
        <w:tabs>
          <w:tab w:val="num" w:pos="1440"/>
        </w:tabs>
        <w:ind w:left="1440" w:hanging="540"/>
      </w:pPr>
      <w:rPr>
        <w:rFonts w:hint="default"/>
      </w:rPr>
    </w:lvl>
  </w:abstractNum>
  <w:abstractNum w:abstractNumId="27" w15:restartNumberingAfterBreak="0">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5F4B06C6"/>
    <w:multiLevelType w:val="multilevel"/>
    <w:tmpl w:val="31ECBA4A"/>
    <w:lvl w:ilvl="0">
      <w:start w:val="2"/>
      <w:numFmt w:val="decimal"/>
      <w:lvlText w:val="%1"/>
      <w:lvlJc w:val="left"/>
      <w:pPr>
        <w:ind w:left="435" w:hanging="435"/>
      </w:pPr>
    </w:lvl>
    <w:lvl w:ilvl="1">
      <w:start w:val="3"/>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9" w15:restartNumberingAfterBreak="0">
    <w:nsid w:val="60CA7AC0"/>
    <w:multiLevelType w:val="hybridMultilevel"/>
    <w:tmpl w:val="CE9A88E4"/>
    <w:lvl w:ilvl="0" w:tplc="907C49F6">
      <w:start w:val="1"/>
      <w:numFmt w:val="lowerLetter"/>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30" w15:restartNumberingAfterBreak="0">
    <w:nsid w:val="625D5A47"/>
    <w:multiLevelType w:val="hybridMultilevel"/>
    <w:tmpl w:val="2F24FD14"/>
    <w:lvl w:ilvl="0" w:tplc="0409000B">
      <w:start w:val="1"/>
      <w:numFmt w:val="bullet"/>
      <w:lvlText w:val=""/>
      <w:lvlJc w:val="left"/>
      <w:pPr>
        <w:tabs>
          <w:tab w:val="num" w:pos="960"/>
        </w:tabs>
        <w:ind w:left="96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1" w15:restartNumberingAfterBreak="0">
    <w:nsid w:val="63381E30"/>
    <w:multiLevelType w:val="hybridMultilevel"/>
    <w:tmpl w:val="AF083DCC"/>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2" w15:restartNumberingAfterBreak="0">
    <w:nsid w:val="6CAB3C70"/>
    <w:multiLevelType w:val="multilevel"/>
    <w:tmpl w:val="8DE02E22"/>
    <w:lvl w:ilvl="0">
      <w:start w:val="3"/>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3"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34" w15:restartNumberingAfterBreak="0">
    <w:nsid w:val="74D4418D"/>
    <w:multiLevelType w:val="hybridMultilevel"/>
    <w:tmpl w:val="092C5A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5" w15:restartNumberingAfterBreak="0">
    <w:nsid w:val="77E42A3A"/>
    <w:multiLevelType w:val="multilevel"/>
    <w:tmpl w:val="8C38D384"/>
    <w:lvl w:ilvl="0">
      <w:start w:val="1"/>
      <w:numFmt w:val="decimal"/>
      <w:lvlText w:val="%1."/>
      <w:lvlJc w:val="left"/>
      <w:pPr>
        <w:ind w:left="360" w:hanging="360"/>
      </w:pPr>
      <w:rPr>
        <w:b w:val="0"/>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0"/>
  </w:num>
  <w:num w:numId="3">
    <w:abstractNumId w:val="10"/>
  </w:num>
  <w:num w:numId="4">
    <w:abstractNumId w:val="33"/>
  </w:num>
  <w:num w:numId="5">
    <w:abstractNumId w:val="5"/>
  </w:num>
  <w:num w:numId="6">
    <w:abstractNumId w:val="7"/>
  </w:num>
  <w:num w:numId="7">
    <w:abstractNumId w:val="12"/>
  </w:num>
  <w:num w:numId="8">
    <w:abstractNumId w:val="24"/>
  </w:num>
  <w:num w:numId="9">
    <w:abstractNumId w:val="15"/>
  </w:num>
  <w:num w:numId="10">
    <w:abstractNumId w:val="16"/>
  </w:num>
  <w:num w:numId="11">
    <w:abstractNumId w:val="27"/>
  </w:num>
  <w:num w:numId="12">
    <w:abstractNumId w:val="26"/>
  </w:num>
  <w:num w:numId="13">
    <w:abstractNumId w:val="22"/>
  </w:num>
  <w:num w:numId="14">
    <w:abstractNumId w:val="1"/>
  </w:num>
  <w:num w:numId="15">
    <w:abstractNumId w:val="35"/>
  </w:num>
  <w:num w:numId="16">
    <w:abstractNumId w:val="19"/>
  </w:num>
  <w:num w:numId="17">
    <w:abstractNumId w:val="20"/>
  </w:num>
  <w:num w:numId="18">
    <w:abstractNumId w:val="17"/>
  </w:num>
  <w:num w:numId="19">
    <w:abstractNumId w:val="2"/>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2"/>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4"/>
  </w:num>
  <w:num w:numId="25">
    <w:abstractNumId w:val="4"/>
  </w:num>
  <w:num w:numId="26">
    <w:abstractNumId w:val="23"/>
  </w:num>
  <w:num w:numId="27">
    <w:abstractNumId w:val="3"/>
  </w:num>
  <w:num w:numId="28">
    <w:abstractNumId w:val="8"/>
  </w:num>
  <w:num w:numId="2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2F5"/>
    <w:rsid w:val="00001444"/>
    <w:rsid w:val="00001F5E"/>
    <w:rsid w:val="00002A32"/>
    <w:rsid w:val="00003040"/>
    <w:rsid w:val="000042BB"/>
    <w:rsid w:val="00004D96"/>
    <w:rsid w:val="00006620"/>
    <w:rsid w:val="00007608"/>
    <w:rsid w:val="00011330"/>
    <w:rsid w:val="000117E3"/>
    <w:rsid w:val="00012449"/>
    <w:rsid w:val="00012A1B"/>
    <w:rsid w:val="00014A55"/>
    <w:rsid w:val="00016E34"/>
    <w:rsid w:val="00020741"/>
    <w:rsid w:val="00021496"/>
    <w:rsid w:val="000216A6"/>
    <w:rsid w:val="00021AE3"/>
    <w:rsid w:val="00032851"/>
    <w:rsid w:val="00034D5A"/>
    <w:rsid w:val="000362B8"/>
    <w:rsid w:val="000369C0"/>
    <w:rsid w:val="00037CD5"/>
    <w:rsid w:val="0004071D"/>
    <w:rsid w:val="0004235F"/>
    <w:rsid w:val="00043BAF"/>
    <w:rsid w:val="00043FAD"/>
    <w:rsid w:val="00053D14"/>
    <w:rsid w:val="00056E2E"/>
    <w:rsid w:val="000570C9"/>
    <w:rsid w:val="00061E34"/>
    <w:rsid w:val="00062C4B"/>
    <w:rsid w:val="000636DB"/>
    <w:rsid w:val="00066A78"/>
    <w:rsid w:val="00067930"/>
    <w:rsid w:val="00071050"/>
    <w:rsid w:val="00071295"/>
    <w:rsid w:val="00072C3E"/>
    <w:rsid w:val="00072C71"/>
    <w:rsid w:val="00072F1C"/>
    <w:rsid w:val="0007359D"/>
    <w:rsid w:val="000736A5"/>
    <w:rsid w:val="00075CA2"/>
    <w:rsid w:val="000769E3"/>
    <w:rsid w:val="00077B6A"/>
    <w:rsid w:val="00080DC2"/>
    <w:rsid w:val="00084C31"/>
    <w:rsid w:val="00086235"/>
    <w:rsid w:val="00086C42"/>
    <w:rsid w:val="00092B00"/>
    <w:rsid w:val="00096C64"/>
    <w:rsid w:val="00097ADB"/>
    <w:rsid w:val="000A0949"/>
    <w:rsid w:val="000A3CA9"/>
    <w:rsid w:val="000A543C"/>
    <w:rsid w:val="000A6681"/>
    <w:rsid w:val="000B0EC1"/>
    <w:rsid w:val="000B1055"/>
    <w:rsid w:val="000B1DC3"/>
    <w:rsid w:val="000B23AA"/>
    <w:rsid w:val="000B5053"/>
    <w:rsid w:val="000B53F2"/>
    <w:rsid w:val="000B6149"/>
    <w:rsid w:val="000B713C"/>
    <w:rsid w:val="000C1E0D"/>
    <w:rsid w:val="000C273A"/>
    <w:rsid w:val="000C4EF4"/>
    <w:rsid w:val="000C52F3"/>
    <w:rsid w:val="000C5679"/>
    <w:rsid w:val="000D13AB"/>
    <w:rsid w:val="000D2D46"/>
    <w:rsid w:val="000D427A"/>
    <w:rsid w:val="000D7636"/>
    <w:rsid w:val="000E26E5"/>
    <w:rsid w:val="000E360F"/>
    <w:rsid w:val="000E3F23"/>
    <w:rsid w:val="000E5967"/>
    <w:rsid w:val="000E5B54"/>
    <w:rsid w:val="000E6B6B"/>
    <w:rsid w:val="000F106A"/>
    <w:rsid w:val="000F1653"/>
    <w:rsid w:val="000F16EC"/>
    <w:rsid w:val="000F1A62"/>
    <w:rsid w:val="000F1A6A"/>
    <w:rsid w:val="000F2DB9"/>
    <w:rsid w:val="000F2EAB"/>
    <w:rsid w:val="000F7706"/>
    <w:rsid w:val="000F7D4B"/>
    <w:rsid w:val="00101CEE"/>
    <w:rsid w:val="001023E4"/>
    <w:rsid w:val="001033F6"/>
    <w:rsid w:val="001035FF"/>
    <w:rsid w:val="00105DC6"/>
    <w:rsid w:val="0010610C"/>
    <w:rsid w:val="0011035C"/>
    <w:rsid w:val="00112D49"/>
    <w:rsid w:val="001174DE"/>
    <w:rsid w:val="001211E3"/>
    <w:rsid w:val="0012264A"/>
    <w:rsid w:val="00124DCD"/>
    <w:rsid w:val="001277D5"/>
    <w:rsid w:val="0013356C"/>
    <w:rsid w:val="00134827"/>
    <w:rsid w:val="00134C5E"/>
    <w:rsid w:val="00136035"/>
    <w:rsid w:val="00144F6C"/>
    <w:rsid w:val="0014790B"/>
    <w:rsid w:val="00151616"/>
    <w:rsid w:val="00152193"/>
    <w:rsid w:val="001527F9"/>
    <w:rsid w:val="001529E1"/>
    <w:rsid w:val="0015446F"/>
    <w:rsid w:val="00157222"/>
    <w:rsid w:val="00160FC6"/>
    <w:rsid w:val="00163597"/>
    <w:rsid w:val="00164385"/>
    <w:rsid w:val="00164630"/>
    <w:rsid w:val="00165472"/>
    <w:rsid w:val="00166413"/>
    <w:rsid w:val="00166E65"/>
    <w:rsid w:val="00167423"/>
    <w:rsid w:val="0017050D"/>
    <w:rsid w:val="00170974"/>
    <w:rsid w:val="001732F5"/>
    <w:rsid w:val="00175176"/>
    <w:rsid w:val="00175F6B"/>
    <w:rsid w:val="001767F1"/>
    <w:rsid w:val="00180511"/>
    <w:rsid w:val="0018234A"/>
    <w:rsid w:val="001843D7"/>
    <w:rsid w:val="0018457F"/>
    <w:rsid w:val="0018475C"/>
    <w:rsid w:val="0018543E"/>
    <w:rsid w:val="00186D70"/>
    <w:rsid w:val="00191050"/>
    <w:rsid w:val="0019160A"/>
    <w:rsid w:val="00192CB7"/>
    <w:rsid w:val="001934EE"/>
    <w:rsid w:val="0019393F"/>
    <w:rsid w:val="001A0712"/>
    <w:rsid w:val="001A1D9A"/>
    <w:rsid w:val="001A1EF6"/>
    <w:rsid w:val="001A225A"/>
    <w:rsid w:val="001A2ADE"/>
    <w:rsid w:val="001A2CA1"/>
    <w:rsid w:val="001A3F73"/>
    <w:rsid w:val="001A61A8"/>
    <w:rsid w:val="001A647C"/>
    <w:rsid w:val="001A712F"/>
    <w:rsid w:val="001B03F9"/>
    <w:rsid w:val="001B1445"/>
    <w:rsid w:val="001B1D22"/>
    <w:rsid w:val="001B30B5"/>
    <w:rsid w:val="001C1089"/>
    <w:rsid w:val="001C1843"/>
    <w:rsid w:val="001C1A09"/>
    <w:rsid w:val="001C332A"/>
    <w:rsid w:val="001C37C3"/>
    <w:rsid w:val="001C41AD"/>
    <w:rsid w:val="001C4DCE"/>
    <w:rsid w:val="001C6DAC"/>
    <w:rsid w:val="001C7752"/>
    <w:rsid w:val="001D0639"/>
    <w:rsid w:val="001D3892"/>
    <w:rsid w:val="001D3DF7"/>
    <w:rsid w:val="001D7F9D"/>
    <w:rsid w:val="001E238A"/>
    <w:rsid w:val="001E61F9"/>
    <w:rsid w:val="001E6D59"/>
    <w:rsid w:val="001E6EDB"/>
    <w:rsid w:val="001E78AA"/>
    <w:rsid w:val="001F2CDF"/>
    <w:rsid w:val="001F52EA"/>
    <w:rsid w:val="001F71DA"/>
    <w:rsid w:val="00201CD0"/>
    <w:rsid w:val="00205AEF"/>
    <w:rsid w:val="00206D69"/>
    <w:rsid w:val="00210D36"/>
    <w:rsid w:val="002127F6"/>
    <w:rsid w:val="00213D7B"/>
    <w:rsid w:val="00213F56"/>
    <w:rsid w:val="00215331"/>
    <w:rsid w:val="00217FFD"/>
    <w:rsid w:val="00223187"/>
    <w:rsid w:val="00223311"/>
    <w:rsid w:val="0022463C"/>
    <w:rsid w:val="002248C1"/>
    <w:rsid w:val="00226FEC"/>
    <w:rsid w:val="00231301"/>
    <w:rsid w:val="00236F21"/>
    <w:rsid w:val="00237696"/>
    <w:rsid w:val="002427EC"/>
    <w:rsid w:val="00244571"/>
    <w:rsid w:val="00244E87"/>
    <w:rsid w:val="002453C1"/>
    <w:rsid w:val="00246F50"/>
    <w:rsid w:val="0025280B"/>
    <w:rsid w:val="00254707"/>
    <w:rsid w:val="00257CF3"/>
    <w:rsid w:val="00261C56"/>
    <w:rsid w:val="0026274C"/>
    <w:rsid w:val="00262FFD"/>
    <w:rsid w:val="002637C9"/>
    <w:rsid w:val="0026440C"/>
    <w:rsid w:val="00265FC1"/>
    <w:rsid w:val="00267F5F"/>
    <w:rsid w:val="00270AD6"/>
    <w:rsid w:val="002750D7"/>
    <w:rsid w:val="00275102"/>
    <w:rsid w:val="0027670F"/>
    <w:rsid w:val="00277011"/>
    <w:rsid w:val="00277241"/>
    <w:rsid w:val="00280189"/>
    <w:rsid w:val="00281A97"/>
    <w:rsid w:val="0028206A"/>
    <w:rsid w:val="002848DD"/>
    <w:rsid w:val="002908EA"/>
    <w:rsid w:val="00290C6E"/>
    <w:rsid w:val="00291A26"/>
    <w:rsid w:val="002934E2"/>
    <w:rsid w:val="00294BCD"/>
    <w:rsid w:val="002952B4"/>
    <w:rsid w:val="00295EED"/>
    <w:rsid w:val="00297375"/>
    <w:rsid w:val="002A0643"/>
    <w:rsid w:val="002A1460"/>
    <w:rsid w:val="002A5028"/>
    <w:rsid w:val="002B0A60"/>
    <w:rsid w:val="002B3314"/>
    <w:rsid w:val="002B5C47"/>
    <w:rsid w:val="002B781A"/>
    <w:rsid w:val="002C3186"/>
    <w:rsid w:val="002C48C9"/>
    <w:rsid w:val="002C62BA"/>
    <w:rsid w:val="002C6C73"/>
    <w:rsid w:val="002C78AD"/>
    <w:rsid w:val="002D1626"/>
    <w:rsid w:val="002D1E7A"/>
    <w:rsid w:val="002D45A0"/>
    <w:rsid w:val="002D6A7A"/>
    <w:rsid w:val="002D6D71"/>
    <w:rsid w:val="002E03BE"/>
    <w:rsid w:val="002E0BCF"/>
    <w:rsid w:val="002E184D"/>
    <w:rsid w:val="002E1BB2"/>
    <w:rsid w:val="002E2596"/>
    <w:rsid w:val="002E39B6"/>
    <w:rsid w:val="002E3B0F"/>
    <w:rsid w:val="002E41D1"/>
    <w:rsid w:val="002E4BD2"/>
    <w:rsid w:val="002E6451"/>
    <w:rsid w:val="002E7202"/>
    <w:rsid w:val="002F042F"/>
    <w:rsid w:val="002F11FA"/>
    <w:rsid w:val="002F25D8"/>
    <w:rsid w:val="002F2C26"/>
    <w:rsid w:val="002F333D"/>
    <w:rsid w:val="002F6822"/>
    <w:rsid w:val="00300927"/>
    <w:rsid w:val="00302EA2"/>
    <w:rsid w:val="0030348B"/>
    <w:rsid w:val="00303497"/>
    <w:rsid w:val="00304D36"/>
    <w:rsid w:val="0030503D"/>
    <w:rsid w:val="0030581E"/>
    <w:rsid w:val="003066D0"/>
    <w:rsid w:val="00307291"/>
    <w:rsid w:val="00311572"/>
    <w:rsid w:val="003119B9"/>
    <w:rsid w:val="003146C9"/>
    <w:rsid w:val="00314859"/>
    <w:rsid w:val="00316039"/>
    <w:rsid w:val="003200CC"/>
    <w:rsid w:val="00322A55"/>
    <w:rsid w:val="00322D6D"/>
    <w:rsid w:val="00323058"/>
    <w:rsid w:val="003234A7"/>
    <w:rsid w:val="00324DEC"/>
    <w:rsid w:val="00324E3B"/>
    <w:rsid w:val="0032530F"/>
    <w:rsid w:val="00325F7C"/>
    <w:rsid w:val="00331ACE"/>
    <w:rsid w:val="00332476"/>
    <w:rsid w:val="0033314C"/>
    <w:rsid w:val="00334D99"/>
    <w:rsid w:val="00337A6A"/>
    <w:rsid w:val="00337B63"/>
    <w:rsid w:val="00341E6C"/>
    <w:rsid w:val="00342E06"/>
    <w:rsid w:val="00345477"/>
    <w:rsid w:val="00350659"/>
    <w:rsid w:val="00350725"/>
    <w:rsid w:val="00350AB7"/>
    <w:rsid w:val="00353784"/>
    <w:rsid w:val="00354326"/>
    <w:rsid w:val="003560C0"/>
    <w:rsid w:val="003563F9"/>
    <w:rsid w:val="00357DE5"/>
    <w:rsid w:val="00361856"/>
    <w:rsid w:val="00361CBA"/>
    <w:rsid w:val="00362E7B"/>
    <w:rsid w:val="003655AB"/>
    <w:rsid w:val="00366F0B"/>
    <w:rsid w:val="003673AF"/>
    <w:rsid w:val="00367AF6"/>
    <w:rsid w:val="00371939"/>
    <w:rsid w:val="00371C74"/>
    <w:rsid w:val="0037435C"/>
    <w:rsid w:val="00376C6D"/>
    <w:rsid w:val="00380A12"/>
    <w:rsid w:val="0038109A"/>
    <w:rsid w:val="00383B1C"/>
    <w:rsid w:val="00385824"/>
    <w:rsid w:val="00385868"/>
    <w:rsid w:val="00386E65"/>
    <w:rsid w:val="00387EA5"/>
    <w:rsid w:val="0039011C"/>
    <w:rsid w:val="00390160"/>
    <w:rsid w:val="00393B7A"/>
    <w:rsid w:val="003941CD"/>
    <w:rsid w:val="00394E69"/>
    <w:rsid w:val="003973C2"/>
    <w:rsid w:val="00397E85"/>
    <w:rsid w:val="00397EDE"/>
    <w:rsid w:val="003A1BDF"/>
    <w:rsid w:val="003A3B36"/>
    <w:rsid w:val="003A4C4E"/>
    <w:rsid w:val="003A4EA2"/>
    <w:rsid w:val="003A7EE9"/>
    <w:rsid w:val="003B2497"/>
    <w:rsid w:val="003B2AEB"/>
    <w:rsid w:val="003B3510"/>
    <w:rsid w:val="003B466B"/>
    <w:rsid w:val="003B4BC4"/>
    <w:rsid w:val="003B51B9"/>
    <w:rsid w:val="003B6B21"/>
    <w:rsid w:val="003B72E5"/>
    <w:rsid w:val="003C087B"/>
    <w:rsid w:val="003C2768"/>
    <w:rsid w:val="003C7BA9"/>
    <w:rsid w:val="003D03F4"/>
    <w:rsid w:val="003D0BCF"/>
    <w:rsid w:val="003D27AE"/>
    <w:rsid w:val="003D2D10"/>
    <w:rsid w:val="003D31DF"/>
    <w:rsid w:val="003D37B8"/>
    <w:rsid w:val="003D40DC"/>
    <w:rsid w:val="003D480D"/>
    <w:rsid w:val="003D4EE5"/>
    <w:rsid w:val="003E1EF8"/>
    <w:rsid w:val="003E416B"/>
    <w:rsid w:val="003E4941"/>
    <w:rsid w:val="003E5409"/>
    <w:rsid w:val="003E5AAE"/>
    <w:rsid w:val="003E5C4F"/>
    <w:rsid w:val="003E6E08"/>
    <w:rsid w:val="003F0196"/>
    <w:rsid w:val="003F290F"/>
    <w:rsid w:val="003F49C6"/>
    <w:rsid w:val="003F535B"/>
    <w:rsid w:val="003F58D9"/>
    <w:rsid w:val="003F5D39"/>
    <w:rsid w:val="003F66AE"/>
    <w:rsid w:val="003F68AA"/>
    <w:rsid w:val="003F6D1A"/>
    <w:rsid w:val="003F730F"/>
    <w:rsid w:val="003F7B5B"/>
    <w:rsid w:val="003F7E66"/>
    <w:rsid w:val="003F7FB9"/>
    <w:rsid w:val="00402AEC"/>
    <w:rsid w:val="00402CAA"/>
    <w:rsid w:val="00405D0E"/>
    <w:rsid w:val="00412E53"/>
    <w:rsid w:val="004151F4"/>
    <w:rsid w:val="00416B22"/>
    <w:rsid w:val="00416FA7"/>
    <w:rsid w:val="0042010D"/>
    <w:rsid w:val="00420201"/>
    <w:rsid w:val="00421442"/>
    <w:rsid w:val="004221BB"/>
    <w:rsid w:val="004239AD"/>
    <w:rsid w:val="00424E56"/>
    <w:rsid w:val="00426BC5"/>
    <w:rsid w:val="004272A8"/>
    <w:rsid w:val="0042779A"/>
    <w:rsid w:val="00430220"/>
    <w:rsid w:val="004316DA"/>
    <w:rsid w:val="00437EB2"/>
    <w:rsid w:val="0044096E"/>
    <w:rsid w:val="00441E51"/>
    <w:rsid w:val="004435CB"/>
    <w:rsid w:val="004454AF"/>
    <w:rsid w:val="004468C4"/>
    <w:rsid w:val="00446B39"/>
    <w:rsid w:val="00446F72"/>
    <w:rsid w:val="0044727F"/>
    <w:rsid w:val="00447300"/>
    <w:rsid w:val="004477CF"/>
    <w:rsid w:val="00451109"/>
    <w:rsid w:val="00453331"/>
    <w:rsid w:val="00454DDF"/>
    <w:rsid w:val="004557BE"/>
    <w:rsid w:val="00455857"/>
    <w:rsid w:val="004576AB"/>
    <w:rsid w:val="0046055E"/>
    <w:rsid w:val="00460B29"/>
    <w:rsid w:val="00462C06"/>
    <w:rsid w:val="00465AE7"/>
    <w:rsid w:val="004663A7"/>
    <w:rsid w:val="00467565"/>
    <w:rsid w:val="00471638"/>
    <w:rsid w:val="00471C8E"/>
    <w:rsid w:val="00473040"/>
    <w:rsid w:val="004736B3"/>
    <w:rsid w:val="0047504F"/>
    <w:rsid w:val="004756FF"/>
    <w:rsid w:val="00476308"/>
    <w:rsid w:val="00476E26"/>
    <w:rsid w:val="00476ED8"/>
    <w:rsid w:val="004800E3"/>
    <w:rsid w:val="004862E5"/>
    <w:rsid w:val="00486840"/>
    <w:rsid w:val="004875A8"/>
    <w:rsid w:val="004916EB"/>
    <w:rsid w:val="00493603"/>
    <w:rsid w:val="00494E0B"/>
    <w:rsid w:val="0049588F"/>
    <w:rsid w:val="00496122"/>
    <w:rsid w:val="004A12CE"/>
    <w:rsid w:val="004A1641"/>
    <w:rsid w:val="004A2E6D"/>
    <w:rsid w:val="004A3090"/>
    <w:rsid w:val="004A522C"/>
    <w:rsid w:val="004A576A"/>
    <w:rsid w:val="004A59FE"/>
    <w:rsid w:val="004A6485"/>
    <w:rsid w:val="004B16AF"/>
    <w:rsid w:val="004B1958"/>
    <w:rsid w:val="004B260B"/>
    <w:rsid w:val="004B3506"/>
    <w:rsid w:val="004B3B87"/>
    <w:rsid w:val="004B4D09"/>
    <w:rsid w:val="004B5C63"/>
    <w:rsid w:val="004B6E12"/>
    <w:rsid w:val="004B718D"/>
    <w:rsid w:val="004B7729"/>
    <w:rsid w:val="004B77E5"/>
    <w:rsid w:val="004C118A"/>
    <w:rsid w:val="004C2519"/>
    <w:rsid w:val="004C2D6D"/>
    <w:rsid w:val="004C318F"/>
    <w:rsid w:val="004C4357"/>
    <w:rsid w:val="004C4C8C"/>
    <w:rsid w:val="004C5336"/>
    <w:rsid w:val="004E13A4"/>
    <w:rsid w:val="004E19CF"/>
    <w:rsid w:val="004E46DA"/>
    <w:rsid w:val="004E473F"/>
    <w:rsid w:val="004E6E4D"/>
    <w:rsid w:val="004F372F"/>
    <w:rsid w:val="004F5C42"/>
    <w:rsid w:val="004F5D4B"/>
    <w:rsid w:val="0050000B"/>
    <w:rsid w:val="0051008B"/>
    <w:rsid w:val="00510391"/>
    <w:rsid w:val="005119E9"/>
    <w:rsid w:val="00513F8B"/>
    <w:rsid w:val="005160A8"/>
    <w:rsid w:val="00522654"/>
    <w:rsid w:val="0053099B"/>
    <w:rsid w:val="00531FDF"/>
    <w:rsid w:val="00533AD0"/>
    <w:rsid w:val="00535C0E"/>
    <w:rsid w:val="00536CA6"/>
    <w:rsid w:val="005372AA"/>
    <w:rsid w:val="00537C69"/>
    <w:rsid w:val="005425A6"/>
    <w:rsid w:val="00543918"/>
    <w:rsid w:val="0054778F"/>
    <w:rsid w:val="00547FEE"/>
    <w:rsid w:val="00550261"/>
    <w:rsid w:val="005511FD"/>
    <w:rsid w:val="0055134D"/>
    <w:rsid w:val="00555793"/>
    <w:rsid w:val="0055662D"/>
    <w:rsid w:val="005601B7"/>
    <w:rsid w:val="00562B8B"/>
    <w:rsid w:val="00562E44"/>
    <w:rsid w:val="00564E14"/>
    <w:rsid w:val="00565A00"/>
    <w:rsid w:val="005661A7"/>
    <w:rsid w:val="0056633D"/>
    <w:rsid w:val="005670D3"/>
    <w:rsid w:val="00570D13"/>
    <w:rsid w:val="00571757"/>
    <w:rsid w:val="005775C8"/>
    <w:rsid w:val="00580939"/>
    <w:rsid w:val="00580A17"/>
    <w:rsid w:val="00582338"/>
    <w:rsid w:val="00590123"/>
    <w:rsid w:val="00590206"/>
    <w:rsid w:val="0059484D"/>
    <w:rsid w:val="005976ED"/>
    <w:rsid w:val="005A0030"/>
    <w:rsid w:val="005A0200"/>
    <w:rsid w:val="005A1B67"/>
    <w:rsid w:val="005A488A"/>
    <w:rsid w:val="005A718C"/>
    <w:rsid w:val="005B08D4"/>
    <w:rsid w:val="005B0DE2"/>
    <w:rsid w:val="005B69A1"/>
    <w:rsid w:val="005B7A9B"/>
    <w:rsid w:val="005C327C"/>
    <w:rsid w:val="005C5132"/>
    <w:rsid w:val="005C6A94"/>
    <w:rsid w:val="005C6F79"/>
    <w:rsid w:val="005D0293"/>
    <w:rsid w:val="005D19AD"/>
    <w:rsid w:val="005D2523"/>
    <w:rsid w:val="005D555A"/>
    <w:rsid w:val="005D5998"/>
    <w:rsid w:val="005D62C1"/>
    <w:rsid w:val="005D6D9B"/>
    <w:rsid w:val="005E1AE3"/>
    <w:rsid w:val="005E2FF8"/>
    <w:rsid w:val="005E3E98"/>
    <w:rsid w:val="005E6E1C"/>
    <w:rsid w:val="005E771F"/>
    <w:rsid w:val="005F27EE"/>
    <w:rsid w:val="005F3E6C"/>
    <w:rsid w:val="0060235F"/>
    <w:rsid w:val="00606304"/>
    <w:rsid w:val="00607770"/>
    <w:rsid w:val="00611F0E"/>
    <w:rsid w:val="006134E4"/>
    <w:rsid w:val="00614A25"/>
    <w:rsid w:val="00615471"/>
    <w:rsid w:val="0061790E"/>
    <w:rsid w:val="00617E2B"/>
    <w:rsid w:val="00621B39"/>
    <w:rsid w:val="00622B96"/>
    <w:rsid w:val="00624189"/>
    <w:rsid w:val="006253C7"/>
    <w:rsid w:val="006319C1"/>
    <w:rsid w:val="00631F7D"/>
    <w:rsid w:val="0063332A"/>
    <w:rsid w:val="00634AB2"/>
    <w:rsid w:val="00635AE6"/>
    <w:rsid w:val="00635C22"/>
    <w:rsid w:val="00637AB9"/>
    <w:rsid w:val="00637EF2"/>
    <w:rsid w:val="00643057"/>
    <w:rsid w:val="00643827"/>
    <w:rsid w:val="00643F6E"/>
    <w:rsid w:val="00646C07"/>
    <w:rsid w:val="006472B4"/>
    <w:rsid w:val="0064763C"/>
    <w:rsid w:val="00650DD0"/>
    <w:rsid w:val="0065409A"/>
    <w:rsid w:val="0065515A"/>
    <w:rsid w:val="0065636D"/>
    <w:rsid w:val="00656FC3"/>
    <w:rsid w:val="0065714E"/>
    <w:rsid w:val="00660683"/>
    <w:rsid w:val="00660A23"/>
    <w:rsid w:val="00661C5E"/>
    <w:rsid w:val="006620CA"/>
    <w:rsid w:val="006631B0"/>
    <w:rsid w:val="006634CE"/>
    <w:rsid w:val="0066474A"/>
    <w:rsid w:val="00665F54"/>
    <w:rsid w:val="00666567"/>
    <w:rsid w:val="00666C9C"/>
    <w:rsid w:val="00666FBC"/>
    <w:rsid w:val="00671794"/>
    <w:rsid w:val="006775C5"/>
    <w:rsid w:val="00682AF1"/>
    <w:rsid w:val="00682D52"/>
    <w:rsid w:val="006837EB"/>
    <w:rsid w:val="006911E5"/>
    <w:rsid w:val="006916BE"/>
    <w:rsid w:val="0069297E"/>
    <w:rsid w:val="00693A1D"/>
    <w:rsid w:val="0069517D"/>
    <w:rsid w:val="0069539E"/>
    <w:rsid w:val="0069607C"/>
    <w:rsid w:val="006970C7"/>
    <w:rsid w:val="006A13C2"/>
    <w:rsid w:val="006A3DBB"/>
    <w:rsid w:val="006A4320"/>
    <w:rsid w:val="006B0BC4"/>
    <w:rsid w:val="006B2D56"/>
    <w:rsid w:val="006C19A5"/>
    <w:rsid w:val="006C2392"/>
    <w:rsid w:val="006C3176"/>
    <w:rsid w:val="006C3769"/>
    <w:rsid w:val="006C39F1"/>
    <w:rsid w:val="006C4584"/>
    <w:rsid w:val="006C6BC4"/>
    <w:rsid w:val="006C6BCB"/>
    <w:rsid w:val="006D0343"/>
    <w:rsid w:val="006D159D"/>
    <w:rsid w:val="006D1DDC"/>
    <w:rsid w:val="006D20B0"/>
    <w:rsid w:val="006D2DD2"/>
    <w:rsid w:val="006D4257"/>
    <w:rsid w:val="006D47D8"/>
    <w:rsid w:val="006D4F15"/>
    <w:rsid w:val="006D5241"/>
    <w:rsid w:val="006D66A8"/>
    <w:rsid w:val="006E1009"/>
    <w:rsid w:val="006E1045"/>
    <w:rsid w:val="006E1BF4"/>
    <w:rsid w:val="006E2A99"/>
    <w:rsid w:val="006E6280"/>
    <w:rsid w:val="006E6993"/>
    <w:rsid w:val="006F2F12"/>
    <w:rsid w:val="006F3A08"/>
    <w:rsid w:val="007000A8"/>
    <w:rsid w:val="00700AD4"/>
    <w:rsid w:val="00702925"/>
    <w:rsid w:val="00711200"/>
    <w:rsid w:val="00712016"/>
    <w:rsid w:val="0071259C"/>
    <w:rsid w:val="00712FC0"/>
    <w:rsid w:val="00721088"/>
    <w:rsid w:val="00721563"/>
    <w:rsid w:val="007216E4"/>
    <w:rsid w:val="00721D4A"/>
    <w:rsid w:val="00723452"/>
    <w:rsid w:val="007242E2"/>
    <w:rsid w:val="00725C03"/>
    <w:rsid w:val="00725E3E"/>
    <w:rsid w:val="007335E9"/>
    <w:rsid w:val="00734E28"/>
    <w:rsid w:val="00736F8D"/>
    <w:rsid w:val="0074066B"/>
    <w:rsid w:val="00741465"/>
    <w:rsid w:val="00742B05"/>
    <w:rsid w:val="00743526"/>
    <w:rsid w:val="00744476"/>
    <w:rsid w:val="0074592A"/>
    <w:rsid w:val="00746E9E"/>
    <w:rsid w:val="00747A61"/>
    <w:rsid w:val="007517BB"/>
    <w:rsid w:val="007527EC"/>
    <w:rsid w:val="00756EA7"/>
    <w:rsid w:val="00760F03"/>
    <w:rsid w:val="00761945"/>
    <w:rsid w:val="00761C16"/>
    <w:rsid w:val="00762266"/>
    <w:rsid w:val="00763CE4"/>
    <w:rsid w:val="007643A7"/>
    <w:rsid w:val="007647B9"/>
    <w:rsid w:val="0076702A"/>
    <w:rsid w:val="00770DFA"/>
    <w:rsid w:val="00770FF5"/>
    <w:rsid w:val="00771BDD"/>
    <w:rsid w:val="007744D5"/>
    <w:rsid w:val="00774F8E"/>
    <w:rsid w:val="00775806"/>
    <w:rsid w:val="00775DA3"/>
    <w:rsid w:val="007800F0"/>
    <w:rsid w:val="00780764"/>
    <w:rsid w:val="00780FCC"/>
    <w:rsid w:val="007856C5"/>
    <w:rsid w:val="007856C6"/>
    <w:rsid w:val="007858B4"/>
    <w:rsid w:val="007916A7"/>
    <w:rsid w:val="00791A69"/>
    <w:rsid w:val="00791EEB"/>
    <w:rsid w:val="007A2728"/>
    <w:rsid w:val="007A31B5"/>
    <w:rsid w:val="007A6E69"/>
    <w:rsid w:val="007B1307"/>
    <w:rsid w:val="007B5504"/>
    <w:rsid w:val="007B5DE1"/>
    <w:rsid w:val="007B645C"/>
    <w:rsid w:val="007B6B52"/>
    <w:rsid w:val="007B79E9"/>
    <w:rsid w:val="007C1BE6"/>
    <w:rsid w:val="007C1F12"/>
    <w:rsid w:val="007C4EDA"/>
    <w:rsid w:val="007C6925"/>
    <w:rsid w:val="007C752D"/>
    <w:rsid w:val="007C7D9B"/>
    <w:rsid w:val="007D1669"/>
    <w:rsid w:val="007D6629"/>
    <w:rsid w:val="007D752C"/>
    <w:rsid w:val="007E094E"/>
    <w:rsid w:val="007E1AC0"/>
    <w:rsid w:val="007E228B"/>
    <w:rsid w:val="007E2579"/>
    <w:rsid w:val="007E3CD4"/>
    <w:rsid w:val="007E3E1F"/>
    <w:rsid w:val="007E41C5"/>
    <w:rsid w:val="007E52A8"/>
    <w:rsid w:val="007E5DD7"/>
    <w:rsid w:val="007E64AC"/>
    <w:rsid w:val="007E6BDB"/>
    <w:rsid w:val="007F1B53"/>
    <w:rsid w:val="007F26F7"/>
    <w:rsid w:val="007F337D"/>
    <w:rsid w:val="007F4582"/>
    <w:rsid w:val="007F6634"/>
    <w:rsid w:val="007F6E20"/>
    <w:rsid w:val="007F7024"/>
    <w:rsid w:val="007F7272"/>
    <w:rsid w:val="007F759F"/>
    <w:rsid w:val="007F7897"/>
    <w:rsid w:val="00800E73"/>
    <w:rsid w:val="00801DFE"/>
    <w:rsid w:val="00804211"/>
    <w:rsid w:val="008072B6"/>
    <w:rsid w:val="008074C6"/>
    <w:rsid w:val="00810BB1"/>
    <w:rsid w:val="008115E6"/>
    <w:rsid w:val="00811AF3"/>
    <w:rsid w:val="00814584"/>
    <w:rsid w:val="00817A6C"/>
    <w:rsid w:val="00821595"/>
    <w:rsid w:val="00821972"/>
    <w:rsid w:val="00822ACE"/>
    <w:rsid w:val="00826063"/>
    <w:rsid w:val="0082643C"/>
    <w:rsid w:val="0082771C"/>
    <w:rsid w:val="0083651C"/>
    <w:rsid w:val="00836BDE"/>
    <w:rsid w:val="00841D3B"/>
    <w:rsid w:val="008433F2"/>
    <w:rsid w:val="00843FC8"/>
    <w:rsid w:val="00845808"/>
    <w:rsid w:val="00845E1D"/>
    <w:rsid w:val="0084609A"/>
    <w:rsid w:val="00847D4F"/>
    <w:rsid w:val="00853717"/>
    <w:rsid w:val="00853DE9"/>
    <w:rsid w:val="00855118"/>
    <w:rsid w:val="008555A4"/>
    <w:rsid w:val="0085737B"/>
    <w:rsid w:val="00857872"/>
    <w:rsid w:val="00861664"/>
    <w:rsid w:val="00863562"/>
    <w:rsid w:val="0086580D"/>
    <w:rsid w:val="00865B4D"/>
    <w:rsid w:val="00867BFB"/>
    <w:rsid w:val="00867C83"/>
    <w:rsid w:val="00867E34"/>
    <w:rsid w:val="00871C74"/>
    <w:rsid w:val="008720B2"/>
    <w:rsid w:val="0087302F"/>
    <w:rsid w:val="008745E5"/>
    <w:rsid w:val="008762C8"/>
    <w:rsid w:val="008778D3"/>
    <w:rsid w:val="0088277A"/>
    <w:rsid w:val="00883C5B"/>
    <w:rsid w:val="00885F2B"/>
    <w:rsid w:val="0088726D"/>
    <w:rsid w:val="00894EA1"/>
    <w:rsid w:val="00895AE5"/>
    <w:rsid w:val="00897CB2"/>
    <w:rsid w:val="008A17F6"/>
    <w:rsid w:val="008A4B21"/>
    <w:rsid w:val="008A4ED0"/>
    <w:rsid w:val="008B03E2"/>
    <w:rsid w:val="008B2269"/>
    <w:rsid w:val="008B2DA8"/>
    <w:rsid w:val="008B50B7"/>
    <w:rsid w:val="008B6924"/>
    <w:rsid w:val="008C0469"/>
    <w:rsid w:val="008C0FB8"/>
    <w:rsid w:val="008C1F7C"/>
    <w:rsid w:val="008C528B"/>
    <w:rsid w:val="008D05B0"/>
    <w:rsid w:val="008D341B"/>
    <w:rsid w:val="008D355C"/>
    <w:rsid w:val="008D4016"/>
    <w:rsid w:val="008D4DB3"/>
    <w:rsid w:val="008D4E5B"/>
    <w:rsid w:val="008D50ED"/>
    <w:rsid w:val="008D5E6A"/>
    <w:rsid w:val="008D7969"/>
    <w:rsid w:val="008E03B6"/>
    <w:rsid w:val="008E0932"/>
    <w:rsid w:val="008E10D0"/>
    <w:rsid w:val="008E1C62"/>
    <w:rsid w:val="008E21A6"/>
    <w:rsid w:val="008E3257"/>
    <w:rsid w:val="008E4383"/>
    <w:rsid w:val="008E47A6"/>
    <w:rsid w:val="008E4B3F"/>
    <w:rsid w:val="008E4FA5"/>
    <w:rsid w:val="008F0D28"/>
    <w:rsid w:val="008F1DF0"/>
    <w:rsid w:val="008F44B0"/>
    <w:rsid w:val="008F48DC"/>
    <w:rsid w:val="008F501D"/>
    <w:rsid w:val="008F7FDF"/>
    <w:rsid w:val="0090080E"/>
    <w:rsid w:val="009017F8"/>
    <w:rsid w:val="0090419D"/>
    <w:rsid w:val="009068A1"/>
    <w:rsid w:val="009070EE"/>
    <w:rsid w:val="009072D6"/>
    <w:rsid w:val="00911AD7"/>
    <w:rsid w:val="009125D4"/>
    <w:rsid w:val="009130B9"/>
    <w:rsid w:val="009130D9"/>
    <w:rsid w:val="00913116"/>
    <w:rsid w:val="00917365"/>
    <w:rsid w:val="00920402"/>
    <w:rsid w:val="00920715"/>
    <w:rsid w:val="00920908"/>
    <w:rsid w:val="00921C5E"/>
    <w:rsid w:val="00921EA5"/>
    <w:rsid w:val="00921EF6"/>
    <w:rsid w:val="00922E01"/>
    <w:rsid w:val="00922E4C"/>
    <w:rsid w:val="00923959"/>
    <w:rsid w:val="00923DBE"/>
    <w:rsid w:val="00925913"/>
    <w:rsid w:val="009308CF"/>
    <w:rsid w:val="00930BC2"/>
    <w:rsid w:val="00931499"/>
    <w:rsid w:val="009324E8"/>
    <w:rsid w:val="00933742"/>
    <w:rsid w:val="009357CF"/>
    <w:rsid w:val="00935F9B"/>
    <w:rsid w:val="009403B2"/>
    <w:rsid w:val="00940C5C"/>
    <w:rsid w:val="00940E7D"/>
    <w:rsid w:val="00940F2F"/>
    <w:rsid w:val="00941620"/>
    <w:rsid w:val="009421DD"/>
    <w:rsid w:val="00944180"/>
    <w:rsid w:val="00950D2D"/>
    <w:rsid w:val="00954240"/>
    <w:rsid w:val="00954E90"/>
    <w:rsid w:val="009551F3"/>
    <w:rsid w:val="0095699F"/>
    <w:rsid w:val="009607CE"/>
    <w:rsid w:val="009621CA"/>
    <w:rsid w:val="00962CFD"/>
    <w:rsid w:val="00964B14"/>
    <w:rsid w:val="00966F0D"/>
    <w:rsid w:val="0097324C"/>
    <w:rsid w:val="00975116"/>
    <w:rsid w:val="00975E8F"/>
    <w:rsid w:val="009772FB"/>
    <w:rsid w:val="009805FF"/>
    <w:rsid w:val="0098344A"/>
    <w:rsid w:val="00984F5F"/>
    <w:rsid w:val="00986414"/>
    <w:rsid w:val="009874FA"/>
    <w:rsid w:val="00991AA0"/>
    <w:rsid w:val="009923FA"/>
    <w:rsid w:val="0099241C"/>
    <w:rsid w:val="009930BA"/>
    <w:rsid w:val="009934A2"/>
    <w:rsid w:val="00996208"/>
    <w:rsid w:val="00997D18"/>
    <w:rsid w:val="009A225D"/>
    <w:rsid w:val="009A57C8"/>
    <w:rsid w:val="009A5819"/>
    <w:rsid w:val="009A5F44"/>
    <w:rsid w:val="009B178C"/>
    <w:rsid w:val="009B3569"/>
    <w:rsid w:val="009B4AA7"/>
    <w:rsid w:val="009B5CEB"/>
    <w:rsid w:val="009B6536"/>
    <w:rsid w:val="009B7763"/>
    <w:rsid w:val="009C0ECB"/>
    <w:rsid w:val="009C1C4E"/>
    <w:rsid w:val="009C2020"/>
    <w:rsid w:val="009C2171"/>
    <w:rsid w:val="009C2AA3"/>
    <w:rsid w:val="009C3F78"/>
    <w:rsid w:val="009C554F"/>
    <w:rsid w:val="009C5E2A"/>
    <w:rsid w:val="009C75B6"/>
    <w:rsid w:val="009D01DE"/>
    <w:rsid w:val="009D0968"/>
    <w:rsid w:val="009D3633"/>
    <w:rsid w:val="009D5118"/>
    <w:rsid w:val="009E0F56"/>
    <w:rsid w:val="009E2821"/>
    <w:rsid w:val="009E2C43"/>
    <w:rsid w:val="009E382B"/>
    <w:rsid w:val="009E53C4"/>
    <w:rsid w:val="009E796B"/>
    <w:rsid w:val="009F01BC"/>
    <w:rsid w:val="009F1CA2"/>
    <w:rsid w:val="009F4B97"/>
    <w:rsid w:val="009F5D48"/>
    <w:rsid w:val="009F611D"/>
    <w:rsid w:val="009F6F99"/>
    <w:rsid w:val="009F77FE"/>
    <w:rsid w:val="009F7AF5"/>
    <w:rsid w:val="009F7E60"/>
    <w:rsid w:val="00A054BA"/>
    <w:rsid w:val="00A10EC8"/>
    <w:rsid w:val="00A136B6"/>
    <w:rsid w:val="00A15349"/>
    <w:rsid w:val="00A15A87"/>
    <w:rsid w:val="00A16161"/>
    <w:rsid w:val="00A17D78"/>
    <w:rsid w:val="00A17EA0"/>
    <w:rsid w:val="00A21A74"/>
    <w:rsid w:val="00A2244F"/>
    <w:rsid w:val="00A23186"/>
    <w:rsid w:val="00A243CB"/>
    <w:rsid w:val="00A24BB1"/>
    <w:rsid w:val="00A262E8"/>
    <w:rsid w:val="00A30E51"/>
    <w:rsid w:val="00A324E7"/>
    <w:rsid w:val="00A33AAB"/>
    <w:rsid w:val="00A3452B"/>
    <w:rsid w:val="00A34CAC"/>
    <w:rsid w:val="00A35450"/>
    <w:rsid w:val="00A371F7"/>
    <w:rsid w:val="00A401EF"/>
    <w:rsid w:val="00A42667"/>
    <w:rsid w:val="00A432D3"/>
    <w:rsid w:val="00A5142C"/>
    <w:rsid w:val="00A51E62"/>
    <w:rsid w:val="00A52763"/>
    <w:rsid w:val="00A533CD"/>
    <w:rsid w:val="00A5376F"/>
    <w:rsid w:val="00A555F5"/>
    <w:rsid w:val="00A55D72"/>
    <w:rsid w:val="00A56BE0"/>
    <w:rsid w:val="00A5714C"/>
    <w:rsid w:val="00A57C97"/>
    <w:rsid w:val="00A72137"/>
    <w:rsid w:val="00A73019"/>
    <w:rsid w:val="00A7641C"/>
    <w:rsid w:val="00A77BE3"/>
    <w:rsid w:val="00A77D9F"/>
    <w:rsid w:val="00A8039D"/>
    <w:rsid w:val="00A80D6B"/>
    <w:rsid w:val="00A82788"/>
    <w:rsid w:val="00A86B57"/>
    <w:rsid w:val="00A90F6B"/>
    <w:rsid w:val="00A91E1C"/>
    <w:rsid w:val="00A92869"/>
    <w:rsid w:val="00A93281"/>
    <w:rsid w:val="00A9435E"/>
    <w:rsid w:val="00AA191F"/>
    <w:rsid w:val="00AA2D88"/>
    <w:rsid w:val="00AA33CC"/>
    <w:rsid w:val="00AA4B23"/>
    <w:rsid w:val="00AA6331"/>
    <w:rsid w:val="00AB15FD"/>
    <w:rsid w:val="00AB2654"/>
    <w:rsid w:val="00AB4D41"/>
    <w:rsid w:val="00AB507D"/>
    <w:rsid w:val="00AB5628"/>
    <w:rsid w:val="00AB5C96"/>
    <w:rsid w:val="00AC13E9"/>
    <w:rsid w:val="00AC2832"/>
    <w:rsid w:val="00AC2A3F"/>
    <w:rsid w:val="00AC384A"/>
    <w:rsid w:val="00AD04E2"/>
    <w:rsid w:val="00AD0773"/>
    <w:rsid w:val="00AD165A"/>
    <w:rsid w:val="00AD4128"/>
    <w:rsid w:val="00AD4BE6"/>
    <w:rsid w:val="00AD583E"/>
    <w:rsid w:val="00AE0870"/>
    <w:rsid w:val="00AE1991"/>
    <w:rsid w:val="00AE2D8F"/>
    <w:rsid w:val="00AE534A"/>
    <w:rsid w:val="00AE7086"/>
    <w:rsid w:val="00AF16FB"/>
    <w:rsid w:val="00AF18C7"/>
    <w:rsid w:val="00AF3B9D"/>
    <w:rsid w:val="00AF3BDE"/>
    <w:rsid w:val="00AF46D0"/>
    <w:rsid w:val="00B00F5C"/>
    <w:rsid w:val="00B00F9F"/>
    <w:rsid w:val="00B02C03"/>
    <w:rsid w:val="00B03B11"/>
    <w:rsid w:val="00B07AFA"/>
    <w:rsid w:val="00B120DC"/>
    <w:rsid w:val="00B134AC"/>
    <w:rsid w:val="00B151B9"/>
    <w:rsid w:val="00B17720"/>
    <w:rsid w:val="00B178FD"/>
    <w:rsid w:val="00B21605"/>
    <w:rsid w:val="00B2208F"/>
    <w:rsid w:val="00B22F81"/>
    <w:rsid w:val="00B273BA"/>
    <w:rsid w:val="00B273DE"/>
    <w:rsid w:val="00B311C0"/>
    <w:rsid w:val="00B342CE"/>
    <w:rsid w:val="00B3489F"/>
    <w:rsid w:val="00B352CC"/>
    <w:rsid w:val="00B35FD4"/>
    <w:rsid w:val="00B37BBF"/>
    <w:rsid w:val="00B37F47"/>
    <w:rsid w:val="00B42F94"/>
    <w:rsid w:val="00B447EE"/>
    <w:rsid w:val="00B454DC"/>
    <w:rsid w:val="00B4749F"/>
    <w:rsid w:val="00B503E8"/>
    <w:rsid w:val="00B506FA"/>
    <w:rsid w:val="00B50812"/>
    <w:rsid w:val="00B52D46"/>
    <w:rsid w:val="00B52D9F"/>
    <w:rsid w:val="00B5344C"/>
    <w:rsid w:val="00B564C3"/>
    <w:rsid w:val="00B56FB6"/>
    <w:rsid w:val="00B57672"/>
    <w:rsid w:val="00B60BD5"/>
    <w:rsid w:val="00B6312A"/>
    <w:rsid w:val="00B640D0"/>
    <w:rsid w:val="00B6536B"/>
    <w:rsid w:val="00B65AD7"/>
    <w:rsid w:val="00B65F3E"/>
    <w:rsid w:val="00B677D5"/>
    <w:rsid w:val="00B71019"/>
    <w:rsid w:val="00B71C20"/>
    <w:rsid w:val="00B72F4D"/>
    <w:rsid w:val="00B7351C"/>
    <w:rsid w:val="00B8008D"/>
    <w:rsid w:val="00B80D74"/>
    <w:rsid w:val="00B81F8B"/>
    <w:rsid w:val="00B820EF"/>
    <w:rsid w:val="00B83F4B"/>
    <w:rsid w:val="00B85BA4"/>
    <w:rsid w:val="00B86D88"/>
    <w:rsid w:val="00B91843"/>
    <w:rsid w:val="00B91CDD"/>
    <w:rsid w:val="00B949EE"/>
    <w:rsid w:val="00B960A6"/>
    <w:rsid w:val="00B96A84"/>
    <w:rsid w:val="00BA12A3"/>
    <w:rsid w:val="00BA5057"/>
    <w:rsid w:val="00BA50E1"/>
    <w:rsid w:val="00BA5660"/>
    <w:rsid w:val="00BB13A6"/>
    <w:rsid w:val="00BB201D"/>
    <w:rsid w:val="00BB202C"/>
    <w:rsid w:val="00BB4173"/>
    <w:rsid w:val="00BB4723"/>
    <w:rsid w:val="00BB4EF5"/>
    <w:rsid w:val="00BB7C72"/>
    <w:rsid w:val="00BC00DC"/>
    <w:rsid w:val="00BC0497"/>
    <w:rsid w:val="00BC1879"/>
    <w:rsid w:val="00BC1ED6"/>
    <w:rsid w:val="00BC27BB"/>
    <w:rsid w:val="00BC28E7"/>
    <w:rsid w:val="00BC404D"/>
    <w:rsid w:val="00BC5C4D"/>
    <w:rsid w:val="00BC61EB"/>
    <w:rsid w:val="00BC77B2"/>
    <w:rsid w:val="00BD0354"/>
    <w:rsid w:val="00BD1B37"/>
    <w:rsid w:val="00BD1FB6"/>
    <w:rsid w:val="00BD2841"/>
    <w:rsid w:val="00BD31D5"/>
    <w:rsid w:val="00BD3832"/>
    <w:rsid w:val="00BD4153"/>
    <w:rsid w:val="00BD4175"/>
    <w:rsid w:val="00BD6A1D"/>
    <w:rsid w:val="00BD7487"/>
    <w:rsid w:val="00BE2D9A"/>
    <w:rsid w:val="00BE33E9"/>
    <w:rsid w:val="00BE4959"/>
    <w:rsid w:val="00BE5104"/>
    <w:rsid w:val="00BE5176"/>
    <w:rsid w:val="00BF097E"/>
    <w:rsid w:val="00BF1238"/>
    <w:rsid w:val="00BF2BB3"/>
    <w:rsid w:val="00BF44A7"/>
    <w:rsid w:val="00BF6670"/>
    <w:rsid w:val="00C02F54"/>
    <w:rsid w:val="00C0388C"/>
    <w:rsid w:val="00C06E22"/>
    <w:rsid w:val="00C07FDF"/>
    <w:rsid w:val="00C11B52"/>
    <w:rsid w:val="00C12A5F"/>
    <w:rsid w:val="00C12C17"/>
    <w:rsid w:val="00C135FA"/>
    <w:rsid w:val="00C15AAD"/>
    <w:rsid w:val="00C15C08"/>
    <w:rsid w:val="00C177BF"/>
    <w:rsid w:val="00C20A40"/>
    <w:rsid w:val="00C21DDE"/>
    <w:rsid w:val="00C22607"/>
    <w:rsid w:val="00C227FF"/>
    <w:rsid w:val="00C24A35"/>
    <w:rsid w:val="00C35261"/>
    <w:rsid w:val="00C3685E"/>
    <w:rsid w:val="00C376C9"/>
    <w:rsid w:val="00C377EB"/>
    <w:rsid w:val="00C412B0"/>
    <w:rsid w:val="00C41D82"/>
    <w:rsid w:val="00C43A69"/>
    <w:rsid w:val="00C46D40"/>
    <w:rsid w:val="00C46F37"/>
    <w:rsid w:val="00C50537"/>
    <w:rsid w:val="00C515BF"/>
    <w:rsid w:val="00C51CF2"/>
    <w:rsid w:val="00C52065"/>
    <w:rsid w:val="00C53034"/>
    <w:rsid w:val="00C53996"/>
    <w:rsid w:val="00C548A9"/>
    <w:rsid w:val="00C55F55"/>
    <w:rsid w:val="00C57620"/>
    <w:rsid w:val="00C62395"/>
    <w:rsid w:val="00C6477C"/>
    <w:rsid w:val="00C647FF"/>
    <w:rsid w:val="00C64ACD"/>
    <w:rsid w:val="00C64B91"/>
    <w:rsid w:val="00C64C63"/>
    <w:rsid w:val="00C6509A"/>
    <w:rsid w:val="00C65388"/>
    <w:rsid w:val="00C65CC0"/>
    <w:rsid w:val="00C67460"/>
    <w:rsid w:val="00C70E74"/>
    <w:rsid w:val="00C75213"/>
    <w:rsid w:val="00C76FA1"/>
    <w:rsid w:val="00C773ED"/>
    <w:rsid w:val="00C800CD"/>
    <w:rsid w:val="00C82619"/>
    <w:rsid w:val="00C86002"/>
    <w:rsid w:val="00C87383"/>
    <w:rsid w:val="00C877FA"/>
    <w:rsid w:val="00C90B55"/>
    <w:rsid w:val="00C928B4"/>
    <w:rsid w:val="00C92CB1"/>
    <w:rsid w:val="00C94EB9"/>
    <w:rsid w:val="00C97254"/>
    <w:rsid w:val="00CA184D"/>
    <w:rsid w:val="00CA6406"/>
    <w:rsid w:val="00CB01BE"/>
    <w:rsid w:val="00CB3A1F"/>
    <w:rsid w:val="00CB3E17"/>
    <w:rsid w:val="00CC01F1"/>
    <w:rsid w:val="00CC3D6B"/>
    <w:rsid w:val="00CC5029"/>
    <w:rsid w:val="00CC63A0"/>
    <w:rsid w:val="00CC7012"/>
    <w:rsid w:val="00CC72FF"/>
    <w:rsid w:val="00CC7CCC"/>
    <w:rsid w:val="00CD2802"/>
    <w:rsid w:val="00CD3E64"/>
    <w:rsid w:val="00CD59BC"/>
    <w:rsid w:val="00CD676F"/>
    <w:rsid w:val="00CE0953"/>
    <w:rsid w:val="00CE0ADE"/>
    <w:rsid w:val="00CE17F2"/>
    <w:rsid w:val="00CF2A97"/>
    <w:rsid w:val="00CF3917"/>
    <w:rsid w:val="00CF5146"/>
    <w:rsid w:val="00CF55DA"/>
    <w:rsid w:val="00CF676B"/>
    <w:rsid w:val="00D00E2E"/>
    <w:rsid w:val="00D02167"/>
    <w:rsid w:val="00D03F52"/>
    <w:rsid w:val="00D04B53"/>
    <w:rsid w:val="00D04EB8"/>
    <w:rsid w:val="00D0503B"/>
    <w:rsid w:val="00D066CA"/>
    <w:rsid w:val="00D1157F"/>
    <w:rsid w:val="00D13C5E"/>
    <w:rsid w:val="00D14044"/>
    <w:rsid w:val="00D238A2"/>
    <w:rsid w:val="00D24EC2"/>
    <w:rsid w:val="00D25A6F"/>
    <w:rsid w:val="00D30942"/>
    <w:rsid w:val="00D3252E"/>
    <w:rsid w:val="00D325C7"/>
    <w:rsid w:val="00D334D1"/>
    <w:rsid w:val="00D3351D"/>
    <w:rsid w:val="00D349E6"/>
    <w:rsid w:val="00D36D28"/>
    <w:rsid w:val="00D3755F"/>
    <w:rsid w:val="00D42A71"/>
    <w:rsid w:val="00D462EC"/>
    <w:rsid w:val="00D47B3E"/>
    <w:rsid w:val="00D50BEF"/>
    <w:rsid w:val="00D569AD"/>
    <w:rsid w:val="00D5745A"/>
    <w:rsid w:val="00D60B6D"/>
    <w:rsid w:val="00D6218F"/>
    <w:rsid w:val="00D62362"/>
    <w:rsid w:val="00D661E5"/>
    <w:rsid w:val="00D6758B"/>
    <w:rsid w:val="00D736B6"/>
    <w:rsid w:val="00D743E0"/>
    <w:rsid w:val="00D743E1"/>
    <w:rsid w:val="00D7497F"/>
    <w:rsid w:val="00D75B5B"/>
    <w:rsid w:val="00D7695E"/>
    <w:rsid w:val="00D8075A"/>
    <w:rsid w:val="00D81E22"/>
    <w:rsid w:val="00D8210A"/>
    <w:rsid w:val="00D82B77"/>
    <w:rsid w:val="00D83361"/>
    <w:rsid w:val="00D86CBB"/>
    <w:rsid w:val="00D872C3"/>
    <w:rsid w:val="00D87B76"/>
    <w:rsid w:val="00D92508"/>
    <w:rsid w:val="00D95305"/>
    <w:rsid w:val="00D9612B"/>
    <w:rsid w:val="00DA0CA6"/>
    <w:rsid w:val="00DA1FF4"/>
    <w:rsid w:val="00DA38BA"/>
    <w:rsid w:val="00DA4072"/>
    <w:rsid w:val="00DA67F7"/>
    <w:rsid w:val="00DB0934"/>
    <w:rsid w:val="00DB0F4B"/>
    <w:rsid w:val="00DB1250"/>
    <w:rsid w:val="00DB2448"/>
    <w:rsid w:val="00DB3884"/>
    <w:rsid w:val="00DB6342"/>
    <w:rsid w:val="00DB65B1"/>
    <w:rsid w:val="00DB7917"/>
    <w:rsid w:val="00DC18C6"/>
    <w:rsid w:val="00DC1A57"/>
    <w:rsid w:val="00DC1F5B"/>
    <w:rsid w:val="00DC4179"/>
    <w:rsid w:val="00DC7EA5"/>
    <w:rsid w:val="00DD000D"/>
    <w:rsid w:val="00DD6F3A"/>
    <w:rsid w:val="00DE070B"/>
    <w:rsid w:val="00DE262A"/>
    <w:rsid w:val="00DE3E11"/>
    <w:rsid w:val="00DE7854"/>
    <w:rsid w:val="00DE7C11"/>
    <w:rsid w:val="00DF06C0"/>
    <w:rsid w:val="00DF0E9A"/>
    <w:rsid w:val="00DF3679"/>
    <w:rsid w:val="00DF4608"/>
    <w:rsid w:val="00DF5525"/>
    <w:rsid w:val="00E02149"/>
    <w:rsid w:val="00E03366"/>
    <w:rsid w:val="00E047AB"/>
    <w:rsid w:val="00E06131"/>
    <w:rsid w:val="00E07AA8"/>
    <w:rsid w:val="00E1047E"/>
    <w:rsid w:val="00E10DDE"/>
    <w:rsid w:val="00E14350"/>
    <w:rsid w:val="00E15A97"/>
    <w:rsid w:val="00E17351"/>
    <w:rsid w:val="00E21043"/>
    <w:rsid w:val="00E328BF"/>
    <w:rsid w:val="00E34804"/>
    <w:rsid w:val="00E354CC"/>
    <w:rsid w:val="00E35AC5"/>
    <w:rsid w:val="00E372C5"/>
    <w:rsid w:val="00E37882"/>
    <w:rsid w:val="00E408DA"/>
    <w:rsid w:val="00E41EC8"/>
    <w:rsid w:val="00E4422C"/>
    <w:rsid w:val="00E4520C"/>
    <w:rsid w:val="00E452F2"/>
    <w:rsid w:val="00E45918"/>
    <w:rsid w:val="00E50482"/>
    <w:rsid w:val="00E51A4F"/>
    <w:rsid w:val="00E52016"/>
    <w:rsid w:val="00E52D11"/>
    <w:rsid w:val="00E54003"/>
    <w:rsid w:val="00E60CCE"/>
    <w:rsid w:val="00E616E1"/>
    <w:rsid w:val="00E61B0F"/>
    <w:rsid w:val="00E626A0"/>
    <w:rsid w:val="00E7281C"/>
    <w:rsid w:val="00E75448"/>
    <w:rsid w:val="00E81DC3"/>
    <w:rsid w:val="00E84160"/>
    <w:rsid w:val="00E85BBC"/>
    <w:rsid w:val="00E85DC1"/>
    <w:rsid w:val="00E86071"/>
    <w:rsid w:val="00E86973"/>
    <w:rsid w:val="00E87050"/>
    <w:rsid w:val="00E900DE"/>
    <w:rsid w:val="00E930C4"/>
    <w:rsid w:val="00E96C43"/>
    <w:rsid w:val="00E97A16"/>
    <w:rsid w:val="00EA02A4"/>
    <w:rsid w:val="00EA0BBF"/>
    <w:rsid w:val="00EA1797"/>
    <w:rsid w:val="00EA4D75"/>
    <w:rsid w:val="00EA6803"/>
    <w:rsid w:val="00EA7384"/>
    <w:rsid w:val="00EB10B3"/>
    <w:rsid w:val="00EB141A"/>
    <w:rsid w:val="00EB44DD"/>
    <w:rsid w:val="00EB4EF0"/>
    <w:rsid w:val="00EB7580"/>
    <w:rsid w:val="00EB7E57"/>
    <w:rsid w:val="00EC127C"/>
    <w:rsid w:val="00EC44CF"/>
    <w:rsid w:val="00EC5D41"/>
    <w:rsid w:val="00EC5FD5"/>
    <w:rsid w:val="00ED0DBD"/>
    <w:rsid w:val="00ED107F"/>
    <w:rsid w:val="00ED25BB"/>
    <w:rsid w:val="00ED3771"/>
    <w:rsid w:val="00ED4508"/>
    <w:rsid w:val="00ED56FA"/>
    <w:rsid w:val="00ED5CE5"/>
    <w:rsid w:val="00ED60D5"/>
    <w:rsid w:val="00EE1AC1"/>
    <w:rsid w:val="00EE27D1"/>
    <w:rsid w:val="00EE550A"/>
    <w:rsid w:val="00EE79F9"/>
    <w:rsid w:val="00EF10A4"/>
    <w:rsid w:val="00EF75DF"/>
    <w:rsid w:val="00F001AF"/>
    <w:rsid w:val="00F00C38"/>
    <w:rsid w:val="00F01914"/>
    <w:rsid w:val="00F0214E"/>
    <w:rsid w:val="00F03E1F"/>
    <w:rsid w:val="00F059BF"/>
    <w:rsid w:val="00F06061"/>
    <w:rsid w:val="00F0677A"/>
    <w:rsid w:val="00F0751E"/>
    <w:rsid w:val="00F07A42"/>
    <w:rsid w:val="00F13180"/>
    <w:rsid w:val="00F1485A"/>
    <w:rsid w:val="00F14BF5"/>
    <w:rsid w:val="00F163ED"/>
    <w:rsid w:val="00F20A2B"/>
    <w:rsid w:val="00F21AA3"/>
    <w:rsid w:val="00F236DC"/>
    <w:rsid w:val="00F24E90"/>
    <w:rsid w:val="00F26BEC"/>
    <w:rsid w:val="00F27707"/>
    <w:rsid w:val="00F325CB"/>
    <w:rsid w:val="00F32AD4"/>
    <w:rsid w:val="00F34D1A"/>
    <w:rsid w:val="00F36883"/>
    <w:rsid w:val="00F4023E"/>
    <w:rsid w:val="00F40257"/>
    <w:rsid w:val="00F438EC"/>
    <w:rsid w:val="00F452E9"/>
    <w:rsid w:val="00F47A19"/>
    <w:rsid w:val="00F515A8"/>
    <w:rsid w:val="00F51F16"/>
    <w:rsid w:val="00F53EE8"/>
    <w:rsid w:val="00F540E0"/>
    <w:rsid w:val="00F5488E"/>
    <w:rsid w:val="00F55EE7"/>
    <w:rsid w:val="00F56BAA"/>
    <w:rsid w:val="00F60036"/>
    <w:rsid w:val="00F61337"/>
    <w:rsid w:val="00F70508"/>
    <w:rsid w:val="00F70B9D"/>
    <w:rsid w:val="00F71B37"/>
    <w:rsid w:val="00F722DE"/>
    <w:rsid w:val="00F73CD9"/>
    <w:rsid w:val="00F75955"/>
    <w:rsid w:val="00F766EF"/>
    <w:rsid w:val="00F8094A"/>
    <w:rsid w:val="00F84640"/>
    <w:rsid w:val="00F85FD7"/>
    <w:rsid w:val="00F86753"/>
    <w:rsid w:val="00F86B7B"/>
    <w:rsid w:val="00F87820"/>
    <w:rsid w:val="00F902DC"/>
    <w:rsid w:val="00F90D5A"/>
    <w:rsid w:val="00F90F4D"/>
    <w:rsid w:val="00F91D50"/>
    <w:rsid w:val="00F94769"/>
    <w:rsid w:val="00F972E7"/>
    <w:rsid w:val="00FA1535"/>
    <w:rsid w:val="00FA28AF"/>
    <w:rsid w:val="00FA30D7"/>
    <w:rsid w:val="00FB323A"/>
    <w:rsid w:val="00FB387A"/>
    <w:rsid w:val="00FB668A"/>
    <w:rsid w:val="00FB68F5"/>
    <w:rsid w:val="00FB756C"/>
    <w:rsid w:val="00FC16EB"/>
    <w:rsid w:val="00FC328B"/>
    <w:rsid w:val="00FC3F35"/>
    <w:rsid w:val="00FC5C73"/>
    <w:rsid w:val="00FC5F7C"/>
    <w:rsid w:val="00FC607F"/>
    <w:rsid w:val="00FD24A4"/>
    <w:rsid w:val="00FD2B7B"/>
    <w:rsid w:val="00FD31BA"/>
    <w:rsid w:val="00FD65DE"/>
    <w:rsid w:val="00FD7AAF"/>
    <w:rsid w:val="00FE159D"/>
    <w:rsid w:val="00FE3F30"/>
    <w:rsid w:val="00FF248C"/>
    <w:rsid w:val="00FF2E50"/>
    <w:rsid w:val="00FF3451"/>
    <w:rsid w:val="00FF37F6"/>
    <w:rsid w:val="00FF40B3"/>
    <w:rsid w:val="00FF65F7"/>
    <w:rsid w:val="00FF6ED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235093A0"/>
  <w15:docId w15:val="{4235CC7B-E6D8-4F69-B6E2-4E99EDC38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4E90"/>
    <w:rPr>
      <w:sz w:val="24"/>
      <w:szCs w:val="24"/>
      <w:lang w:val="en-US" w:eastAsia="en-US"/>
    </w:rPr>
  </w:style>
  <w:style w:type="paragraph" w:styleId="Heading1">
    <w:name w:val="heading 1"/>
    <w:basedOn w:val="Normal"/>
    <w:next w:val="Normal"/>
    <w:link w:val="Heading1Char"/>
    <w:qFormat/>
    <w:rsid w:val="00A054BA"/>
    <w:pPr>
      <w:keepNext/>
      <w:numPr>
        <w:numId w:val="1"/>
      </w:numPr>
      <w:spacing w:before="240" w:after="60"/>
      <w:ind w:left="574"/>
      <w:outlineLvl w:val="0"/>
    </w:pPr>
    <w:rPr>
      <w:rFonts w:ascii="Cambria" w:hAnsi="Cambria"/>
      <w:b/>
      <w:bCs/>
      <w:kern w:val="32"/>
      <w:sz w:val="32"/>
      <w:szCs w:val="32"/>
    </w:rPr>
  </w:style>
  <w:style w:type="paragraph" w:styleId="Heading2">
    <w:name w:val="heading 2"/>
    <w:basedOn w:val="Normal"/>
    <w:next w:val="Normal"/>
    <w:link w:val="Heading2Char"/>
    <w:unhideWhenUsed/>
    <w:qFormat/>
    <w:rsid w:val="00A054BA"/>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qFormat/>
    <w:rsid w:val="000B0EC1"/>
    <w:pPr>
      <w:keepNext/>
      <w:numPr>
        <w:ilvl w:val="2"/>
        <w:numId w:val="1"/>
      </w:numPr>
      <w:outlineLvl w:val="2"/>
    </w:pPr>
    <w:rPr>
      <w:i/>
      <w:iCs/>
      <w:lang w:val="en-ZA"/>
    </w:rPr>
  </w:style>
  <w:style w:type="paragraph" w:styleId="Heading4">
    <w:name w:val="heading 4"/>
    <w:basedOn w:val="Normal"/>
    <w:next w:val="Normal"/>
    <w:link w:val="Heading4Char"/>
    <w:unhideWhenUsed/>
    <w:qFormat/>
    <w:rsid w:val="00A054BA"/>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A054BA"/>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A054BA"/>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A054BA"/>
    <w:pPr>
      <w:numPr>
        <w:ilvl w:val="6"/>
        <w:numId w:val="1"/>
      </w:numPr>
      <w:spacing w:before="240" w:after="60"/>
      <w:outlineLvl w:val="6"/>
    </w:pPr>
    <w:rPr>
      <w:rFonts w:ascii="Calibri" w:hAnsi="Calibri"/>
    </w:rPr>
  </w:style>
  <w:style w:type="paragraph" w:styleId="Heading8">
    <w:name w:val="heading 8"/>
    <w:basedOn w:val="Normal"/>
    <w:next w:val="Normal"/>
    <w:link w:val="Heading8Char"/>
    <w:unhideWhenUsed/>
    <w:qFormat/>
    <w:rsid w:val="00A054BA"/>
    <w:pPr>
      <w:numPr>
        <w:ilvl w:val="7"/>
        <w:numId w:val="1"/>
      </w:numPr>
      <w:spacing w:before="240" w:after="60"/>
      <w:outlineLvl w:val="7"/>
    </w:pPr>
    <w:rPr>
      <w:rFonts w:ascii="Calibri" w:hAnsi="Calibri"/>
      <w:i/>
      <w:iCs/>
    </w:rPr>
  </w:style>
  <w:style w:type="paragraph" w:styleId="Heading9">
    <w:name w:val="heading 9"/>
    <w:basedOn w:val="Normal"/>
    <w:next w:val="Normal"/>
    <w:link w:val="Heading9Char"/>
    <w:unhideWhenUsed/>
    <w:qFormat/>
    <w:rsid w:val="00A054BA"/>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link w:val="Heading1"/>
    <w:rsid w:val="00A054BA"/>
    <w:rPr>
      <w:rFonts w:ascii="Cambria" w:hAnsi="Cambria"/>
      <w:b/>
      <w:bCs/>
      <w:kern w:val="32"/>
      <w:sz w:val="32"/>
      <w:szCs w:val="32"/>
      <w:lang w:val="en-US" w:eastAsia="en-US"/>
    </w:rPr>
  </w:style>
  <w:style w:type="character" w:customStyle="1" w:styleId="Heading2Char">
    <w:name w:val="Heading 2 Char"/>
    <w:link w:val="Heading2"/>
    <w:rsid w:val="00A054BA"/>
    <w:rPr>
      <w:rFonts w:ascii="Cambria" w:hAnsi="Cambria"/>
      <w:b/>
      <w:bCs/>
      <w:i/>
      <w:iCs/>
      <w:sz w:val="28"/>
      <w:szCs w:val="28"/>
      <w:lang w:val="en-US" w:eastAsia="en-US"/>
    </w:rPr>
  </w:style>
  <w:style w:type="character" w:customStyle="1" w:styleId="Heading4Char">
    <w:name w:val="Heading 4 Char"/>
    <w:link w:val="Heading4"/>
    <w:rsid w:val="00A054BA"/>
    <w:rPr>
      <w:rFonts w:ascii="Calibri" w:hAnsi="Calibri"/>
      <w:b/>
      <w:bCs/>
      <w:sz w:val="28"/>
      <w:szCs w:val="28"/>
      <w:lang w:val="en-US" w:eastAsia="en-US"/>
    </w:rPr>
  </w:style>
  <w:style w:type="character" w:customStyle="1" w:styleId="Heading5Char">
    <w:name w:val="Heading 5 Char"/>
    <w:link w:val="Heading5"/>
    <w:rsid w:val="00A054BA"/>
    <w:rPr>
      <w:rFonts w:ascii="Calibri" w:hAnsi="Calibri"/>
      <w:b/>
      <w:bCs/>
      <w:i/>
      <w:iCs/>
      <w:sz w:val="26"/>
      <w:szCs w:val="26"/>
      <w:lang w:val="en-US" w:eastAsia="en-US"/>
    </w:rPr>
  </w:style>
  <w:style w:type="character" w:customStyle="1" w:styleId="Heading6Char">
    <w:name w:val="Heading 6 Char"/>
    <w:link w:val="Heading6"/>
    <w:rsid w:val="00A054BA"/>
    <w:rPr>
      <w:rFonts w:ascii="Calibri" w:hAnsi="Calibri"/>
      <w:b/>
      <w:bCs/>
      <w:sz w:val="22"/>
      <w:szCs w:val="22"/>
      <w:lang w:val="en-US" w:eastAsia="en-US"/>
    </w:rPr>
  </w:style>
  <w:style w:type="character" w:customStyle="1" w:styleId="Heading7Char">
    <w:name w:val="Heading 7 Char"/>
    <w:link w:val="Heading7"/>
    <w:rsid w:val="00A054BA"/>
    <w:rPr>
      <w:rFonts w:ascii="Calibri" w:hAnsi="Calibri"/>
      <w:sz w:val="24"/>
      <w:szCs w:val="24"/>
      <w:lang w:val="en-US" w:eastAsia="en-US"/>
    </w:rPr>
  </w:style>
  <w:style w:type="character" w:customStyle="1" w:styleId="Heading8Char">
    <w:name w:val="Heading 8 Char"/>
    <w:link w:val="Heading8"/>
    <w:rsid w:val="00A054BA"/>
    <w:rPr>
      <w:rFonts w:ascii="Calibri" w:hAnsi="Calibri"/>
      <w:i/>
      <w:iCs/>
      <w:sz w:val="24"/>
      <w:szCs w:val="24"/>
      <w:lang w:val="en-US" w:eastAsia="en-US"/>
    </w:rPr>
  </w:style>
  <w:style w:type="character" w:customStyle="1" w:styleId="Heading9Char">
    <w:name w:val="Heading 9 Char"/>
    <w:link w:val="Heading9"/>
    <w:rsid w:val="00A054BA"/>
    <w:rPr>
      <w:rFonts w:ascii="Cambria" w:hAnsi="Cambria"/>
      <w:sz w:val="22"/>
      <w:szCs w:val="22"/>
      <w:lang w:val="en-US" w:eastAsia="en-US"/>
    </w:rPr>
  </w:style>
  <w:style w:type="paragraph" w:styleId="Header">
    <w:name w:val="header"/>
    <w:basedOn w:val="Normal"/>
    <w:link w:val="HeaderChar"/>
    <w:rsid w:val="001732F5"/>
    <w:pPr>
      <w:tabs>
        <w:tab w:val="center" w:pos="4320"/>
        <w:tab w:val="right" w:pos="8640"/>
      </w:tabs>
    </w:pPr>
  </w:style>
  <w:style w:type="paragraph" w:styleId="Footer">
    <w:name w:val="footer"/>
    <w:basedOn w:val="Normal"/>
    <w:rsid w:val="001732F5"/>
    <w:pPr>
      <w:tabs>
        <w:tab w:val="center" w:pos="4320"/>
        <w:tab w:val="right" w:pos="8640"/>
      </w:tabs>
    </w:pPr>
  </w:style>
  <w:style w:type="character" w:styleId="PageNumber">
    <w:name w:val="page number"/>
    <w:basedOn w:val="DefaultParagraphFont"/>
    <w:rsid w:val="001732F5"/>
  </w:style>
  <w:style w:type="table" w:styleId="TableGrid">
    <w:name w:val="Table Grid"/>
    <w:basedOn w:val="TableNormal"/>
    <w:uiPriority w:val="39"/>
    <w:rsid w:val="001732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DocumentMap">
    <w:name w:val="Document Map"/>
    <w:basedOn w:val="Normal"/>
    <w:semiHidden/>
    <w:rsid w:val="009772FB"/>
    <w:pPr>
      <w:shd w:val="clear" w:color="auto" w:fill="000080"/>
    </w:pPr>
    <w:rPr>
      <w:rFonts w:ascii="Tahoma" w:hAnsi="Tahoma" w:cs="Tahoma"/>
      <w:sz w:val="20"/>
      <w:szCs w:val="20"/>
    </w:rPr>
  </w:style>
  <w:style w:type="paragraph" w:styleId="BalloonText">
    <w:name w:val="Balloon Text"/>
    <w:basedOn w:val="Normal"/>
    <w:semiHidden/>
    <w:rsid w:val="00BB4173"/>
    <w:rPr>
      <w:rFonts w:ascii="Tahoma" w:hAnsi="Tahoma" w:cs="Tahoma"/>
      <w:sz w:val="16"/>
      <w:szCs w:val="16"/>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DE3E11"/>
    <w:pPr>
      <w:ind w:left="720"/>
    </w:pPr>
  </w:style>
  <w:style w:type="paragraph" w:styleId="TOC1">
    <w:name w:val="toc 1"/>
    <w:basedOn w:val="Normal"/>
    <w:next w:val="Normal"/>
    <w:autoRedefine/>
    <w:uiPriority w:val="39"/>
    <w:rsid w:val="00843FC8"/>
    <w:pPr>
      <w:tabs>
        <w:tab w:val="left" w:pos="480"/>
        <w:tab w:val="right" w:leader="dot" w:pos="10350"/>
      </w:tabs>
      <w:spacing w:before="120" w:after="120"/>
      <w:ind w:left="567" w:hanging="567"/>
    </w:pPr>
    <w:rPr>
      <w:rFonts w:asciiTheme="minorHAnsi" w:hAnsiTheme="minorHAnsi" w:cstheme="minorHAnsi"/>
      <w:b/>
      <w:bCs/>
      <w:caps/>
      <w:sz w:val="20"/>
      <w:szCs w:val="20"/>
    </w:rPr>
  </w:style>
  <w:style w:type="paragraph" w:styleId="TOC2">
    <w:name w:val="toc 2"/>
    <w:basedOn w:val="Normal"/>
    <w:next w:val="Normal"/>
    <w:autoRedefine/>
    <w:uiPriority w:val="39"/>
    <w:rsid w:val="009A225D"/>
    <w:pPr>
      <w:ind w:left="240"/>
    </w:pPr>
    <w:rPr>
      <w:rFonts w:asciiTheme="minorHAnsi" w:hAnsiTheme="minorHAnsi" w:cstheme="minorHAnsi"/>
      <w:smallCaps/>
      <w:sz w:val="20"/>
      <w:szCs w:val="20"/>
    </w:rPr>
  </w:style>
  <w:style w:type="paragraph" w:styleId="TOC3">
    <w:name w:val="toc 3"/>
    <w:basedOn w:val="Normal"/>
    <w:next w:val="Normal"/>
    <w:autoRedefine/>
    <w:uiPriority w:val="39"/>
    <w:rsid w:val="009A225D"/>
    <w:pPr>
      <w:ind w:left="480"/>
    </w:pPr>
    <w:rPr>
      <w:rFonts w:asciiTheme="minorHAnsi" w:hAnsiTheme="minorHAnsi" w:cstheme="minorHAnsi"/>
      <w:i/>
      <w:iCs/>
      <w:sz w:val="20"/>
      <w:szCs w:val="20"/>
    </w:rPr>
  </w:style>
  <w:style w:type="paragraph" w:styleId="TOC4">
    <w:name w:val="toc 4"/>
    <w:basedOn w:val="Normal"/>
    <w:next w:val="Normal"/>
    <w:autoRedefine/>
    <w:uiPriority w:val="39"/>
    <w:rsid w:val="009A225D"/>
    <w:pPr>
      <w:ind w:left="720"/>
    </w:pPr>
    <w:rPr>
      <w:rFonts w:asciiTheme="minorHAnsi" w:hAnsiTheme="minorHAnsi" w:cstheme="minorHAnsi"/>
      <w:sz w:val="18"/>
      <w:szCs w:val="18"/>
    </w:rPr>
  </w:style>
  <w:style w:type="paragraph" w:styleId="TOC5">
    <w:name w:val="toc 5"/>
    <w:basedOn w:val="Normal"/>
    <w:next w:val="Normal"/>
    <w:autoRedefine/>
    <w:uiPriority w:val="39"/>
    <w:rsid w:val="009A225D"/>
    <w:pPr>
      <w:ind w:left="960"/>
    </w:pPr>
    <w:rPr>
      <w:rFonts w:asciiTheme="minorHAnsi" w:hAnsiTheme="minorHAnsi" w:cstheme="minorHAnsi"/>
      <w:sz w:val="18"/>
      <w:szCs w:val="18"/>
    </w:rPr>
  </w:style>
  <w:style w:type="paragraph" w:styleId="TOC6">
    <w:name w:val="toc 6"/>
    <w:basedOn w:val="Normal"/>
    <w:next w:val="Normal"/>
    <w:autoRedefine/>
    <w:uiPriority w:val="39"/>
    <w:rsid w:val="009A225D"/>
    <w:pPr>
      <w:ind w:left="1200"/>
    </w:pPr>
    <w:rPr>
      <w:rFonts w:asciiTheme="minorHAnsi" w:hAnsiTheme="minorHAnsi" w:cstheme="minorHAnsi"/>
      <w:sz w:val="18"/>
      <w:szCs w:val="18"/>
    </w:rPr>
  </w:style>
  <w:style w:type="paragraph" w:styleId="TOC7">
    <w:name w:val="toc 7"/>
    <w:basedOn w:val="Normal"/>
    <w:next w:val="Normal"/>
    <w:autoRedefine/>
    <w:uiPriority w:val="39"/>
    <w:rsid w:val="009A225D"/>
    <w:pPr>
      <w:ind w:left="1440"/>
    </w:pPr>
    <w:rPr>
      <w:rFonts w:asciiTheme="minorHAnsi" w:hAnsiTheme="minorHAnsi" w:cstheme="minorHAnsi"/>
      <w:sz w:val="18"/>
      <w:szCs w:val="18"/>
    </w:rPr>
  </w:style>
  <w:style w:type="paragraph" w:styleId="TOC8">
    <w:name w:val="toc 8"/>
    <w:basedOn w:val="Normal"/>
    <w:next w:val="Normal"/>
    <w:autoRedefine/>
    <w:uiPriority w:val="39"/>
    <w:rsid w:val="009A225D"/>
    <w:pPr>
      <w:ind w:left="1680"/>
    </w:pPr>
    <w:rPr>
      <w:rFonts w:asciiTheme="minorHAnsi" w:hAnsiTheme="minorHAnsi" w:cstheme="minorHAnsi"/>
      <w:sz w:val="18"/>
      <w:szCs w:val="18"/>
    </w:rPr>
  </w:style>
  <w:style w:type="paragraph" w:styleId="TOC9">
    <w:name w:val="toc 9"/>
    <w:basedOn w:val="Normal"/>
    <w:next w:val="Normal"/>
    <w:autoRedefine/>
    <w:uiPriority w:val="39"/>
    <w:rsid w:val="009A225D"/>
    <w:pPr>
      <w:ind w:left="1920"/>
    </w:pPr>
    <w:rPr>
      <w:rFonts w:asciiTheme="minorHAnsi" w:hAnsiTheme="minorHAnsi" w:cstheme="minorHAnsi"/>
      <w:sz w:val="18"/>
      <w:szCs w:val="18"/>
    </w:rPr>
  </w:style>
  <w:style w:type="character" w:styleId="Hyperlink">
    <w:name w:val="Hyperlink"/>
    <w:basedOn w:val="DefaultParagraphFont"/>
    <w:uiPriority w:val="99"/>
    <w:unhideWhenUsed/>
    <w:rsid w:val="009A225D"/>
    <w:rPr>
      <w:color w:val="0000FF" w:themeColor="hyperlink"/>
      <w:u w:val="single"/>
    </w:rPr>
  </w:style>
  <w:style w:type="character" w:styleId="FollowedHyperlink">
    <w:name w:val="FollowedHyperlink"/>
    <w:basedOn w:val="DefaultParagraphFont"/>
    <w:uiPriority w:val="99"/>
    <w:rsid w:val="00D3252E"/>
    <w:rPr>
      <w:color w:val="800080" w:themeColor="followedHyperlink"/>
      <w:u w:val="single"/>
    </w:rPr>
  </w:style>
  <w:style w:type="paragraph" w:styleId="BodyTextIndent2">
    <w:name w:val="Body Text Indent 2"/>
    <w:basedOn w:val="Normal"/>
    <w:link w:val="BodyTextIndent2Char"/>
    <w:uiPriority w:val="99"/>
    <w:rsid w:val="00FD7AAF"/>
    <w:pPr>
      <w:widowControl w:val="0"/>
      <w:tabs>
        <w:tab w:val="left" w:pos="1418"/>
        <w:tab w:val="right" w:pos="9752"/>
      </w:tabs>
      <w:ind w:left="567"/>
      <w:jc w:val="both"/>
    </w:pPr>
    <w:rPr>
      <w:rFonts w:ascii="Arial Narrow" w:hAnsi="Arial Narrow" w:cs="Arial Narrow"/>
    </w:rPr>
  </w:style>
  <w:style w:type="character" w:customStyle="1" w:styleId="BodyTextIndent2Char">
    <w:name w:val="Body Text Indent 2 Char"/>
    <w:basedOn w:val="DefaultParagraphFont"/>
    <w:link w:val="BodyTextIndent2"/>
    <w:uiPriority w:val="99"/>
    <w:rsid w:val="00FD7AAF"/>
    <w:rPr>
      <w:rFonts w:ascii="Arial Narrow" w:hAnsi="Arial Narrow" w:cs="Arial Narrow"/>
      <w:sz w:val="24"/>
      <w:szCs w:val="24"/>
      <w:lang w:val="en-US" w:eastAsia="en-US"/>
    </w:rPr>
  </w:style>
  <w:style w:type="paragraph" w:styleId="BodyTextIndent">
    <w:name w:val="Body Text Indent"/>
    <w:basedOn w:val="Normal"/>
    <w:link w:val="BodyTextIndentChar"/>
    <w:rsid w:val="00B342CE"/>
    <w:pPr>
      <w:spacing w:after="120"/>
      <w:ind w:left="360"/>
    </w:pPr>
  </w:style>
  <w:style w:type="character" w:customStyle="1" w:styleId="BodyTextIndentChar">
    <w:name w:val="Body Text Indent Char"/>
    <w:basedOn w:val="DefaultParagraphFont"/>
    <w:link w:val="BodyTextIndent"/>
    <w:rsid w:val="00B342CE"/>
    <w:rPr>
      <w:sz w:val="24"/>
      <w:szCs w:val="24"/>
      <w:lang w:val="en-US" w:eastAsia="en-US"/>
    </w:rPr>
  </w:style>
  <w:style w:type="paragraph" w:styleId="BodyTextIndent3">
    <w:name w:val="Body Text Indent 3"/>
    <w:basedOn w:val="Normal"/>
    <w:link w:val="BodyTextIndent3Char"/>
    <w:rsid w:val="00B342CE"/>
    <w:pPr>
      <w:spacing w:after="120"/>
      <w:ind w:left="360"/>
    </w:pPr>
    <w:rPr>
      <w:sz w:val="16"/>
      <w:szCs w:val="16"/>
    </w:rPr>
  </w:style>
  <w:style w:type="character" w:customStyle="1" w:styleId="BodyTextIndent3Char">
    <w:name w:val="Body Text Indent 3 Char"/>
    <w:basedOn w:val="DefaultParagraphFont"/>
    <w:link w:val="BodyTextIndent3"/>
    <w:rsid w:val="00B342CE"/>
    <w:rPr>
      <w:sz w:val="16"/>
      <w:szCs w:val="16"/>
      <w:lang w:val="en-US" w:eastAsia="en-US"/>
    </w:rPr>
  </w:style>
  <w:style w:type="paragraph" w:styleId="BodyText">
    <w:name w:val="Body Text"/>
    <w:basedOn w:val="Normal"/>
    <w:link w:val="BodyTextChar"/>
    <w:rsid w:val="00B342CE"/>
    <w:pPr>
      <w:spacing w:after="120"/>
    </w:pPr>
  </w:style>
  <w:style w:type="character" w:customStyle="1" w:styleId="BodyTextChar">
    <w:name w:val="Body Text Char"/>
    <w:basedOn w:val="DefaultParagraphFont"/>
    <w:link w:val="BodyText"/>
    <w:rsid w:val="00B342CE"/>
    <w:rPr>
      <w:sz w:val="24"/>
      <w:szCs w:val="24"/>
      <w:lang w:val="en-US" w:eastAsia="en-US"/>
    </w:rPr>
  </w:style>
  <w:style w:type="paragraph" w:styleId="BodyText2">
    <w:name w:val="Body Text 2"/>
    <w:basedOn w:val="Normal"/>
    <w:link w:val="BodyText2Char"/>
    <w:rsid w:val="00B342CE"/>
    <w:pPr>
      <w:spacing w:after="120" w:line="480" w:lineRule="auto"/>
    </w:pPr>
  </w:style>
  <w:style w:type="character" w:customStyle="1" w:styleId="BodyText2Char">
    <w:name w:val="Body Text 2 Char"/>
    <w:basedOn w:val="DefaultParagraphFont"/>
    <w:link w:val="BodyText2"/>
    <w:rsid w:val="00B342CE"/>
    <w:rPr>
      <w:sz w:val="24"/>
      <w:szCs w:val="24"/>
      <w:lang w:val="en-US" w:eastAsia="en-US"/>
    </w:rPr>
  </w:style>
  <w:style w:type="paragraph" w:styleId="BodyText3">
    <w:name w:val="Body Text 3"/>
    <w:basedOn w:val="Normal"/>
    <w:link w:val="BodyText3Char"/>
    <w:rsid w:val="00387EA5"/>
    <w:pPr>
      <w:spacing w:after="120"/>
    </w:pPr>
    <w:rPr>
      <w:sz w:val="16"/>
      <w:szCs w:val="16"/>
    </w:rPr>
  </w:style>
  <w:style w:type="character" w:customStyle="1" w:styleId="BodyText3Char">
    <w:name w:val="Body Text 3 Char"/>
    <w:basedOn w:val="DefaultParagraphFont"/>
    <w:link w:val="BodyText3"/>
    <w:rsid w:val="00387EA5"/>
    <w:rPr>
      <w:sz w:val="16"/>
      <w:szCs w:val="16"/>
      <w:lang w:val="en-US" w:eastAsia="en-US"/>
    </w:rPr>
  </w:style>
  <w:style w:type="numbering" w:customStyle="1" w:styleId="NoList1">
    <w:name w:val="No List1"/>
    <w:next w:val="NoList"/>
    <w:uiPriority w:val="99"/>
    <w:semiHidden/>
    <w:unhideWhenUsed/>
    <w:rsid w:val="00FC5F7C"/>
  </w:style>
  <w:style w:type="paragraph" w:customStyle="1" w:styleId="CharCharCharCharCharChar">
    <w:name w:val="Char Char Char Char Char Char"/>
    <w:basedOn w:val="Normal"/>
    <w:semiHidden/>
    <w:rsid w:val="00791A69"/>
    <w:pPr>
      <w:spacing w:after="240" w:line="24" w:lineRule="atLeast"/>
      <w:jc w:val="both"/>
    </w:pPr>
    <w:rPr>
      <w:rFonts w:ascii="Arial" w:hAnsi="Arial"/>
      <w:bCs/>
      <w:sz w:val="22"/>
    </w:rPr>
  </w:style>
  <w:style w:type="table" w:styleId="LightList-Accent6">
    <w:name w:val="Light List Accent 6"/>
    <w:basedOn w:val="TableNormal"/>
    <w:uiPriority w:val="61"/>
    <w:rsid w:val="00D569AD"/>
    <w:rPr>
      <w:rFonts w:asciiTheme="minorHAnsi" w:eastAsiaTheme="minorHAnsi" w:hAnsiTheme="minorHAnsi" w:cstheme="minorBidi"/>
      <w:sz w:val="22"/>
      <w:szCs w:val="22"/>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rPr>
      <w:hidden/>
    </w:trPr>
    <w:tblStylePr w:type="firstRow">
      <w:pPr>
        <w:spacing w:before="0" w:after="0" w:line="240" w:lineRule="auto"/>
      </w:pPr>
      <w:rPr>
        <w:b/>
        <w:bCs/>
        <w:color w:val="FFFFFF" w:themeColor="background1"/>
      </w:rPr>
      <w:tblPr/>
      <w:trPr>
        <w:hidden/>
      </w:trPr>
      <w:tcPr>
        <w:shd w:val="clear" w:color="auto" w:fill="F79646" w:themeFill="accent6"/>
      </w:tcPr>
    </w:tblStylePr>
    <w:tblStylePr w:type="lastRow">
      <w:pPr>
        <w:spacing w:before="0" w:after="0" w:line="240" w:lineRule="auto"/>
      </w:pPr>
      <w:rPr>
        <w:b/>
        <w:bCs/>
      </w:rPr>
      <w:tblPr/>
      <w:trPr>
        <w:hidden/>
      </w:tr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Default">
    <w:name w:val="Default"/>
    <w:rsid w:val="00A34CAC"/>
    <w:pPr>
      <w:autoSpaceDE w:val="0"/>
      <w:autoSpaceDN w:val="0"/>
      <w:adjustRightInd w:val="0"/>
    </w:pPr>
    <w:rPr>
      <w:rFonts w:ascii="Arial" w:hAnsi="Arial" w:cs="Arial"/>
      <w:color w:val="000000"/>
      <w:sz w:val="24"/>
      <w:szCs w:val="24"/>
      <w:lang w:val="en-US"/>
    </w:rPr>
  </w:style>
  <w:style w:type="table" w:customStyle="1" w:styleId="TableGrid1">
    <w:name w:val="Table Grid1"/>
    <w:basedOn w:val="TableNormal"/>
    <w:uiPriority w:val="59"/>
    <w:rsid w:val="00A34CA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customStyle="1" w:styleId="xl63">
    <w:name w:val="xl63"/>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5">
    <w:name w:val="xl65"/>
    <w:basedOn w:val="Normal"/>
    <w:rsid w:val="001C41AD"/>
    <w:pPr>
      <w:spacing w:before="100" w:beforeAutospacing="1" w:after="100" w:afterAutospacing="1"/>
      <w:jc w:val="center"/>
    </w:pPr>
  </w:style>
  <w:style w:type="paragraph" w:customStyle="1" w:styleId="xl66">
    <w:name w:val="xl66"/>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67">
    <w:name w:val="xl67"/>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8">
    <w:name w:val="xl68"/>
    <w:basedOn w:val="Normal"/>
    <w:rsid w:val="001C41AD"/>
    <w:pPr>
      <w:pBdr>
        <w:top w:val="single" w:sz="4" w:space="0" w:color="auto"/>
        <w:left w:val="single" w:sz="4" w:space="0" w:color="auto"/>
        <w:right w:val="single" w:sz="4" w:space="0" w:color="auto"/>
      </w:pBdr>
      <w:spacing w:before="100" w:beforeAutospacing="1" w:after="100" w:afterAutospacing="1"/>
    </w:pPr>
  </w:style>
  <w:style w:type="paragraph" w:customStyle="1" w:styleId="xl69">
    <w:name w:val="xl69"/>
    <w:basedOn w:val="Normal"/>
    <w:rsid w:val="001C41AD"/>
    <w:pPr>
      <w:pBdr>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1">
    <w:name w:val="xl71"/>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18"/>
      <w:szCs w:val="18"/>
    </w:rPr>
  </w:style>
  <w:style w:type="paragraph" w:customStyle="1" w:styleId="xl72">
    <w:name w:val="xl72"/>
    <w:basedOn w:val="Normal"/>
    <w:rsid w:val="001C41AD"/>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3">
    <w:name w:val="xl73"/>
    <w:basedOn w:val="Normal"/>
    <w:rsid w:val="001C41A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4">
    <w:name w:val="xl74"/>
    <w:basedOn w:val="Normal"/>
    <w:rsid w:val="001C41AD"/>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6">
    <w:name w:val="xl76"/>
    <w:basedOn w:val="Normal"/>
    <w:rsid w:val="001C41AD"/>
    <w:pPr>
      <w:pBdr>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77">
    <w:name w:val="xl77"/>
    <w:basedOn w:val="Normal"/>
    <w:rsid w:val="001C41AD"/>
    <w:pPr>
      <w:spacing w:before="100" w:beforeAutospacing="1" w:after="100" w:afterAutospacing="1"/>
      <w:jc w:val="center"/>
      <w:textAlignment w:val="center"/>
    </w:pPr>
    <w:rPr>
      <w:rFonts w:ascii="Tahoma" w:hAnsi="Tahoma" w:cs="Tahoma"/>
      <w:color w:val="000000"/>
      <w:sz w:val="18"/>
      <w:szCs w:val="18"/>
    </w:rPr>
  </w:style>
  <w:style w:type="paragraph" w:customStyle="1" w:styleId="xl78">
    <w:name w:val="xl78"/>
    <w:basedOn w:val="Normal"/>
    <w:rsid w:val="001C41AD"/>
    <w:pPr>
      <w:shd w:val="clear" w:color="000000" w:fill="FFFF00"/>
      <w:spacing w:before="100" w:beforeAutospacing="1" w:after="100" w:afterAutospacing="1"/>
    </w:pPr>
  </w:style>
  <w:style w:type="paragraph" w:customStyle="1" w:styleId="xl79">
    <w:name w:val="xl79"/>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0">
    <w:name w:val="xl8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0"/>
      <w:szCs w:val="20"/>
    </w:rPr>
  </w:style>
  <w:style w:type="paragraph" w:customStyle="1" w:styleId="xl81">
    <w:name w:val="xl81"/>
    <w:basedOn w:val="Normal"/>
    <w:rsid w:val="001C41AD"/>
    <w:pPr>
      <w:pBdr>
        <w:top w:val="single" w:sz="8" w:space="0" w:color="auto"/>
        <w:left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2">
    <w:name w:val="xl82"/>
    <w:basedOn w:val="Normal"/>
    <w:rsid w:val="001C41AD"/>
    <w:pPr>
      <w:pBdr>
        <w:top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3">
    <w:name w:val="xl83"/>
    <w:basedOn w:val="Normal"/>
    <w:rsid w:val="001C41AD"/>
    <w:pPr>
      <w:pBdr>
        <w:top w:val="single" w:sz="8" w:space="0" w:color="auto"/>
        <w:left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4">
    <w:name w:val="xl84"/>
    <w:basedOn w:val="Normal"/>
    <w:rsid w:val="001C41AD"/>
    <w:pPr>
      <w:pBdr>
        <w:top w:val="single" w:sz="8" w:space="0" w:color="auto"/>
      </w:pBdr>
      <w:shd w:val="clear" w:color="000000" w:fill="FFFF00"/>
      <w:spacing w:before="100" w:beforeAutospacing="1" w:after="100" w:afterAutospacing="1"/>
      <w:jc w:val="center"/>
    </w:pPr>
    <w:rPr>
      <w:b/>
      <w:bCs/>
      <w:color w:val="000000"/>
      <w:sz w:val="32"/>
      <w:szCs w:val="32"/>
    </w:rPr>
  </w:style>
  <w:style w:type="paragraph" w:styleId="NoSpacing">
    <w:name w:val="No Spacing"/>
    <w:link w:val="NoSpacingChar"/>
    <w:uiPriority w:val="1"/>
    <w:qFormat/>
    <w:rsid w:val="00D0503B"/>
    <w:rPr>
      <w:rFonts w:ascii="Cambria" w:eastAsia="Cambria" w:hAnsi="Cambria"/>
      <w:sz w:val="24"/>
      <w:szCs w:val="24"/>
      <w:lang w:val="en-US" w:eastAsia="en-US"/>
    </w:rPr>
  </w:style>
  <w:style w:type="paragraph" w:styleId="NormalWeb">
    <w:name w:val="Normal (Web)"/>
    <w:basedOn w:val="Normal"/>
    <w:unhideWhenUsed/>
    <w:rsid w:val="00997D18"/>
    <w:pPr>
      <w:spacing w:before="100" w:beforeAutospacing="1" w:after="100" w:afterAutospacing="1"/>
    </w:pPr>
  </w:style>
  <w:style w:type="paragraph" w:styleId="Title">
    <w:name w:val="Title"/>
    <w:basedOn w:val="Normal"/>
    <w:link w:val="TitleChar"/>
    <w:qFormat/>
    <w:rsid w:val="005D2523"/>
    <w:pPr>
      <w:widowControl w:val="0"/>
      <w:tabs>
        <w:tab w:val="left" w:pos="720"/>
        <w:tab w:val="left" w:pos="1944"/>
        <w:tab w:val="left" w:pos="3384"/>
        <w:tab w:val="left" w:pos="3744"/>
        <w:tab w:val="left" w:pos="4644"/>
        <w:tab w:val="left" w:pos="5760"/>
        <w:tab w:val="left" w:pos="7920"/>
      </w:tabs>
      <w:spacing w:line="215" w:lineRule="auto"/>
      <w:jc w:val="center"/>
    </w:pPr>
    <w:rPr>
      <w:rFonts w:ascii="Arial Narrow" w:hAnsi="Arial Narrow"/>
      <w:b/>
      <w:snapToGrid w:val="0"/>
      <w:szCs w:val="20"/>
      <w:lang w:val="en-GB"/>
    </w:rPr>
  </w:style>
  <w:style w:type="character" w:customStyle="1" w:styleId="TitleChar">
    <w:name w:val="Title Char"/>
    <w:basedOn w:val="DefaultParagraphFont"/>
    <w:link w:val="Title"/>
    <w:rsid w:val="005D2523"/>
    <w:rPr>
      <w:rFonts w:ascii="Arial Narrow" w:hAnsi="Arial Narrow"/>
      <w:b/>
      <w:snapToGrid w:val="0"/>
      <w:sz w:val="24"/>
      <w:lang w:val="en-GB" w:eastAsia="en-US"/>
    </w:rPr>
  </w:style>
  <w:style w:type="paragraph" w:customStyle="1" w:styleId="Level1Paragraph">
    <w:name w:val="Level 1 Paragraph"/>
    <w:basedOn w:val="Normal"/>
    <w:rsid w:val="003D03F4"/>
    <w:pPr>
      <w:spacing w:before="120" w:line="360" w:lineRule="auto"/>
      <w:ind w:left="567"/>
      <w:jc w:val="both"/>
    </w:pPr>
    <w:rPr>
      <w:rFonts w:ascii="Tahoma" w:eastAsia="Calibri" w:hAnsi="Tahoma" w:cs="Tahoma"/>
      <w:sz w:val="18"/>
      <w:szCs w:val="18"/>
      <w:lang w:val="en-GB" w:eastAsia="en-GB"/>
    </w:rPr>
  </w:style>
  <w:style w:type="character" w:customStyle="1" w:styleId="NoSpacingChar">
    <w:name w:val="No Spacing Char"/>
    <w:link w:val="NoSpacing"/>
    <w:uiPriority w:val="1"/>
    <w:locked/>
    <w:rsid w:val="00302EA2"/>
    <w:rPr>
      <w:rFonts w:ascii="Cambria" w:eastAsia="Cambria" w:hAnsi="Cambria"/>
      <w:sz w:val="24"/>
      <w:szCs w:val="24"/>
      <w:lang w:val="en-US" w:eastAsia="en-US"/>
    </w:rPr>
  </w:style>
  <w:style w:type="table" w:customStyle="1" w:styleId="TableGrid0">
    <w:name w:val="TableGrid"/>
    <w:rsid w:val="00826063"/>
    <w:rPr>
      <w:rFonts w:asciiTheme="minorHAnsi" w:eastAsiaTheme="minorEastAsia" w:hAnsiTheme="minorHAnsi" w:cstheme="minorBidi"/>
      <w:sz w:val="22"/>
      <w:szCs w:val="22"/>
    </w:rPr>
    <w:tblPr>
      <w:tblCellMar>
        <w:top w:w="0" w:type="dxa"/>
        <w:left w:w="0" w:type="dxa"/>
        <w:bottom w:w="0" w:type="dxa"/>
        <w:right w:w="0" w:type="dxa"/>
      </w:tblCellMar>
    </w:tblPr>
    <w:trPr>
      <w:hidden/>
    </w:t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99"/>
    <w:locked/>
    <w:rsid w:val="00261C56"/>
    <w:rPr>
      <w:sz w:val="24"/>
      <w:szCs w:val="24"/>
      <w:lang w:val="en-US" w:eastAsia="en-US"/>
    </w:rPr>
  </w:style>
  <w:style w:type="paragraph" w:styleId="FootnoteText">
    <w:name w:val="footnote text"/>
    <w:basedOn w:val="Normal"/>
    <w:link w:val="FootnoteTextChar"/>
    <w:semiHidden/>
    <w:unhideWhenUsed/>
    <w:rsid w:val="003B72E5"/>
    <w:pPr>
      <w:widowControl w:val="0"/>
      <w:snapToGrid w:val="0"/>
    </w:pPr>
    <w:rPr>
      <w:rFonts w:ascii="Courier New" w:hAnsi="Courier New"/>
      <w:sz w:val="20"/>
      <w:szCs w:val="20"/>
    </w:rPr>
  </w:style>
  <w:style w:type="character" w:customStyle="1" w:styleId="FootnoteTextChar">
    <w:name w:val="Footnote Text Char"/>
    <w:basedOn w:val="DefaultParagraphFont"/>
    <w:link w:val="FootnoteText"/>
    <w:semiHidden/>
    <w:rsid w:val="003B72E5"/>
    <w:rPr>
      <w:rFonts w:ascii="Courier New" w:hAnsi="Courier New"/>
      <w:lang w:val="en-US" w:eastAsia="en-US"/>
    </w:rPr>
  </w:style>
  <w:style w:type="character" w:styleId="FootnoteReference">
    <w:name w:val="footnote reference"/>
    <w:basedOn w:val="DefaultParagraphFont"/>
    <w:semiHidden/>
    <w:unhideWhenUsed/>
    <w:rsid w:val="003B72E5"/>
  </w:style>
  <w:style w:type="character" w:customStyle="1" w:styleId="HeaderChar">
    <w:name w:val="Header Char"/>
    <w:link w:val="Header"/>
    <w:rsid w:val="006E6280"/>
    <w:rPr>
      <w:sz w:val="24"/>
      <w:szCs w:val="24"/>
      <w:lang w:val="en-US" w:eastAsia="en-US"/>
    </w:rPr>
  </w:style>
  <w:style w:type="paragraph" w:customStyle="1" w:styleId="Specification">
    <w:name w:val="Specification"/>
    <w:basedOn w:val="ListParagraph"/>
    <w:qFormat/>
    <w:rsid w:val="002934E2"/>
    <w:pPr>
      <w:numPr>
        <w:numId w:val="23"/>
      </w:numPr>
      <w:tabs>
        <w:tab w:val="clear" w:pos="567"/>
        <w:tab w:val="num" w:pos="360"/>
      </w:tabs>
      <w:spacing w:after="120"/>
      <w:ind w:left="720" w:firstLine="0"/>
    </w:pPr>
    <w:rPr>
      <w:rFonts w:ascii="Calibri" w:hAnsi="Calibri"/>
      <w:lang w:val="en-ZA"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722296">
      <w:bodyDiv w:val="1"/>
      <w:marLeft w:val="0"/>
      <w:marRight w:val="0"/>
      <w:marTop w:val="0"/>
      <w:marBottom w:val="0"/>
      <w:divBdr>
        <w:top w:val="none" w:sz="0" w:space="0" w:color="auto"/>
        <w:left w:val="none" w:sz="0" w:space="0" w:color="auto"/>
        <w:bottom w:val="none" w:sz="0" w:space="0" w:color="auto"/>
        <w:right w:val="none" w:sz="0" w:space="0" w:color="auto"/>
      </w:divBdr>
    </w:div>
    <w:div w:id="251671183">
      <w:bodyDiv w:val="1"/>
      <w:marLeft w:val="0"/>
      <w:marRight w:val="0"/>
      <w:marTop w:val="0"/>
      <w:marBottom w:val="0"/>
      <w:divBdr>
        <w:top w:val="none" w:sz="0" w:space="0" w:color="auto"/>
        <w:left w:val="none" w:sz="0" w:space="0" w:color="auto"/>
        <w:bottom w:val="none" w:sz="0" w:space="0" w:color="auto"/>
        <w:right w:val="none" w:sz="0" w:space="0" w:color="auto"/>
      </w:divBdr>
    </w:div>
    <w:div w:id="413165201">
      <w:bodyDiv w:val="1"/>
      <w:marLeft w:val="0"/>
      <w:marRight w:val="0"/>
      <w:marTop w:val="0"/>
      <w:marBottom w:val="0"/>
      <w:divBdr>
        <w:top w:val="none" w:sz="0" w:space="0" w:color="auto"/>
        <w:left w:val="none" w:sz="0" w:space="0" w:color="auto"/>
        <w:bottom w:val="none" w:sz="0" w:space="0" w:color="auto"/>
        <w:right w:val="none" w:sz="0" w:space="0" w:color="auto"/>
      </w:divBdr>
    </w:div>
    <w:div w:id="449512790">
      <w:bodyDiv w:val="1"/>
      <w:marLeft w:val="0"/>
      <w:marRight w:val="0"/>
      <w:marTop w:val="0"/>
      <w:marBottom w:val="0"/>
      <w:divBdr>
        <w:top w:val="none" w:sz="0" w:space="0" w:color="auto"/>
        <w:left w:val="none" w:sz="0" w:space="0" w:color="auto"/>
        <w:bottom w:val="none" w:sz="0" w:space="0" w:color="auto"/>
        <w:right w:val="none" w:sz="0" w:space="0" w:color="auto"/>
      </w:divBdr>
    </w:div>
    <w:div w:id="450780520">
      <w:bodyDiv w:val="1"/>
      <w:marLeft w:val="0"/>
      <w:marRight w:val="0"/>
      <w:marTop w:val="0"/>
      <w:marBottom w:val="0"/>
      <w:divBdr>
        <w:top w:val="none" w:sz="0" w:space="0" w:color="auto"/>
        <w:left w:val="none" w:sz="0" w:space="0" w:color="auto"/>
        <w:bottom w:val="none" w:sz="0" w:space="0" w:color="auto"/>
        <w:right w:val="none" w:sz="0" w:space="0" w:color="auto"/>
      </w:divBdr>
    </w:div>
    <w:div w:id="459298367">
      <w:bodyDiv w:val="1"/>
      <w:marLeft w:val="0"/>
      <w:marRight w:val="0"/>
      <w:marTop w:val="0"/>
      <w:marBottom w:val="0"/>
      <w:divBdr>
        <w:top w:val="none" w:sz="0" w:space="0" w:color="auto"/>
        <w:left w:val="none" w:sz="0" w:space="0" w:color="auto"/>
        <w:bottom w:val="none" w:sz="0" w:space="0" w:color="auto"/>
        <w:right w:val="none" w:sz="0" w:space="0" w:color="auto"/>
      </w:divBdr>
    </w:div>
    <w:div w:id="519052129">
      <w:bodyDiv w:val="1"/>
      <w:marLeft w:val="0"/>
      <w:marRight w:val="0"/>
      <w:marTop w:val="0"/>
      <w:marBottom w:val="0"/>
      <w:divBdr>
        <w:top w:val="none" w:sz="0" w:space="0" w:color="auto"/>
        <w:left w:val="none" w:sz="0" w:space="0" w:color="auto"/>
        <w:bottom w:val="none" w:sz="0" w:space="0" w:color="auto"/>
        <w:right w:val="none" w:sz="0" w:space="0" w:color="auto"/>
      </w:divBdr>
    </w:div>
    <w:div w:id="575432101">
      <w:bodyDiv w:val="1"/>
      <w:marLeft w:val="0"/>
      <w:marRight w:val="0"/>
      <w:marTop w:val="0"/>
      <w:marBottom w:val="0"/>
      <w:divBdr>
        <w:top w:val="none" w:sz="0" w:space="0" w:color="auto"/>
        <w:left w:val="none" w:sz="0" w:space="0" w:color="auto"/>
        <w:bottom w:val="none" w:sz="0" w:space="0" w:color="auto"/>
        <w:right w:val="none" w:sz="0" w:space="0" w:color="auto"/>
      </w:divBdr>
    </w:div>
    <w:div w:id="765153662">
      <w:bodyDiv w:val="1"/>
      <w:marLeft w:val="0"/>
      <w:marRight w:val="0"/>
      <w:marTop w:val="0"/>
      <w:marBottom w:val="0"/>
      <w:divBdr>
        <w:top w:val="none" w:sz="0" w:space="0" w:color="auto"/>
        <w:left w:val="none" w:sz="0" w:space="0" w:color="auto"/>
        <w:bottom w:val="none" w:sz="0" w:space="0" w:color="auto"/>
        <w:right w:val="none" w:sz="0" w:space="0" w:color="auto"/>
      </w:divBdr>
    </w:div>
    <w:div w:id="916133061">
      <w:bodyDiv w:val="1"/>
      <w:marLeft w:val="0"/>
      <w:marRight w:val="0"/>
      <w:marTop w:val="0"/>
      <w:marBottom w:val="0"/>
      <w:divBdr>
        <w:top w:val="none" w:sz="0" w:space="0" w:color="auto"/>
        <w:left w:val="none" w:sz="0" w:space="0" w:color="auto"/>
        <w:bottom w:val="none" w:sz="0" w:space="0" w:color="auto"/>
        <w:right w:val="none" w:sz="0" w:space="0" w:color="auto"/>
      </w:divBdr>
    </w:div>
    <w:div w:id="925529852">
      <w:bodyDiv w:val="1"/>
      <w:marLeft w:val="0"/>
      <w:marRight w:val="0"/>
      <w:marTop w:val="0"/>
      <w:marBottom w:val="0"/>
      <w:divBdr>
        <w:top w:val="none" w:sz="0" w:space="0" w:color="auto"/>
        <w:left w:val="none" w:sz="0" w:space="0" w:color="auto"/>
        <w:bottom w:val="none" w:sz="0" w:space="0" w:color="auto"/>
        <w:right w:val="none" w:sz="0" w:space="0" w:color="auto"/>
      </w:divBdr>
    </w:div>
    <w:div w:id="934635603">
      <w:bodyDiv w:val="1"/>
      <w:marLeft w:val="0"/>
      <w:marRight w:val="0"/>
      <w:marTop w:val="0"/>
      <w:marBottom w:val="0"/>
      <w:divBdr>
        <w:top w:val="none" w:sz="0" w:space="0" w:color="auto"/>
        <w:left w:val="none" w:sz="0" w:space="0" w:color="auto"/>
        <w:bottom w:val="none" w:sz="0" w:space="0" w:color="auto"/>
        <w:right w:val="none" w:sz="0" w:space="0" w:color="auto"/>
      </w:divBdr>
    </w:div>
    <w:div w:id="1085227931">
      <w:bodyDiv w:val="1"/>
      <w:marLeft w:val="0"/>
      <w:marRight w:val="0"/>
      <w:marTop w:val="0"/>
      <w:marBottom w:val="0"/>
      <w:divBdr>
        <w:top w:val="none" w:sz="0" w:space="0" w:color="auto"/>
        <w:left w:val="none" w:sz="0" w:space="0" w:color="auto"/>
        <w:bottom w:val="none" w:sz="0" w:space="0" w:color="auto"/>
        <w:right w:val="none" w:sz="0" w:space="0" w:color="auto"/>
      </w:divBdr>
    </w:div>
    <w:div w:id="1124343953">
      <w:bodyDiv w:val="1"/>
      <w:marLeft w:val="0"/>
      <w:marRight w:val="0"/>
      <w:marTop w:val="0"/>
      <w:marBottom w:val="0"/>
      <w:divBdr>
        <w:top w:val="none" w:sz="0" w:space="0" w:color="auto"/>
        <w:left w:val="none" w:sz="0" w:space="0" w:color="auto"/>
        <w:bottom w:val="none" w:sz="0" w:space="0" w:color="auto"/>
        <w:right w:val="none" w:sz="0" w:space="0" w:color="auto"/>
      </w:divBdr>
    </w:div>
    <w:div w:id="1179467159">
      <w:bodyDiv w:val="1"/>
      <w:marLeft w:val="0"/>
      <w:marRight w:val="0"/>
      <w:marTop w:val="0"/>
      <w:marBottom w:val="0"/>
      <w:divBdr>
        <w:top w:val="none" w:sz="0" w:space="0" w:color="auto"/>
        <w:left w:val="none" w:sz="0" w:space="0" w:color="auto"/>
        <w:bottom w:val="none" w:sz="0" w:space="0" w:color="auto"/>
        <w:right w:val="none" w:sz="0" w:space="0" w:color="auto"/>
      </w:divBdr>
    </w:div>
    <w:div w:id="1184516718">
      <w:bodyDiv w:val="1"/>
      <w:marLeft w:val="0"/>
      <w:marRight w:val="0"/>
      <w:marTop w:val="0"/>
      <w:marBottom w:val="0"/>
      <w:divBdr>
        <w:top w:val="none" w:sz="0" w:space="0" w:color="auto"/>
        <w:left w:val="none" w:sz="0" w:space="0" w:color="auto"/>
        <w:bottom w:val="none" w:sz="0" w:space="0" w:color="auto"/>
        <w:right w:val="none" w:sz="0" w:space="0" w:color="auto"/>
      </w:divBdr>
    </w:div>
    <w:div w:id="1294292047">
      <w:bodyDiv w:val="1"/>
      <w:marLeft w:val="0"/>
      <w:marRight w:val="0"/>
      <w:marTop w:val="0"/>
      <w:marBottom w:val="0"/>
      <w:divBdr>
        <w:top w:val="none" w:sz="0" w:space="0" w:color="auto"/>
        <w:left w:val="none" w:sz="0" w:space="0" w:color="auto"/>
        <w:bottom w:val="none" w:sz="0" w:space="0" w:color="auto"/>
        <w:right w:val="none" w:sz="0" w:space="0" w:color="auto"/>
      </w:divBdr>
    </w:div>
    <w:div w:id="1465584187">
      <w:bodyDiv w:val="1"/>
      <w:marLeft w:val="0"/>
      <w:marRight w:val="0"/>
      <w:marTop w:val="0"/>
      <w:marBottom w:val="0"/>
      <w:divBdr>
        <w:top w:val="none" w:sz="0" w:space="0" w:color="auto"/>
        <w:left w:val="none" w:sz="0" w:space="0" w:color="auto"/>
        <w:bottom w:val="none" w:sz="0" w:space="0" w:color="auto"/>
        <w:right w:val="none" w:sz="0" w:space="0" w:color="auto"/>
      </w:divBdr>
    </w:div>
    <w:div w:id="1637181484">
      <w:bodyDiv w:val="1"/>
      <w:marLeft w:val="0"/>
      <w:marRight w:val="0"/>
      <w:marTop w:val="0"/>
      <w:marBottom w:val="0"/>
      <w:divBdr>
        <w:top w:val="none" w:sz="0" w:space="0" w:color="auto"/>
        <w:left w:val="none" w:sz="0" w:space="0" w:color="auto"/>
        <w:bottom w:val="none" w:sz="0" w:space="0" w:color="auto"/>
        <w:right w:val="none" w:sz="0" w:space="0" w:color="auto"/>
      </w:divBdr>
    </w:div>
    <w:div w:id="1964072392">
      <w:bodyDiv w:val="1"/>
      <w:marLeft w:val="0"/>
      <w:marRight w:val="0"/>
      <w:marTop w:val="0"/>
      <w:marBottom w:val="0"/>
      <w:divBdr>
        <w:top w:val="none" w:sz="0" w:space="0" w:color="auto"/>
        <w:left w:val="none" w:sz="0" w:space="0" w:color="auto"/>
        <w:bottom w:val="none" w:sz="0" w:space="0" w:color="auto"/>
        <w:right w:val="none" w:sz="0" w:space="0" w:color="auto"/>
      </w:divBdr>
    </w:div>
    <w:div w:id="1992631270">
      <w:bodyDiv w:val="1"/>
      <w:marLeft w:val="0"/>
      <w:marRight w:val="0"/>
      <w:marTop w:val="0"/>
      <w:marBottom w:val="0"/>
      <w:divBdr>
        <w:top w:val="none" w:sz="0" w:space="0" w:color="auto"/>
        <w:left w:val="none" w:sz="0" w:space="0" w:color="auto"/>
        <w:bottom w:val="none" w:sz="0" w:space="0" w:color="auto"/>
        <w:right w:val="none" w:sz="0" w:space="0" w:color="auto"/>
      </w:divBdr>
    </w:div>
    <w:div w:id="2019113451">
      <w:bodyDiv w:val="1"/>
      <w:marLeft w:val="0"/>
      <w:marRight w:val="0"/>
      <w:marTop w:val="0"/>
      <w:marBottom w:val="0"/>
      <w:divBdr>
        <w:top w:val="none" w:sz="0" w:space="0" w:color="auto"/>
        <w:left w:val="none" w:sz="0" w:space="0" w:color="auto"/>
        <w:bottom w:val="none" w:sz="0" w:space="0" w:color="auto"/>
        <w:right w:val="none" w:sz="0" w:space="0" w:color="auto"/>
      </w:divBdr>
    </w:div>
    <w:div w:id="2056922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oleObject" Target="embeddings/oleObject2.bin"/><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hyperlink" Target="http://www.sars.gov.za" TargetMode="External"/><Relationship Id="rId14" Type="http://schemas.openxmlformats.org/officeDocument/2006/relationships/hyperlink" Target="http://www.treasury.gov.z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AF3F76-E952-417E-A25B-2DEFD48C5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36</Pages>
  <Words>10375</Words>
  <Characters>59140</Characters>
  <Application>Microsoft Office Word</Application>
  <DocSecurity>0</DocSecurity>
  <Lines>492</Lines>
  <Paragraphs>138</Paragraphs>
  <ScaleCrop>false</ScaleCrop>
  <HeadingPairs>
    <vt:vector size="2" baseType="variant">
      <vt:variant>
        <vt:lpstr>Title</vt:lpstr>
      </vt:variant>
      <vt:variant>
        <vt:i4>1</vt:i4>
      </vt:variant>
    </vt:vector>
  </HeadingPairs>
  <TitlesOfParts>
    <vt:vector size="1" baseType="lpstr">
      <vt:lpstr>XXXXX-XX</vt:lpstr>
    </vt:vector>
  </TitlesOfParts>
  <Company>Microsoft</Company>
  <LinksUpToDate>false</LinksUpToDate>
  <CharactersWithSpaces>69377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XXXXX-XX</dc:title>
  <dc:creator>ferreihp</dc:creator>
  <cp:lastModifiedBy>Musa Shabangu</cp:lastModifiedBy>
  <cp:revision>4</cp:revision>
  <cp:lastPrinted>2022-09-07T08:36:00Z</cp:lastPrinted>
  <dcterms:created xsi:type="dcterms:W3CDTF">2022-09-27T18:30:00Z</dcterms:created>
  <dcterms:modified xsi:type="dcterms:W3CDTF">2022-09-28T11:52:00Z</dcterms:modified>
</cp:coreProperties>
</file>