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E87" w:rsidRPr="00D224EE" w:rsidRDefault="00B35366" w:rsidP="006C7854">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r w:rsidR="00753509" w:rsidRPr="00D224EE">
        <w:rPr>
          <w:rFonts w:ascii="Calibri" w:hAnsi="Calibri" w:cs="Calibri"/>
          <w:noProof/>
          <w:sz w:val="24"/>
          <w:szCs w:val="24"/>
          <w:lang w:val="en-GB" w:eastAsia="en-GB"/>
        </w:rPr>
        <w:drawing>
          <wp:inline distT="0" distB="0" distL="0" distR="0" wp14:anchorId="7470D19B" wp14:editId="27262C75">
            <wp:extent cx="4895850" cy="1981200"/>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stretch>
                      <a:fillRect/>
                    </a:stretch>
                  </pic:blipFill>
                  <pic:spPr>
                    <a:xfrm>
                      <a:off x="0" y="0"/>
                      <a:ext cx="4896811" cy="1981589"/>
                    </a:xfrm>
                    <a:prstGeom prst="rect">
                      <a:avLst/>
                    </a:prstGeom>
                  </pic:spPr>
                </pic:pic>
              </a:graphicData>
            </a:graphic>
          </wp:inline>
        </w:drawing>
      </w:r>
      <w:r w:rsidRPr="00D224EE">
        <w:rPr>
          <w:rFonts w:ascii="Calibri" w:hAnsi="Calibri" w:cs="Calibri"/>
          <w:sz w:val="24"/>
          <w:szCs w:val="24"/>
        </w:rPr>
        <w:t xml:space="preserve">                                                                                                    </w:t>
      </w:r>
      <w:r w:rsidR="006C7854">
        <w:rPr>
          <w:rFonts w:ascii="Calibri" w:hAnsi="Calibri" w:cs="Calibri"/>
          <w:sz w:val="24"/>
          <w:szCs w:val="24"/>
        </w:rPr>
        <w:t xml:space="preserve">  </w:t>
      </w:r>
    </w:p>
    <w:p w:rsidR="006F5E87" w:rsidRPr="00D224EE" w:rsidRDefault="006F5E87" w:rsidP="00A65720">
      <w:pPr>
        <w:spacing w:after="0" w:line="259" w:lineRule="auto"/>
        <w:ind w:left="163" w:firstLine="0"/>
        <w:jc w:val="center"/>
        <w:rPr>
          <w:rFonts w:ascii="Calibri" w:hAnsi="Calibri" w:cs="Calibri"/>
          <w:sz w:val="24"/>
          <w:szCs w:val="24"/>
        </w:rPr>
      </w:pPr>
    </w:p>
    <w:p w:rsidR="00753509" w:rsidRDefault="00753509" w:rsidP="00753509">
      <w:pPr>
        <w:spacing w:after="55" w:line="259" w:lineRule="auto"/>
        <w:ind w:left="886" w:firstLine="0"/>
        <w:jc w:val="center"/>
        <w:rPr>
          <w:rFonts w:ascii="Calibri" w:hAnsi="Calibri" w:cs="Calibri"/>
          <w:b/>
          <w:sz w:val="24"/>
          <w:szCs w:val="24"/>
        </w:rPr>
      </w:pPr>
    </w:p>
    <w:p w:rsidR="00753509" w:rsidRDefault="00753509" w:rsidP="00753509">
      <w:pPr>
        <w:spacing w:after="55" w:line="259" w:lineRule="auto"/>
        <w:ind w:left="886" w:firstLine="0"/>
        <w:jc w:val="center"/>
        <w:rPr>
          <w:rFonts w:ascii="Calibri" w:hAnsi="Calibri" w:cs="Calibri"/>
          <w:b/>
          <w:sz w:val="24"/>
          <w:szCs w:val="24"/>
        </w:rPr>
      </w:pPr>
    </w:p>
    <w:p w:rsidR="00753509" w:rsidRDefault="00753509" w:rsidP="00753509">
      <w:pPr>
        <w:spacing w:after="55" w:line="259" w:lineRule="auto"/>
        <w:ind w:left="886" w:firstLine="0"/>
        <w:jc w:val="center"/>
        <w:rPr>
          <w:rFonts w:ascii="Calibri" w:hAnsi="Calibri" w:cs="Calibri"/>
          <w:b/>
          <w:sz w:val="24"/>
          <w:szCs w:val="24"/>
        </w:rPr>
      </w:pPr>
    </w:p>
    <w:p w:rsidR="006F5E87" w:rsidRPr="00753509" w:rsidRDefault="00753509" w:rsidP="00994D81">
      <w:pPr>
        <w:spacing w:after="55" w:line="259" w:lineRule="auto"/>
        <w:ind w:left="886" w:firstLine="0"/>
        <w:jc w:val="center"/>
        <w:rPr>
          <w:rFonts w:ascii="Calibri" w:hAnsi="Calibri" w:cs="Calibri"/>
          <w:b/>
          <w:sz w:val="24"/>
          <w:szCs w:val="24"/>
        </w:rPr>
      </w:pPr>
      <w:r w:rsidRPr="00753509">
        <w:rPr>
          <w:rFonts w:ascii="Calibri" w:hAnsi="Calibri" w:cs="Calibri"/>
          <w:b/>
          <w:sz w:val="24"/>
          <w:szCs w:val="24"/>
        </w:rPr>
        <w:t>REQUEST FOR QUOTATION</w:t>
      </w:r>
    </w:p>
    <w:p w:rsidR="00753509" w:rsidRDefault="00753509" w:rsidP="007D2D48">
      <w:pPr>
        <w:spacing w:after="55" w:line="259" w:lineRule="auto"/>
        <w:ind w:left="886" w:firstLine="0"/>
        <w:jc w:val="center"/>
        <w:rPr>
          <w:rFonts w:ascii="Calibri" w:hAnsi="Calibri" w:cs="Calibri"/>
          <w:sz w:val="24"/>
          <w:szCs w:val="24"/>
        </w:rPr>
      </w:pPr>
    </w:p>
    <w:p w:rsidR="00753509" w:rsidRDefault="00753509" w:rsidP="007D2D48">
      <w:pPr>
        <w:spacing w:after="55" w:line="259" w:lineRule="auto"/>
        <w:ind w:left="886" w:firstLine="0"/>
        <w:jc w:val="center"/>
        <w:rPr>
          <w:rFonts w:ascii="Calibri" w:hAnsi="Calibri" w:cs="Calibri"/>
          <w:sz w:val="24"/>
          <w:szCs w:val="24"/>
        </w:rPr>
      </w:pPr>
    </w:p>
    <w:p w:rsidR="00753509" w:rsidRDefault="00753509" w:rsidP="007D2D48">
      <w:pPr>
        <w:spacing w:after="55" w:line="259" w:lineRule="auto"/>
        <w:ind w:left="886" w:firstLine="0"/>
        <w:jc w:val="center"/>
        <w:rPr>
          <w:rFonts w:ascii="Calibri" w:hAnsi="Calibri" w:cs="Calibri"/>
          <w:sz w:val="24"/>
          <w:szCs w:val="24"/>
        </w:rPr>
      </w:pPr>
    </w:p>
    <w:p w:rsidR="00753509" w:rsidRDefault="00753509" w:rsidP="007D2D48">
      <w:pPr>
        <w:spacing w:after="55" w:line="259" w:lineRule="auto"/>
        <w:ind w:left="886" w:firstLine="0"/>
        <w:jc w:val="center"/>
        <w:rPr>
          <w:rFonts w:ascii="Calibri" w:hAnsi="Calibri" w:cs="Calibri"/>
          <w:sz w:val="24"/>
          <w:szCs w:val="24"/>
        </w:rPr>
      </w:pPr>
    </w:p>
    <w:p w:rsidR="00753509" w:rsidRPr="00D224EE" w:rsidRDefault="00753509" w:rsidP="007D2D48">
      <w:pPr>
        <w:spacing w:after="55" w:line="259" w:lineRule="auto"/>
        <w:ind w:left="886" w:firstLine="0"/>
        <w:jc w:val="center"/>
        <w:rPr>
          <w:rFonts w:ascii="Calibri" w:hAnsi="Calibri" w:cs="Calibri"/>
          <w:sz w:val="24"/>
          <w:szCs w:val="24"/>
        </w:rPr>
      </w:pPr>
    </w:p>
    <w:p w:rsidR="006F5E87" w:rsidRDefault="00A65720" w:rsidP="00994D81">
      <w:pPr>
        <w:spacing w:after="0" w:line="259" w:lineRule="auto"/>
        <w:ind w:left="0" w:right="535" w:firstLine="0"/>
        <w:jc w:val="center"/>
        <w:rPr>
          <w:rFonts w:ascii="Calibri" w:hAnsi="Calibri" w:cs="Calibri"/>
          <w:b/>
          <w:sz w:val="24"/>
          <w:szCs w:val="24"/>
          <w:lang w:val="en-GB"/>
        </w:rPr>
      </w:pPr>
      <w:r w:rsidRPr="00D224EE">
        <w:rPr>
          <w:rFonts w:ascii="Calibri" w:hAnsi="Calibri" w:cs="Calibri"/>
          <w:b/>
          <w:sz w:val="24"/>
          <w:szCs w:val="24"/>
          <w:lang w:val="en-GB"/>
        </w:rPr>
        <w:t xml:space="preserve">Advert no: </w:t>
      </w:r>
      <w:r w:rsidR="006C7854">
        <w:rPr>
          <w:rFonts w:ascii="Calibri" w:hAnsi="Calibri" w:cs="Calibri"/>
          <w:b/>
          <w:sz w:val="24"/>
          <w:szCs w:val="24"/>
          <w:lang w:val="en-GB"/>
        </w:rPr>
        <w:t xml:space="preserve">RFQ </w:t>
      </w:r>
      <w:r w:rsidR="00994D81">
        <w:rPr>
          <w:rFonts w:ascii="Calibri" w:hAnsi="Calibri" w:cs="Calibri"/>
          <w:b/>
          <w:sz w:val="24"/>
          <w:szCs w:val="24"/>
          <w:lang w:val="en-GB"/>
        </w:rPr>
        <w:t>0511664 NHLS Branded CD’s</w:t>
      </w:r>
    </w:p>
    <w:p w:rsidR="002F076A" w:rsidRDefault="002F076A" w:rsidP="00753509">
      <w:pPr>
        <w:spacing w:after="0" w:line="259" w:lineRule="auto"/>
        <w:ind w:left="0" w:right="535" w:firstLine="0"/>
        <w:jc w:val="center"/>
        <w:rPr>
          <w:rFonts w:ascii="Calibri" w:hAnsi="Calibri" w:cs="Calibri"/>
          <w:b/>
          <w:sz w:val="24"/>
          <w:szCs w:val="24"/>
          <w:lang w:val="en-GB"/>
        </w:rPr>
      </w:pPr>
    </w:p>
    <w:p w:rsidR="002F076A" w:rsidRDefault="002F076A" w:rsidP="00753509">
      <w:pPr>
        <w:spacing w:after="0" w:line="259" w:lineRule="auto"/>
        <w:ind w:left="0" w:right="535" w:firstLine="0"/>
        <w:jc w:val="center"/>
        <w:rPr>
          <w:rFonts w:ascii="Calibri" w:hAnsi="Calibri" w:cs="Calibri"/>
          <w:b/>
          <w:sz w:val="24"/>
          <w:szCs w:val="24"/>
          <w:lang w:val="en-GB"/>
        </w:rPr>
      </w:pPr>
    </w:p>
    <w:p w:rsidR="002F076A" w:rsidRDefault="002F076A" w:rsidP="00753509">
      <w:pPr>
        <w:spacing w:after="0" w:line="259" w:lineRule="auto"/>
        <w:ind w:left="0" w:right="535" w:firstLine="0"/>
        <w:jc w:val="center"/>
        <w:rPr>
          <w:rFonts w:ascii="Calibri" w:hAnsi="Calibri" w:cs="Calibri"/>
          <w:b/>
          <w:sz w:val="24"/>
          <w:szCs w:val="24"/>
          <w:lang w:val="en-GB"/>
        </w:rPr>
      </w:pPr>
    </w:p>
    <w:p w:rsidR="002F076A" w:rsidRPr="006C7854" w:rsidRDefault="002F076A" w:rsidP="00753509">
      <w:pPr>
        <w:spacing w:after="0" w:line="259" w:lineRule="auto"/>
        <w:ind w:left="0" w:right="535" w:firstLine="0"/>
        <w:jc w:val="center"/>
        <w:rPr>
          <w:rFonts w:ascii="Calibri" w:hAnsi="Calibri" w:cs="Calibri"/>
          <w:b/>
          <w:sz w:val="24"/>
          <w:szCs w:val="24"/>
          <w:lang w:val="en-GB"/>
        </w:rPr>
      </w:pPr>
    </w:p>
    <w:p w:rsidR="006F5E87" w:rsidRPr="00D224EE" w:rsidRDefault="006F5E87" w:rsidP="00753509">
      <w:pPr>
        <w:spacing w:after="0" w:line="259" w:lineRule="auto"/>
        <w:ind w:left="0" w:right="535" w:firstLine="0"/>
        <w:jc w:val="center"/>
        <w:rPr>
          <w:rFonts w:ascii="Calibri" w:hAnsi="Calibri" w:cs="Calibri"/>
          <w:sz w:val="24"/>
          <w:szCs w:val="24"/>
        </w:rPr>
      </w:pPr>
    </w:p>
    <w:p w:rsidR="006F5E87" w:rsidRPr="00D224EE" w:rsidRDefault="00994D81" w:rsidP="00753509">
      <w:pPr>
        <w:spacing w:after="0" w:line="259" w:lineRule="auto"/>
        <w:ind w:left="1875" w:firstLine="0"/>
        <w:jc w:val="center"/>
        <w:rPr>
          <w:rFonts w:ascii="Calibri" w:hAnsi="Calibri" w:cs="Calibri"/>
          <w:sz w:val="24"/>
          <w:szCs w:val="24"/>
        </w:rPr>
      </w:pPr>
      <w:r>
        <w:rPr>
          <w:rFonts w:ascii="Calibri" w:hAnsi="Calibri" w:cs="Calibri"/>
          <w:b/>
          <w:color w:val="FF0000"/>
          <w:sz w:val="24"/>
          <w:szCs w:val="24"/>
        </w:rPr>
        <w:t>CLOSING DATE AND TIME: MONDAY 13 JUNE</w:t>
      </w:r>
      <w:r w:rsidR="00B35366" w:rsidRPr="00D224EE">
        <w:rPr>
          <w:rFonts w:ascii="Calibri" w:hAnsi="Calibri" w:cs="Calibri"/>
          <w:b/>
          <w:color w:val="FF0000"/>
          <w:sz w:val="24"/>
          <w:szCs w:val="24"/>
        </w:rPr>
        <w:t xml:space="preserve"> 2022 AT 11H00AM</w:t>
      </w:r>
    </w:p>
    <w:p w:rsidR="006F5E87" w:rsidRDefault="00B35366" w:rsidP="00753509">
      <w:pPr>
        <w:spacing w:after="12" w:line="249" w:lineRule="auto"/>
        <w:ind w:left="-5"/>
        <w:jc w:val="center"/>
        <w:rPr>
          <w:rFonts w:ascii="Calibri" w:hAnsi="Calibri" w:cs="Calibri"/>
          <w:b/>
          <w:sz w:val="24"/>
          <w:szCs w:val="24"/>
        </w:rPr>
      </w:pPr>
      <w:r w:rsidRPr="00D224EE">
        <w:rPr>
          <w:rFonts w:ascii="Calibri" w:hAnsi="Calibri" w:cs="Calibri"/>
          <w:b/>
          <w:sz w:val="24"/>
          <w:szCs w:val="24"/>
        </w:rPr>
        <w:t>RFQ SUBMISSION ADDRESS: NHLS RFQ BOX, NO.1 MODDERFONTEIN ROAD, SANDRINGHAM</w:t>
      </w:r>
    </w:p>
    <w:p w:rsidR="005A5B8B" w:rsidRDefault="005A5B8B" w:rsidP="0035594B">
      <w:pPr>
        <w:spacing w:after="12" w:line="249" w:lineRule="auto"/>
        <w:ind w:left="-5"/>
        <w:jc w:val="center"/>
        <w:rPr>
          <w:rFonts w:ascii="Calibri" w:hAnsi="Calibri" w:cs="Calibri"/>
          <w:b/>
          <w:sz w:val="24"/>
          <w:szCs w:val="24"/>
        </w:rPr>
      </w:pPr>
    </w:p>
    <w:p w:rsidR="005A5B8B" w:rsidRDefault="005A5B8B" w:rsidP="0035594B">
      <w:pPr>
        <w:spacing w:after="12" w:line="249" w:lineRule="auto"/>
        <w:ind w:left="-5"/>
        <w:jc w:val="center"/>
        <w:rPr>
          <w:rFonts w:ascii="Calibri" w:hAnsi="Calibri" w:cs="Calibri"/>
          <w:b/>
          <w:sz w:val="24"/>
          <w:szCs w:val="24"/>
        </w:rPr>
      </w:pPr>
    </w:p>
    <w:p w:rsidR="005A5B8B" w:rsidRDefault="005A5B8B" w:rsidP="0035594B">
      <w:pPr>
        <w:spacing w:after="12" w:line="249" w:lineRule="auto"/>
        <w:ind w:left="-5"/>
        <w:jc w:val="center"/>
        <w:rPr>
          <w:rFonts w:ascii="Calibri" w:hAnsi="Calibri" w:cs="Calibri"/>
          <w:b/>
          <w:sz w:val="24"/>
          <w:szCs w:val="24"/>
        </w:rPr>
      </w:pPr>
    </w:p>
    <w:p w:rsidR="005A5B8B" w:rsidRDefault="005A5B8B" w:rsidP="0035594B">
      <w:pPr>
        <w:spacing w:after="12" w:line="249" w:lineRule="auto"/>
        <w:ind w:left="-5"/>
        <w:jc w:val="center"/>
        <w:rPr>
          <w:rFonts w:ascii="Calibri" w:hAnsi="Calibri" w:cs="Calibri"/>
          <w:b/>
          <w:sz w:val="24"/>
          <w:szCs w:val="24"/>
        </w:rPr>
      </w:pPr>
    </w:p>
    <w:p w:rsidR="005A5B8B" w:rsidRDefault="005A5B8B" w:rsidP="0035594B">
      <w:pPr>
        <w:spacing w:after="12" w:line="249" w:lineRule="auto"/>
        <w:ind w:left="-5"/>
        <w:jc w:val="center"/>
        <w:rPr>
          <w:rFonts w:ascii="Calibri" w:hAnsi="Calibri" w:cs="Calibri"/>
          <w:b/>
          <w:sz w:val="24"/>
          <w:szCs w:val="24"/>
        </w:rPr>
      </w:pPr>
    </w:p>
    <w:p w:rsidR="005A5B8B" w:rsidRDefault="005A5B8B" w:rsidP="0035594B">
      <w:pPr>
        <w:spacing w:after="12" w:line="249" w:lineRule="auto"/>
        <w:ind w:left="-5"/>
        <w:jc w:val="center"/>
        <w:rPr>
          <w:rFonts w:ascii="Calibri" w:hAnsi="Calibri" w:cs="Calibri"/>
          <w:b/>
          <w:sz w:val="24"/>
          <w:szCs w:val="24"/>
        </w:rPr>
      </w:pPr>
    </w:p>
    <w:p w:rsidR="005A5B8B" w:rsidRDefault="005A5B8B" w:rsidP="0035594B">
      <w:pPr>
        <w:spacing w:after="12" w:line="249" w:lineRule="auto"/>
        <w:ind w:left="-5"/>
        <w:jc w:val="center"/>
        <w:rPr>
          <w:rFonts w:ascii="Calibri" w:hAnsi="Calibri" w:cs="Calibri"/>
          <w:b/>
          <w:sz w:val="24"/>
          <w:szCs w:val="24"/>
        </w:rPr>
      </w:pPr>
    </w:p>
    <w:p w:rsidR="005A5B8B" w:rsidRDefault="005A5B8B" w:rsidP="0035594B">
      <w:pPr>
        <w:spacing w:after="12" w:line="249" w:lineRule="auto"/>
        <w:ind w:left="-5"/>
        <w:jc w:val="center"/>
        <w:rPr>
          <w:rFonts w:ascii="Calibri" w:hAnsi="Calibri" w:cs="Calibri"/>
          <w:b/>
          <w:sz w:val="24"/>
          <w:szCs w:val="24"/>
        </w:rPr>
      </w:pPr>
    </w:p>
    <w:p w:rsidR="005A5B8B" w:rsidRDefault="005A5B8B" w:rsidP="0035594B">
      <w:pPr>
        <w:spacing w:after="12" w:line="249" w:lineRule="auto"/>
        <w:ind w:left="-5"/>
        <w:jc w:val="center"/>
        <w:rPr>
          <w:rFonts w:ascii="Calibri" w:hAnsi="Calibri" w:cs="Calibri"/>
          <w:b/>
          <w:sz w:val="24"/>
          <w:szCs w:val="24"/>
        </w:rPr>
      </w:pPr>
    </w:p>
    <w:p w:rsidR="005A5B8B" w:rsidRDefault="005A5B8B" w:rsidP="0035594B">
      <w:pPr>
        <w:spacing w:after="12" w:line="249" w:lineRule="auto"/>
        <w:ind w:left="-5"/>
        <w:jc w:val="center"/>
        <w:rPr>
          <w:rFonts w:ascii="Calibri" w:hAnsi="Calibri" w:cs="Calibri"/>
          <w:b/>
          <w:sz w:val="24"/>
          <w:szCs w:val="24"/>
        </w:rPr>
      </w:pPr>
    </w:p>
    <w:p w:rsidR="005A5B8B" w:rsidRDefault="005A5B8B" w:rsidP="002F076A">
      <w:pPr>
        <w:spacing w:after="12" w:line="249" w:lineRule="auto"/>
        <w:ind w:left="0" w:firstLine="0"/>
        <w:rPr>
          <w:rFonts w:ascii="Calibri" w:hAnsi="Calibri" w:cs="Calibri"/>
          <w:b/>
          <w:sz w:val="24"/>
          <w:szCs w:val="24"/>
        </w:rPr>
      </w:pPr>
    </w:p>
    <w:p w:rsidR="000D2F04" w:rsidRPr="00D224EE" w:rsidRDefault="000D2F04" w:rsidP="004A3C55">
      <w:pPr>
        <w:spacing w:after="12" w:line="249" w:lineRule="auto"/>
        <w:ind w:left="0" w:firstLine="0"/>
        <w:rPr>
          <w:rFonts w:ascii="Calibri" w:hAnsi="Calibri" w:cs="Calibri"/>
          <w:sz w:val="24"/>
          <w:szCs w:val="24"/>
        </w:rPr>
      </w:pPr>
    </w:p>
    <w:p w:rsidR="008B48EF" w:rsidRPr="00103652" w:rsidRDefault="00B35366" w:rsidP="00B772B5">
      <w:pPr>
        <w:pStyle w:val="Heading3"/>
        <w:tabs>
          <w:tab w:val="center" w:pos="823"/>
          <w:tab w:val="center" w:pos="2324"/>
          <w:tab w:val="center" w:pos="3044"/>
          <w:tab w:val="center" w:pos="3764"/>
          <w:tab w:val="center" w:pos="4484"/>
          <w:tab w:val="center" w:pos="5204"/>
          <w:tab w:val="center" w:pos="5924"/>
          <w:tab w:val="center" w:pos="6645"/>
          <w:tab w:val="center" w:pos="7365"/>
          <w:tab w:val="center" w:pos="8085"/>
          <w:tab w:val="center" w:pos="9997"/>
        </w:tabs>
        <w:ind w:left="0" w:firstLine="0"/>
        <w:rPr>
          <w:sz w:val="22"/>
        </w:rPr>
      </w:pPr>
      <w:r w:rsidRPr="00D224EE">
        <w:rPr>
          <w:rFonts w:ascii="Calibri" w:eastAsia="Calibri" w:hAnsi="Calibri" w:cs="Calibri"/>
          <w:b w:val="0"/>
          <w:szCs w:val="24"/>
        </w:rPr>
        <w:tab/>
      </w:r>
      <w:r w:rsidR="00A65720" w:rsidRPr="00103652">
        <w:rPr>
          <w:rFonts w:ascii="Calibri" w:hAnsi="Calibri" w:cs="Calibri"/>
          <w:sz w:val="22"/>
        </w:rPr>
        <w:t xml:space="preserve">CONTENTS </w:t>
      </w:r>
      <w:r w:rsidR="00A65720" w:rsidRPr="00103652">
        <w:rPr>
          <w:rFonts w:ascii="Calibri" w:hAnsi="Calibri" w:cs="Calibri"/>
          <w:sz w:val="22"/>
        </w:rPr>
        <w:tab/>
      </w:r>
      <w:r w:rsidRPr="00103652">
        <w:rPr>
          <w:rFonts w:ascii="Calibri" w:hAnsi="Calibri" w:cs="Calibri"/>
          <w:sz w:val="22"/>
        </w:rPr>
        <w:t xml:space="preserve"> </w:t>
      </w:r>
      <w:r w:rsidRPr="00103652">
        <w:rPr>
          <w:rFonts w:ascii="Calibri" w:hAnsi="Calibri" w:cs="Calibri"/>
          <w:sz w:val="22"/>
        </w:rPr>
        <w:tab/>
        <w:t xml:space="preserve"> </w:t>
      </w:r>
      <w:r w:rsidRPr="00103652">
        <w:rPr>
          <w:rFonts w:ascii="Calibri" w:hAnsi="Calibri" w:cs="Calibri"/>
          <w:sz w:val="22"/>
        </w:rPr>
        <w:tab/>
      </w:r>
      <w:r w:rsidR="00B772B5" w:rsidRPr="00103652">
        <w:rPr>
          <w:rFonts w:ascii="Calibri" w:hAnsi="Calibri" w:cs="Calibri"/>
          <w:sz w:val="22"/>
        </w:rPr>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PAGE</w:t>
      </w:r>
      <w:r w:rsidR="008B48EF" w:rsidRPr="00103652">
        <w:rPr>
          <w:sz w:val="22"/>
        </w:rPr>
        <w:t xml:space="preserve"> </w:t>
      </w:r>
    </w:p>
    <w:p w:rsidR="00B772B5" w:rsidRPr="00103652" w:rsidRDefault="00B772B5" w:rsidP="000D2F04">
      <w:pPr>
        <w:pStyle w:val="ListParagraph"/>
        <w:numPr>
          <w:ilvl w:val="0"/>
          <w:numId w:val="44"/>
        </w:numPr>
        <w:spacing w:before="120" w:after="120"/>
        <w:jc w:val="left"/>
        <w:rPr>
          <w:rFonts w:ascii="Calibri" w:hAnsi="Calibri"/>
          <w:b/>
        </w:rPr>
      </w:pPr>
      <w:r w:rsidRPr="00103652">
        <w:rPr>
          <w:rFonts w:ascii="Calibri" w:hAnsi="Calibri"/>
          <w:b/>
        </w:rPr>
        <w:t>PART A INVITATION TO BID SBD1 ………………………………………………………………………………………</w:t>
      </w:r>
      <w:r w:rsidR="00103652">
        <w:rPr>
          <w:rFonts w:ascii="Calibri" w:hAnsi="Calibri"/>
          <w:b/>
        </w:rPr>
        <w:t>...........</w:t>
      </w:r>
      <w:r w:rsidR="00103652">
        <w:rPr>
          <w:rFonts w:ascii="Calibri" w:hAnsi="Calibri"/>
          <w:b/>
        </w:rPr>
        <w:tab/>
      </w:r>
      <w:r w:rsidRPr="00103652">
        <w:rPr>
          <w:rFonts w:ascii="Calibri" w:hAnsi="Calibri"/>
          <w:b/>
        </w:rPr>
        <w:t xml:space="preserve"> 1</w:t>
      </w:r>
    </w:p>
    <w:p w:rsidR="00B772B5" w:rsidRPr="00103652" w:rsidRDefault="00B772B5" w:rsidP="000D2F04">
      <w:pPr>
        <w:pStyle w:val="ListParagraph"/>
        <w:numPr>
          <w:ilvl w:val="0"/>
          <w:numId w:val="44"/>
        </w:numPr>
        <w:spacing w:before="120" w:after="120"/>
        <w:jc w:val="left"/>
        <w:rPr>
          <w:rFonts w:ascii="Calibri" w:hAnsi="Calibri"/>
          <w:b/>
        </w:rPr>
      </w:pPr>
      <w:r w:rsidRPr="00103652">
        <w:rPr>
          <w:rFonts w:ascii="Calibri" w:hAnsi="Calibri"/>
          <w:b/>
        </w:rPr>
        <w:t>TERMS AND CONDITIONS OF REQUEST FOR QUOTATION (RFQ) ………………………………………...</w:t>
      </w:r>
      <w:r w:rsidR="00103652">
        <w:rPr>
          <w:rFonts w:ascii="Calibri" w:hAnsi="Calibri"/>
          <w:b/>
        </w:rPr>
        <w:t>..........</w:t>
      </w:r>
      <w:r w:rsidR="00103652">
        <w:rPr>
          <w:rFonts w:ascii="Calibri" w:hAnsi="Calibri"/>
          <w:b/>
        </w:rPr>
        <w:tab/>
      </w:r>
      <w:r w:rsidR="005714DF">
        <w:rPr>
          <w:rFonts w:ascii="Calibri" w:hAnsi="Calibri"/>
          <w:b/>
        </w:rPr>
        <w:t xml:space="preserve"> 5</w:t>
      </w:r>
    </w:p>
    <w:p w:rsidR="006C7854" w:rsidRPr="00103652" w:rsidRDefault="006C7854" w:rsidP="000D2F04">
      <w:pPr>
        <w:pStyle w:val="ListParagraph"/>
        <w:numPr>
          <w:ilvl w:val="0"/>
          <w:numId w:val="44"/>
        </w:numPr>
        <w:spacing w:before="120" w:after="120"/>
        <w:jc w:val="left"/>
        <w:rPr>
          <w:rFonts w:ascii="Calibri" w:hAnsi="Calibri"/>
          <w:b/>
        </w:rPr>
      </w:pPr>
      <w:r w:rsidRPr="00103652">
        <w:rPr>
          <w:rFonts w:ascii="Calibri" w:hAnsi="Calibri"/>
          <w:b/>
        </w:rPr>
        <w:t>PRICING SCHEDULE ……………………………………………………………………………………………………………</w:t>
      </w:r>
      <w:r w:rsidR="00103652">
        <w:rPr>
          <w:rFonts w:ascii="Calibri" w:hAnsi="Calibri"/>
          <w:b/>
        </w:rPr>
        <w:t>…………</w:t>
      </w:r>
      <w:r w:rsidR="00103652">
        <w:rPr>
          <w:rFonts w:ascii="Calibri" w:hAnsi="Calibri"/>
          <w:b/>
        </w:rPr>
        <w:tab/>
      </w:r>
      <w:r w:rsidR="005714DF">
        <w:rPr>
          <w:rFonts w:ascii="Calibri" w:hAnsi="Calibri"/>
          <w:b/>
        </w:rPr>
        <w:t>7</w:t>
      </w:r>
    </w:p>
    <w:p w:rsidR="006C7854" w:rsidRPr="00103652" w:rsidRDefault="006C7854" w:rsidP="000D2F04">
      <w:pPr>
        <w:pStyle w:val="ListParagraph"/>
        <w:numPr>
          <w:ilvl w:val="0"/>
          <w:numId w:val="44"/>
        </w:numPr>
        <w:spacing w:before="120" w:after="120"/>
        <w:jc w:val="left"/>
        <w:rPr>
          <w:rFonts w:ascii="Calibri" w:hAnsi="Calibri"/>
          <w:b/>
        </w:rPr>
      </w:pPr>
      <w:r w:rsidRPr="00103652">
        <w:rPr>
          <w:rFonts w:ascii="Calibri" w:hAnsi="Calibri"/>
          <w:b/>
        </w:rPr>
        <w:t>DECLARATION OF INTEREST ………………………………………………………………………………………………</w:t>
      </w:r>
      <w:r w:rsidR="00103652">
        <w:rPr>
          <w:rFonts w:ascii="Calibri" w:hAnsi="Calibri"/>
          <w:b/>
        </w:rPr>
        <w:t>…………</w:t>
      </w:r>
      <w:r w:rsidR="00103652">
        <w:rPr>
          <w:rFonts w:ascii="Calibri" w:hAnsi="Calibri"/>
          <w:b/>
        </w:rPr>
        <w:tab/>
      </w:r>
      <w:r w:rsidR="00103652">
        <w:rPr>
          <w:rFonts w:ascii="Calibri" w:hAnsi="Calibri"/>
          <w:b/>
        </w:rPr>
        <w:tab/>
      </w:r>
      <w:r w:rsidR="005714DF">
        <w:rPr>
          <w:rFonts w:ascii="Calibri" w:hAnsi="Calibri"/>
          <w:b/>
        </w:rPr>
        <w:t>9</w:t>
      </w:r>
    </w:p>
    <w:p w:rsidR="006C7854" w:rsidRPr="00103652" w:rsidRDefault="006C7854" w:rsidP="000D2F04">
      <w:pPr>
        <w:pStyle w:val="ListParagraph"/>
        <w:numPr>
          <w:ilvl w:val="0"/>
          <w:numId w:val="44"/>
        </w:numPr>
        <w:spacing w:before="120" w:after="120"/>
        <w:jc w:val="left"/>
        <w:rPr>
          <w:rFonts w:ascii="Calibri" w:hAnsi="Calibri"/>
          <w:b/>
        </w:rPr>
      </w:pPr>
      <w:r w:rsidRPr="00103652">
        <w:rPr>
          <w:rFonts w:ascii="Calibri" w:hAnsi="Calibri"/>
          <w:b/>
        </w:rPr>
        <w:t>PREFERENCE POINTS CLAIM FORM IN TERMS OF THE PREFERENTIAL PROCUREMENT</w:t>
      </w:r>
    </w:p>
    <w:p w:rsidR="006C7854" w:rsidRPr="00103652" w:rsidRDefault="006C7854" w:rsidP="000D2F04">
      <w:pPr>
        <w:pStyle w:val="ListParagraph"/>
        <w:spacing w:before="120" w:after="120"/>
        <w:ind w:left="523" w:firstLine="0"/>
        <w:jc w:val="left"/>
        <w:rPr>
          <w:rFonts w:ascii="Calibri" w:hAnsi="Calibri"/>
          <w:b/>
        </w:rPr>
      </w:pPr>
      <w:r w:rsidRPr="00103652">
        <w:rPr>
          <w:rFonts w:ascii="Calibri" w:hAnsi="Calibri"/>
          <w:b/>
        </w:rPr>
        <w:t xml:space="preserve"> REGULATIONS, 2017 …………………………………………………………………………………………………………</w:t>
      </w:r>
      <w:r w:rsidR="00103652">
        <w:rPr>
          <w:rFonts w:ascii="Calibri" w:hAnsi="Calibri"/>
          <w:b/>
        </w:rPr>
        <w:t>……</w:t>
      </w:r>
      <w:proofErr w:type="gramStart"/>
      <w:r w:rsidR="00103652">
        <w:rPr>
          <w:rFonts w:ascii="Calibri" w:hAnsi="Calibri"/>
          <w:b/>
        </w:rPr>
        <w:t>…..</w:t>
      </w:r>
      <w:proofErr w:type="gramEnd"/>
      <w:r w:rsidR="00103652">
        <w:rPr>
          <w:rFonts w:ascii="Calibri" w:hAnsi="Calibri"/>
          <w:b/>
        </w:rPr>
        <w:tab/>
      </w:r>
      <w:r w:rsidR="00103652">
        <w:rPr>
          <w:rFonts w:ascii="Calibri" w:hAnsi="Calibri"/>
          <w:b/>
        </w:rPr>
        <w:tab/>
      </w:r>
      <w:r w:rsidRPr="00103652">
        <w:rPr>
          <w:rFonts w:ascii="Calibri" w:hAnsi="Calibri"/>
          <w:b/>
        </w:rPr>
        <w:t>13</w:t>
      </w:r>
    </w:p>
    <w:p w:rsidR="006C7854" w:rsidRDefault="006C7854" w:rsidP="000D2F04">
      <w:pPr>
        <w:pStyle w:val="ListParagraph"/>
        <w:numPr>
          <w:ilvl w:val="0"/>
          <w:numId w:val="44"/>
        </w:numPr>
        <w:spacing w:before="120" w:after="120"/>
        <w:jc w:val="left"/>
        <w:rPr>
          <w:rFonts w:ascii="Calibri" w:hAnsi="Calibri"/>
          <w:b/>
        </w:rPr>
      </w:pPr>
      <w:r w:rsidRPr="00103652">
        <w:rPr>
          <w:rFonts w:ascii="Calibri" w:hAnsi="Calibri"/>
          <w:b/>
        </w:rPr>
        <w:t>DECLARATION CERTIFICATE FOR LOCAL PRODUCTION AND CONTENT FOR DESIGNATED SECTO</w:t>
      </w:r>
      <w:r w:rsidR="00103652">
        <w:rPr>
          <w:rFonts w:ascii="Calibri" w:hAnsi="Calibri"/>
          <w:b/>
        </w:rPr>
        <w:t xml:space="preserve">RS </w:t>
      </w:r>
      <w:r w:rsidR="00103652">
        <w:rPr>
          <w:rFonts w:ascii="Calibri" w:hAnsi="Calibri"/>
          <w:b/>
        </w:rPr>
        <w:tab/>
      </w:r>
      <w:r w:rsidR="00D37C4F">
        <w:rPr>
          <w:rFonts w:ascii="Calibri" w:hAnsi="Calibri"/>
          <w:b/>
        </w:rPr>
        <w:tab/>
        <w:t>15</w:t>
      </w:r>
    </w:p>
    <w:p w:rsidR="00103652" w:rsidRDefault="00103652" w:rsidP="000D2F04">
      <w:pPr>
        <w:pStyle w:val="ListParagraph"/>
        <w:numPr>
          <w:ilvl w:val="0"/>
          <w:numId w:val="44"/>
        </w:numPr>
        <w:spacing w:before="120" w:after="120"/>
        <w:jc w:val="left"/>
        <w:rPr>
          <w:rFonts w:ascii="Calibri" w:hAnsi="Calibri"/>
          <w:b/>
        </w:rPr>
      </w:pPr>
      <w:r>
        <w:rPr>
          <w:rFonts w:ascii="Calibri" w:hAnsi="Calibri"/>
          <w:b/>
        </w:rPr>
        <w:t>DECLARATION OF BIDDERS’ PAST SCM PRACTICES………………………………………………………………………</w:t>
      </w:r>
      <w:r w:rsidR="00D37C4F">
        <w:rPr>
          <w:rFonts w:ascii="Calibri" w:hAnsi="Calibri"/>
          <w:b/>
        </w:rPr>
        <w:tab/>
      </w:r>
      <w:r w:rsidR="00D37C4F">
        <w:rPr>
          <w:rFonts w:ascii="Calibri" w:hAnsi="Calibri"/>
          <w:b/>
        </w:rPr>
        <w:tab/>
        <w:t>17</w:t>
      </w:r>
    </w:p>
    <w:p w:rsidR="00103652" w:rsidRDefault="00103652" w:rsidP="000D2F04">
      <w:pPr>
        <w:pStyle w:val="ListParagraph"/>
        <w:numPr>
          <w:ilvl w:val="0"/>
          <w:numId w:val="44"/>
        </w:numPr>
        <w:spacing w:before="120" w:after="120"/>
        <w:jc w:val="left"/>
        <w:rPr>
          <w:rFonts w:ascii="Calibri" w:hAnsi="Calibri"/>
          <w:b/>
        </w:rPr>
      </w:pPr>
      <w:r>
        <w:rPr>
          <w:rFonts w:ascii="Calibri" w:hAnsi="Calibri"/>
          <w:b/>
        </w:rPr>
        <w:t>CERTIFICATE OF INDEPENDENT BID DETERMINATION ……………………………………………………………</w:t>
      </w:r>
      <w:proofErr w:type="gramStart"/>
      <w:r>
        <w:rPr>
          <w:rFonts w:ascii="Calibri" w:hAnsi="Calibri"/>
          <w:b/>
        </w:rPr>
        <w:t>…</w:t>
      </w:r>
      <w:r w:rsidR="00D37C4F">
        <w:rPr>
          <w:rFonts w:ascii="Calibri" w:hAnsi="Calibri"/>
          <w:b/>
        </w:rPr>
        <w:t>..</w:t>
      </w:r>
      <w:proofErr w:type="gramEnd"/>
      <w:r w:rsidR="00D37C4F">
        <w:rPr>
          <w:rFonts w:ascii="Calibri" w:hAnsi="Calibri"/>
          <w:b/>
        </w:rPr>
        <w:tab/>
      </w:r>
      <w:r w:rsidR="00D37C4F">
        <w:rPr>
          <w:rFonts w:ascii="Calibri" w:hAnsi="Calibri"/>
          <w:b/>
        </w:rPr>
        <w:tab/>
        <w:t>2</w:t>
      </w:r>
      <w:r w:rsidR="005714DF">
        <w:rPr>
          <w:rFonts w:ascii="Calibri" w:hAnsi="Calibri"/>
          <w:b/>
        </w:rPr>
        <w:t>1</w:t>
      </w:r>
    </w:p>
    <w:p w:rsidR="00103652" w:rsidRDefault="00103652" w:rsidP="000D2F04">
      <w:pPr>
        <w:pStyle w:val="ListParagraph"/>
        <w:numPr>
          <w:ilvl w:val="0"/>
          <w:numId w:val="44"/>
        </w:numPr>
        <w:spacing w:before="120" w:after="120"/>
        <w:jc w:val="left"/>
        <w:rPr>
          <w:rFonts w:ascii="Calibri" w:hAnsi="Calibri"/>
          <w:b/>
        </w:rPr>
      </w:pPr>
      <w:r>
        <w:rPr>
          <w:rFonts w:ascii="Calibri" w:hAnsi="Calibri"/>
          <w:b/>
        </w:rPr>
        <w:t>CERTIFICATE OF ACQUITANCE WITH RFQ TERMS AND CONDIT</w:t>
      </w:r>
      <w:r w:rsidR="005714DF">
        <w:rPr>
          <w:rFonts w:ascii="Calibri" w:hAnsi="Calibri"/>
          <w:b/>
        </w:rPr>
        <w:t>IONS AND APPLICABLE DOCUMENTS</w:t>
      </w:r>
      <w:r w:rsidR="005714DF">
        <w:rPr>
          <w:rFonts w:ascii="Calibri" w:hAnsi="Calibri"/>
          <w:b/>
        </w:rPr>
        <w:tab/>
        <w:t>24</w:t>
      </w:r>
    </w:p>
    <w:p w:rsidR="00103652" w:rsidRDefault="00103652" w:rsidP="000D2F04">
      <w:pPr>
        <w:pStyle w:val="ListParagraph"/>
        <w:numPr>
          <w:ilvl w:val="0"/>
          <w:numId w:val="44"/>
        </w:numPr>
        <w:spacing w:before="120" w:after="120"/>
        <w:jc w:val="left"/>
        <w:rPr>
          <w:rFonts w:ascii="Calibri" w:hAnsi="Calibri"/>
          <w:b/>
        </w:rPr>
      </w:pPr>
      <w:r>
        <w:rPr>
          <w:rFonts w:ascii="Calibri" w:hAnsi="Calibri"/>
          <w:b/>
        </w:rPr>
        <w:t>AUTHORITY FOR SIGNATORY…………………………………………………………………………………………………</w:t>
      </w:r>
      <w:proofErr w:type="gramStart"/>
      <w:r>
        <w:rPr>
          <w:rFonts w:ascii="Calibri" w:hAnsi="Calibri"/>
          <w:b/>
        </w:rPr>
        <w:t>…..</w:t>
      </w:r>
      <w:proofErr w:type="gramEnd"/>
      <w:r>
        <w:rPr>
          <w:rFonts w:ascii="Calibri" w:hAnsi="Calibri"/>
          <w:b/>
        </w:rPr>
        <w:tab/>
      </w:r>
      <w:r w:rsidR="005714DF">
        <w:rPr>
          <w:rFonts w:ascii="Calibri" w:hAnsi="Calibri"/>
          <w:b/>
        </w:rPr>
        <w:tab/>
        <w:t>24</w:t>
      </w:r>
    </w:p>
    <w:p w:rsidR="00103652" w:rsidRDefault="00103652" w:rsidP="000D2F04">
      <w:pPr>
        <w:pStyle w:val="ListParagraph"/>
        <w:numPr>
          <w:ilvl w:val="0"/>
          <w:numId w:val="44"/>
        </w:numPr>
        <w:spacing w:before="120" w:after="120"/>
        <w:jc w:val="left"/>
        <w:rPr>
          <w:rFonts w:ascii="Calibri" w:hAnsi="Calibri"/>
          <w:b/>
        </w:rPr>
      </w:pPr>
      <w:r>
        <w:rPr>
          <w:rFonts w:ascii="Calibri" w:hAnsi="Calibri"/>
          <w:b/>
        </w:rPr>
        <w:t>TERMS OF REFERENCE/SPECIFICATION …………………………………………………………………………………</w:t>
      </w:r>
      <w:proofErr w:type="gramStart"/>
      <w:r>
        <w:rPr>
          <w:rFonts w:ascii="Calibri" w:hAnsi="Calibri"/>
          <w:b/>
        </w:rPr>
        <w:t>…</w:t>
      </w:r>
      <w:r w:rsidR="005714DF">
        <w:rPr>
          <w:rFonts w:ascii="Calibri" w:hAnsi="Calibri"/>
          <w:b/>
        </w:rPr>
        <w:t>..</w:t>
      </w:r>
      <w:proofErr w:type="gramEnd"/>
      <w:r w:rsidR="005714DF">
        <w:rPr>
          <w:rFonts w:ascii="Calibri" w:hAnsi="Calibri"/>
          <w:b/>
        </w:rPr>
        <w:tab/>
      </w:r>
      <w:r w:rsidR="005714DF">
        <w:rPr>
          <w:rFonts w:ascii="Calibri" w:hAnsi="Calibri"/>
          <w:b/>
        </w:rPr>
        <w:tab/>
        <w:t>25</w:t>
      </w:r>
    </w:p>
    <w:p w:rsidR="0035594B" w:rsidRDefault="0035594B" w:rsidP="000D2F04">
      <w:pPr>
        <w:pStyle w:val="ListParagraph"/>
        <w:numPr>
          <w:ilvl w:val="0"/>
          <w:numId w:val="44"/>
        </w:numPr>
        <w:spacing w:before="120" w:after="120"/>
        <w:jc w:val="left"/>
        <w:rPr>
          <w:rFonts w:ascii="Calibri" w:hAnsi="Calibri"/>
          <w:b/>
        </w:rPr>
      </w:pPr>
      <w:r>
        <w:rPr>
          <w:rFonts w:ascii="Calibri" w:hAnsi="Calibri"/>
          <w:b/>
        </w:rPr>
        <w:t>BID DOCUMENT CHECKLIST……………………………………………………………………………………………………</w:t>
      </w:r>
      <w:proofErr w:type="gramStart"/>
      <w:r>
        <w:rPr>
          <w:rFonts w:ascii="Calibri" w:hAnsi="Calibri"/>
          <w:b/>
        </w:rPr>
        <w:t>…</w:t>
      </w:r>
      <w:r w:rsidR="005714DF">
        <w:rPr>
          <w:rFonts w:ascii="Calibri" w:hAnsi="Calibri"/>
          <w:b/>
        </w:rPr>
        <w:t>..</w:t>
      </w:r>
      <w:proofErr w:type="gramEnd"/>
      <w:r w:rsidR="005714DF">
        <w:rPr>
          <w:rFonts w:ascii="Calibri" w:hAnsi="Calibri"/>
          <w:b/>
        </w:rPr>
        <w:tab/>
      </w:r>
      <w:r w:rsidR="005714DF">
        <w:rPr>
          <w:rFonts w:ascii="Calibri" w:hAnsi="Calibri"/>
          <w:b/>
        </w:rPr>
        <w:tab/>
        <w:t>25</w:t>
      </w:r>
      <w:bookmarkStart w:id="0" w:name="_GoBack"/>
      <w:bookmarkEnd w:id="0"/>
    </w:p>
    <w:p w:rsidR="004A3C55" w:rsidRDefault="0035594B" w:rsidP="005A5B8B">
      <w:pPr>
        <w:pStyle w:val="ListParagraph"/>
        <w:numPr>
          <w:ilvl w:val="0"/>
          <w:numId w:val="44"/>
        </w:numPr>
        <w:spacing w:before="120" w:after="120"/>
        <w:jc w:val="left"/>
        <w:rPr>
          <w:rFonts w:ascii="Calibri" w:hAnsi="Calibri"/>
          <w:b/>
        </w:rPr>
      </w:pPr>
      <w:r>
        <w:rPr>
          <w:rFonts w:ascii="Calibri" w:hAnsi="Calibri"/>
          <w:b/>
        </w:rPr>
        <w:t>GENERAL CONDITIONS OF CONTRACT ………………………………………………………………………………………</w:t>
      </w:r>
      <w:r w:rsidR="005A5B8B">
        <w:rPr>
          <w:rFonts w:ascii="Calibri" w:hAnsi="Calibri"/>
          <w:b/>
        </w:rPr>
        <w:t>.</w:t>
      </w:r>
      <w:r w:rsidR="005A5B8B">
        <w:rPr>
          <w:rFonts w:ascii="Calibri" w:hAnsi="Calibri"/>
          <w:b/>
        </w:rPr>
        <w:tab/>
      </w:r>
      <w:r w:rsidR="005A5B8B">
        <w:rPr>
          <w:rFonts w:ascii="Calibri" w:hAnsi="Calibri"/>
          <w:b/>
        </w:rPr>
        <w:tab/>
        <w:t>2</w:t>
      </w:r>
      <w:r w:rsidR="005714DF">
        <w:rPr>
          <w:rFonts w:ascii="Calibri" w:hAnsi="Calibri"/>
          <w:b/>
        </w:rPr>
        <w:t>7</w:t>
      </w:r>
    </w:p>
    <w:p w:rsidR="005C2684" w:rsidRDefault="005C2684" w:rsidP="005C2684">
      <w:pPr>
        <w:spacing w:before="120" w:after="120"/>
        <w:jc w:val="left"/>
        <w:rPr>
          <w:rFonts w:ascii="Calibri" w:hAnsi="Calibri"/>
          <w:b/>
        </w:rPr>
      </w:pPr>
    </w:p>
    <w:p w:rsidR="005C2684" w:rsidRDefault="005C2684" w:rsidP="005C2684">
      <w:pPr>
        <w:spacing w:before="120" w:after="120"/>
        <w:jc w:val="left"/>
        <w:rPr>
          <w:rFonts w:ascii="Calibri" w:hAnsi="Calibri"/>
          <w:b/>
        </w:rPr>
      </w:pPr>
    </w:p>
    <w:p w:rsidR="005C2684" w:rsidRPr="005C2684" w:rsidRDefault="005C2684" w:rsidP="005C2684">
      <w:pPr>
        <w:spacing w:before="120" w:after="120"/>
        <w:jc w:val="left"/>
        <w:rPr>
          <w:rFonts w:ascii="Calibri" w:hAnsi="Calibri"/>
          <w:b/>
        </w:rPr>
      </w:pPr>
    </w:p>
    <w:p w:rsidR="006F5E87" w:rsidRPr="00D224EE" w:rsidRDefault="00B35366" w:rsidP="002F076A">
      <w:pPr>
        <w:pStyle w:val="Heading1"/>
        <w:numPr>
          <w:ilvl w:val="0"/>
          <w:numId w:val="49"/>
        </w:numPr>
        <w:tabs>
          <w:tab w:val="center" w:pos="2244"/>
          <w:tab w:val="center" w:pos="4484"/>
          <w:tab w:val="center" w:pos="5204"/>
          <w:tab w:val="center" w:pos="5924"/>
          <w:tab w:val="center" w:pos="6645"/>
          <w:tab w:val="center" w:pos="7365"/>
          <w:tab w:val="center" w:pos="8085"/>
          <w:tab w:val="center" w:pos="8805"/>
          <w:tab w:val="center" w:pos="9878"/>
        </w:tabs>
        <w:rPr>
          <w:rFonts w:ascii="Calibri" w:hAnsi="Calibri" w:cs="Calibri"/>
          <w:szCs w:val="24"/>
        </w:rPr>
      </w:pPr>
      <w:r w:rsidRPr="00D224EE">
        <w:rPr>
          <w:rFonts w:ascii="Calibri" w:hAnsi="Calibri" w:cs="Calibri"/>
          <w:szCs w:val="24"/>
        </w:rPr>
        <w:t xml:space="preserve">PART A Invitation to </w:t>
      </w:r>
      <w:r w:rsidR="006C7854" w:rsidRPr="00D224EE">
        <w:rPr>
          <w:rFonts w:ascii="Calibri" w:hAnsi="Calibri" w:cs="Calibri"/>
          <w:szCs w:val="24"/>
        </w:rPr>
        <w:t xml:space="preserve">bid </w:t>
      </w:r>
      <w:r w:rsidR="006C7854" w:rsidRPr="00D224EE">
        <w:rPr>
          <w:rFonts w:ascii="Calibri" w:hAnsi="Calibri" w:cs="Calibri"/>
          <w:szCs w:val="24"/>
        </w:rPr>
        <w:tab/>
      </w:r>
      <w:r w:rsidRPr="00D224EE">
        <w:rPr>
          <w:rFonts w:ascii="Calibri" w:hAnsi="Calibri" w:cs="Calibri"/>
          <w:szCs w:val="24"/>
        </w:rPr>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SBD 1 </w:t>
      </w:r>
    </w:p>
    <w:p w:rsidR="006F5E87" w:rsidRPr="00D224EE" w:rsidRDefault="00B35366">
      <w:pPr>
        <w:spacing w:after="0" w:line="259" w:lineRule="auto"/>
        <w:ind w:left="0" w:right="540" w:firstLine="0"/>
        <w:jc w:val="righ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spacing w:after="0" w:line="259" w:lineRule="auto"/>
        <w:ind w:left="10" w:right="238"/>
        <w:jc w:val="center"/>
        <w:rPr>
          <w:rFonts w:ascii="Calibri" w:hAnsi="Calibri" w:cs="Calibri"/>
          <w:sz w:val="24"/>
          <w:szCs w:val="24"/>
        </w:rPr>
      </w:pPr>
      <w:r w:rsidRPr="00D224EE">
        <w:rPr>
          <w:rFonts w:ascii="Calibri" w:hAnsi="Calibri" w:cs="Calibri"/>
          <w:b/>
          <w:sz w:val="24"/>
          <w:szCs w:val="24"/>
        </w:rPr>
        <w:t xml:space="preserve">PART A INVITATION TO BID </w:t>
      </w:r>
    </w:p>
    <w:tbl>
      <w:tblPr>
        <w:tblStyle w:val="TableGrid"/>
        <w:tblW w:w="10773" w:type="dxa"/>
        <w:tblInd w:w="562" w:type="dxa"/>
        <w:tblCellMar>
          <w:top w:w="41" w:type="dxa"/>
          <w:left w:w="91" w:type="dxa"/>
          <w:bottom w:w="7" w:type="dxa"/>
          <w:right w:w="63" w:type="dxa"/>
        </w:tblCellMar>
        <w:tblLook w:val="04A0" w:firstRow="1" w:lastRow="0" w:firstColumn="1" w:lastColumn="0" w:noHBand="0" w:noVBand="1"/>
      </w:tblPr>
      <w:tblGrid>
        <w:gridCol w:w="1782"/>
        <w:gridCol w:w="87"/>
        <w:gridCol w:w="1481"/>
        <w:gridCol w:w="1777"/>
        <w:gridCol w:w="461"/>
        <w:gridCol w:w="1239"/>
        <w:gridCol w:w="70"/>
        <w:gridCol w:w="221"/>
        <w:gridCol w:w="1293"/>
        <w:gridCol w:w="2362"/>
      </w:tblGrid>
      <w:tr w:rsidR="006F5E87" w:rsidRPr="00D224EE" w:rsidTr="004A3C55">
        <w:trPr>
          <w:trHeight w:val="238"/>
        </w:trPr>
        <w:tc>
          <w:tcPr>
            <w:tcW w:w="10773" w:type="dxa"/>
            <w:gridSpan w:val="10"/>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YOU ARE HEREBY INVITED TO BID FOR REQUIREMENTS OF THE NATIONAL HEALTH LABORATORY SERVICE (NHLS) </w:t>
            </w:r>
          </w:p>
        </w:tc>
      </w:tr>
      <w:tr w:rsidR="00290331" w:rsidRPr="00D224EE" w:rsidTr="004A3C55">
        <w:trPr>
          <w:trHeight w:val="469"/>
        </w:trPr>
        <w:tc>
          <w:tcPr>
            <w:tcW w:w="1782"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BID NUMBER: </w:t>
            </w:r>
          </w:p>
        </w:tc>
        <w:tc>
          <w:tcPr>
            <w:tcW w:w="1568"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9C659E">
            <w:pPr>
              <w:spacing w:after="0" w:line="259" w:lineRule="auto"/>
              <w:ind w:left="17" w:firstLine="0"/>
              <w:jc w:val="left"/>
              <w:rPr>
                <w:rFonts w:ascii="Calibri" w:hAnsi="Calibri" w:cs="Calibri"/>
                <w:sz w:val="24"/>
                <w:szCs w:val="24"/>
              </w:rPr>
            </w:pPr>
            <w:r>
              <w:rPr>
                <w:rFonts w:ascii="Calibri" w:hAnsi="Calibri" w:cs="Calibri"/>
                <w:b/>
                <w:sz w:val="24"/>
                <w:szCs w:val="24"/>
              </w:rPr>
              <w:t>RFQ 0511664</w:t>
            </w:r>
          </w:p>
        </w:tc>
        <w:tc>
          <w:tcPr>
            <w:tcW w:w="1777"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CLOSING DATE: </w:t>
            </w:r>
          </w:p>
        </w:tc>
        <w:tc>
          <w:tcPr>
            <w:tcW w:w="1991" w:type="dxa"/>
            <w:gridSpan w:val="4"/>
            <w:tcBorders>
              <w:top w:val="single" w:sz="4" w:space="0" w:color="000000"/>
              <w:left w:val="single" w:sz="4" w:space="0" w:color="000000"/>
              <w:bottom w:val="single" w:sz="4" w:space="0" w:color="000000"/>
              <w:right w:val="single" w:sz="4" w:space="0" w:color="000000"/>
            </w:tcBorders>
          </w:tcPr>
          <w:p w:rsidR="006F5E87" w:rsidRPr="00D224EE" w:rsidRDefault="009C659E">
            <w:pPr>
              <w:tabs>
                <w:tab w:val="right" w:pos="1325"/>
              </w:tabs>
              <w:spacing w:after="0" w:line="259" w:lineRule="auto"/>
              <w:ind w:left="0" w:firstLine="0"/>
              <w:jc w:val="left"/>
              <w:rPr>
                <w:rFonts w:ascii="Calibri" w:hAnsi="Calibri" w:cs="Calibri"/>
                <w:sz w:val="24"/>
                <w:szCs w:val="24"/>
              </w:rPr>
            </w:pPr>
            <w:r>
              <w:rPr>
                <w:rFonts w:ascii="Calibri" w:hAnsi="Calibri" w:cs="Calibri"/>
                <w:b/>
                <w:sz w:val="24"/>
                <w:szCs w:val="24"/>
              </w:rPr>
              <w:t xml:space="preserve">13 </w:t>
            </w:r>
            <w:r w:rsidR="00E331C9">
              <w:rPr>
                <w:rFonts w:ascii="Calibri" w:hAnsi="Calibri" w:cs="Calibri"/>
                <w:b/>
                <w:sz w:val="24"/>
                <w:szCs w:val="24"/>
              </w:rPr>
              <w:t>JUNE</w:t>
            </w:r>
            <w:r w:rsidR="00B35366" w:rsidRPr="00D224EE">
              <w:rPr>
                <w:rFonts w:ascii="Calibri" w:hAnsi="Calibri" w:cs="Calibri"/>
                <w:b/>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2022 </w:t>
            </w:r>
          </w:p>
        </w:tc>
        <w:tc>
          <w:tcPr>
            <w:tcW w:w="1293"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rsidP="004A3C55">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CLOSING TIME: </w:t>
            </w:r>
          </w:p>
        </w:tc>
        <w:tc>
          <w:tcPr>
            <w:tcW w:w="2362"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b/>
                <w:sz w:val="24"/>
                <w:szCs w:val="24"/>
              </w:rPr>
              <w:t xml:space="preserve">11H00 </w:t>
            </w:r>
          </w:p>
        </w:tc>
      </w:tr>
      <w:tr w:rsidR="006F5E87" w:rsidRPr="00D224EE" w:rsidTr="004A3C55">
        <w:trPr>
          <w:trHeight w:val="470"/>
        </w:trPr>
        <w:tc>
          <w:tcPr>
            <w:tcW w:w="1782"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DESCRIPTION </w:t>
            </w:r>
          </w:p>
        </w:tc>
        <w:tc>
          <w:tcPr>
            <w:tcW w:w="8991" w:type="dxa"/>
            <w:gridSpan w:val="9"/>
            <w:tcBorders>
              <w:top w:val="single" w:sz="4" w:space="0" w:color="000000"/>
              <w:left w:val="single" w:sz="4" w:space="0" w:color="000000"/>
              <w:bottom w:val="single" w:sz="4" w:space="0" w:color="000000"/>
              <w:right w:val="single" w:sz="4" w:space="0" w:color="000000"/>
            </w:tcBorders>
          </w:tcPr>
          <w:p w:rsidR="00F60212" w:rsidRPr="00D224EE" w:rsidRDefault="009C659E" w:rsidP="00F60212">
            <w:pPr>
              <w:spacing w:after="0" w:line="259" w:lineRule="auto"/>
              <w:ind w:left="17" w:firstLine="0"/>
              <w:rPr>
                <w:rFonts w:ascii="Calibri" w:hAnsi="Calibri" w:cs="Calibri"/>
                <w:b/>
                <w:sz w:val="24"/>
                <w:szCs w:val="24"/>
                <w:lang w:val="en-GB"/>
              </w:rPr>
            </w:pPr>
            <w:r>
              <w:rPr>
                <w:rFonts w:ascii="Calibri" w:hAnsi="Calibri" w:cs="Calibri"/>
                <w:b/>
                <w:sz w:val="24"/>
                <w:szCs w:val="24"/>
                <w:lang w:val="en-GB"/>
              </w:rPr>
              <w:t xml:space="preserve">Advert no 0511664: 10000 NHLS BRANDED CD’S </w:t>
            </w:r>
          </w:p>
          <w:p w:rsidR="006F5E87" w:rsidRPr="00D224EE" w:rsidRDefault="006F5E87">
            <w:pPr>
              <w:spacing w:after="0" w:line="259" w:lineRule="auto"/>
              <w:ind w:left="17" w:firstLine="0"/>
              <w:rPr>
                <w:rFonts w:ascii="Calibri" w:hAnsi="Calibri" w:cs="Calibri"/>
                <w:sz w:val="24"/>
                <w:szCs w:val="24"/>
              </w:rPr>
            </w:pPr>
          </w:p>
        </w:tc>
      </w:tr>
      <w:tr w:rsidR="006F5E87" w:rsidRPr="00D224EE" w:rsidTr="004A3C55">
        <w:trPr>
          <w:trHeight w:val="236"/>
        </w:trPr>
        <w:tc>
          <w:tcPr>
            <w:tcW w:w="10773" w:type="dxa"/>
            <w:gridSpan w:val="10"/>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BID RESPONSE DOCUMENTS MAY BE DEPOSITED IN THE BID BOX SITUATED AT </w:t>
            </w:r>
            <w:r w:rsidRPr="00D224EE">
              <w:rPr>
                <w:rFonts w:ascii="Calibri" w:hAnsi="Calibri" w:cs="Calibri"/>
                <w:b/>
                <w:i/>
                <w:sz w:val="24"/>
                <w:szCs w:val="24"/>
              </w:rPr>
              <w:t>(STREET ADDRESS)</w:t>
            </w:r>
            <w:r w:rsidRPr="00D224EE">
              <w:rPr>
                <w:rFonts w:ascii="Calibri" w:hAnsi="Calibri" w:cs="Calibri"/>
                <w:b/>
                <w:sz w:val="24"/>
                <w:szCs w:val="24"/>
              </w:rPr>
              <w:t xml:space="preserve"> </w:t>
            </w:r>
          </w:p>
        </w:tc>
      </w:tr>
      <w:tr w:rsidR="006F5E87" w:rsidRPr="00D224EE" w:rsidTr="004A3C55">
        <w:trPr>
          <w:trHeight w:val="352"/>
        </w:trPr>
        <w:tc>
          <w:tcPr>
            <w:tcW w:w="10773" w:type="dxa"/>
            <w:gridSpan w:val="10"/>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01 Modderfontein Road,  </w:t>
            </w:r>
          </w:p>
        </w:tc>
      </w:tr>
      <w:tr w:rsidR="006F5E87" w:rsidRPr="00D224EE" w:rsidTr="004A3C55">
        <w:trPr>
          <w:trHeight w:val="350"/>
        </w:trPr>
        <w:tc>
          <w:tcPr>
            <w:tcW w:w="10773" w:type="dxa"/>
            <w:gridSpan w:val="10"/>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Sandringham,  </w:t>
            </w:r>
          </w:p>
        </w:tc>
      </w:tr>
      <w:tr w:rsidR="006F5E87" w:rsidRPr="00D224EE" w:rsidTr="004A3C55">
        <w:trPr>
          <w:trHeight w:val="408"/>
        </w:trPr>
        <w:tc>
          <w:tcPr>
            <w:tcW w:w="10773" w:type="dxa"/>
            <w:gridSpan w:val="10"/>
            <w:tcBorders>
              <w:top w:val="single" w:sz="4" w:space="0" w:color="000000"/>
              <w:left w:val="single" w:sz="4" w:space="0" w:color="000000"/>
              <w:bottom w:val="single" w:sz="4" w:space="0" w:color="000000"/>
              <w:right w:val="single" w:sz="4" w:space="0" w:color="000000"/>
            </w:tcBorders>
            <w:vAlign w:val="bottom"/>
          </w:tcPr>
          <w:p w:rsidR="006C7854" w:rsidRPr="006C7854" w:rsidRDefault="00B35366" w:rsidP="006C7854">
            <w:pPr>
              <w:spacing w:after="0" w:line="259" w:lineRule="auto"/>
              <w:ind w:left="16" w:firstLine="0"/>
              <w:jc w:val="left"/>
              <w:rPr>
                <w:rFonts w:ascii="Calibri" w:hAnsi="Calibri" w:cs="Calibri"/>
                <w:b/>
                <w:sz w:val="24"/>
                <w:szCs w:val="24"/>
              </w:rPr>
            </w:pPr>
            <w:r w:rsidRPr="00D224EE">
              <w:rPr>
                <w:rFonts w:ascii="Calibri" w:hAnsi="Calibri" w:cs="Calibri"/>
                <w:b/>
                <w:sz w:val="24"/>
                <w:szCs w:val="24"/>
              </w:rPr>
              <w:t xml:space="preserve">At NHLS Reception </w:t>
            </w:r>
          </w:p>
        </w:tc>
      </w:tr>
      <w:tr w:rsidR="00290331" w:rsidRPr="00D224EE" w:rsidTr="004A3C55">
        <w:trPr>
          <w:trHeight w:val="313"/>
        </w:trPr>
        <w:tc>
          <w:tcPr>
            <w:tcW w:w="1869"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CONTACT PERSON </w:t>
            </w:r>
          </w:p>
        </w:tc>
        <w:tc>
          <w:tcPr>
            <w:tcW w:w="3258"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E331C9">
            <w:pPr>
              <w:spacing w:after="0" w:line="259" w:lineRule="auto"/>
              <w:ind w:left="24" w:firstLine="0"/>
              <w:jc w:val="left"/>
              <w:rPr>
                <w:rFonts w:ascii="Calibri" w:hAnsi="Calibri" w:cs="Calibri"/>
                <w:sz w:val="24"/>
                <w:szCs w:val="24"/>
              </w:rPr>
            </w:pPr>
            <w:r>
              <w:rPr>
                <w:rFonts w:ascii="Calibri" w:hAnsi="Calibri" w:cs="Calibri"/>
                <w:b/>
                <w:sz w:val="24"/>
                <w:szCs w:val="24"/>
              </w:rPr>
              <w:t>Theodorah Dlamini</w:t>
            </w:r>
          </w:p>
        </w:tc>
        <w:tc>
          <w:tcPr>
            <w:tcW w:w="1991" w:type="dxa"/>
            <w:gridSpan w:val="4"/>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CONTACT PERSON </w:t>
            </w:r>
          </w:p>
        </w:tc>
        <w:tc>
          <w:tcPr>
            <w:tcW w:w="3655"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9" w:firstLine="0"/>
              <w:jc w:val="left"/>
              <w:rPr>
                <w:rFonts w:ascii="Calibri" w:hAnsi="Calibri" w:cs="Calibri"/>
                <w:sz w:val="24"/>
                <w:szCs w:val="24"/>
              </w:rPr>
            </w:pPr>
            <w:r w:rsidRPr="00D224EE">
              <w:rPr>
                <w:rFonts w:ascii="Calibri" w:hAnsi="Calibri" w:cs="Calibri"/>
                <w:b/>
                <w:sz w:val="24"/>
                <w:szCs w:val="24"/>
              </w:rPr>
              <w:t xml:space="preserve"> </w:t>
            </w:r>
            <w:proofErr w:type="spellStart"/>
            <w:r w:rsidR="009C659E">
              <w:rPr>
                <w:rFonts w:ascii="Calibri" w:hAnsi="Calibri" w:cs="Calibri"/>
                <w:b/>
                <w:sz w:val="24"/>
                <w:szCs w:val="24"/>
              </w:rPr>
              <w:t>Siya</w:t>
            </w:r>
            <w:proofErr w:type="spellEnd"/>
            <w:r w:rsidR="009C659E">
              <w:rPr>
                <w:rFonts w:ascii="Calibri" w:hAnsi="Calibri" w:cs="Calibri"/>
                <w:b/>
                <w:sz w:val="24"/>
                <w:szCs w:val="24"/>
              </w:rPr>
              <w:t xml:space="preserve"> Nonoise</w:t>
            </w:r>
          </w:p>
        </w:tc>
      </w:tr>
      <w:tr w:rsidR="00290331" w:rsidRPr="00D224EE" w:rsidTr="004A3C55">
        <w:trPr>
          <w:trHeight w:val="312"/>
        </w:trPr>
        <w:tc>
          <w:tcPr>
            <w:tcW w:w="1869"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TELEPHONE NUMBER </w:t>
            </w:r>
          </w:p>
        </w:tc>
        <w:tc>
          <w:tcPr>
            <w:tcW w:w="3258"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E331C9">
            <w:pPr>
              <w:spacing w:after="0" w:line="259" w:lineRule="auto"/>
              <w:ind w:left="24" w:firstLine="0"/>
              <w:jc w:val="left"/>
              <w:rPr>
                <w:rFonts w:ascii="Calibri" w:hAnsi="Calibri" w:cs="Calibri"/>
                <w:sz w:val="24"/>
                <w:szCs w:val="24"/>
              </w:rPr>
            </w:pPr>
            <w:r>
              <w:rPr>
                <w:rFonts w:ascii="Calibri" w:hAnsi="Calibri" w:cs="Calibri"/>
                <w:b/>
                <w:sz w:val="24"/>
                <w:szCs w:val="24"/>
              </w:rPr>
              <w:t>011 386 0579</w:t>
            </w:r>
          </w:p>
        </w:tc>
        <w:tc>
          <w:tcPr>
            <w:tcW w:w="1991" w:type="dxa"/>
            <w:gridSpan w:val="4"/>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TELEPHONE NUMBER </w:t>
            </w:r>
          </w:p>
        </w:tc>
        <w:tc>
          <w:tcPr>
            <w:tcW w:w="3655"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9" w:firstLine="0"/>
              <w:jc w:val="left"/>
              <w:rPr>
                <w:rFonts w:ascii="Calibri" w:hAnsi="Calibri" w:cs="Calibri"/>
                <w:sz w:val="24"/>
                <w:szCs w:val="24"/>
              </w:rPr>
            </w:pPr>
            <w:r w:rsidRPr="00D224EE">
              <w:rPr>
                <w:rFonts w:ascii="Calibri" w:hAnsi="Calibri" w:cs="Calibri"/>
                <w:b/>
                <w:sz w:val="24"/>
                <w:szCs w:val="24"/>
              </w:rPr>
              <w:t xml:space="preserve"> </w:t>
            </w:r>
            <w:r w:rsidR="000B034B">
              <w:rPr>
                <w:rFonts w:ascii="Calibri" w:hAnsi="Calibri" w:cs="Calibri"/>
                <w:b/>
                <w:sz w:val="24"/>
                <w:szCs w:val="24"/>
              </w:rPr>
              <w:t>011 386 6540</w:t>
            </w:r>
          </w:p>
        </w:tc>
      </w:tr>
      <w:tr w:rsidR="00290331" w:rsidRPr="00D224EE" w:rsidTr="004A3C55">
        <w:trPr>
          <w:trHeight w:val="312"/>
        </w:trPr>
        <w:tc>
          <w:tcPr>
            <w:tcW w:w="1869"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FACSIMILE NUMBER </w:t>
            </w:r>
          </w:p>
        </w:tc>
        <w:tc>
          <w:tcPr>
            <w:tcW w:w="3258"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24" w:firstLine="0"/>
              <w:jc w:val="left"/>
              <w:rPr>
                <w:rFonts w:ascii="Calibri" w:hAnsi="Calibri" w:cs="Calibri"/>
                <w:sz w:val="24"/>
                <w:szCs w:val="24"/>
              </w:rPr>
            </w:pPr>
            <w:r w:rsidRPr="00D224EE">
              <w:rPr>
                <w:rFonts w:ascii="Calibri" w:hAnsi="Calibri" w:cs="Calibri"/>
                <w:b/>
                <w:sz w:val="24"/>
                <w:szCs w:val="24"/>
              </w:rPr>
              <w:t xml:space="preserve"> </w:t>
            </w:r>
          </w:p>
        </w:tc>
        <w:tc>
          <w:tcPr>
            <w:tcW w:w="1991" w:type="dxa"/>
            <w:gridSpan w:val="4"/>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FACSIMILE NUMBER </w:t>
            </w:r>
          </w:p>
        </w:tc>
        <w:tc>
          <w:tcPr>
            <w:tcW w:w="3655"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9" w:firstLine="0"/>
              <w:jc w:val="left"/>
              <w:rPr>
                <w:rFonts w:ascii="Calibri" w:hAnsi="Calibri" w:cs="Calibri"/>
                <w:sz w:val="24"/>
                <w:szCs w:val="24"/>
              </w:rPr>
            </w:pPr>
            <w:r w:rsidRPr="00D224EE">
              <w:rPr>
                <w:rFonts w:ascii="Calibri" w:hAnsi="Calibri" w:cs="Calibri"/>
                <w:b/>
                <w:sz w:val="24"/>
                <w:szCs w:val="24"/>
              </w:rPr>
              <w:t xml:space="preserve"> </w:t>
            </w:r>
          </w:p>
        </w:tc>
      </w:tr>
      <w:tr w:rsidR="00290331" w:rsidRPr="00D224EE" w:rsidTr="004A3C55">
        <w:trPr>
          <w:trHeight w:val="280"/>
        </w:trPr>
        <w:tc>
          <w:tcPr>
            <w:tcW w:w="1869"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E-MAIL ADDRESS </w:t>
            </w:r>
          </w:p>
        </w:tc>
        <w:tc>
          <w:tcPr>
            <w:tcW w:w="3258" w:type="dxa"/>
            <w:gridSpan w:val="2"/>
            <w:tcBorders>
              <w:top w:val="single" w:sz="4" w:space="0" w:color="000000"/>
              <w:left w:val="single" w:sz="4" w:space="0" w:color="000000"/>
              <w:bottom w:val="single" w:sz="4" w:space="0" w:color="000000"/>
              <w:right w:val="single" w:sz="4" w:space="0" w:color="000000"/>
            </w:tcBorders>
          </w:tcPr>
          <w:p w:rsidR="006F5E87" w:rsidRPr="00D224EE" w:rsidRDefault="00E618C5" w:rsidP="00E618C5">
            <w:pPr>
              <w:spacing w:after="0" w:line="259" w:lineRule="auto"/>
              <w:ind w:left="24" w:firstLine="0"/>
              <w:jc w:val="left"/>
              <w:rPr>
                <w:rFonts w:ascii="Calibri" w:hAnsi="Calibri" w:cs="Calibri"/>
                <w:sz w:val="24"/>
                <w:szCs w:val="24"/>
              </w:rPr>
            </w:pPr>
            <w:r>
              <w:rPr>
                <w:rFonts w:ascii="Calibri" w:hAnsi="Calibri" w:cs="Calibri"/>
                <w:b/>
                <w:color w:val="0000FF"/>
                <w:sz w:val="24"/>
                <w:szCs w:val="24"/>
                <w:u w:val="single" w:color="0000FF"/>
              </w:rPr>
              <w:t>t</w:t>
            </w:r>
            <w:r w:rsidR="00290331">
              <w:rPr>
                <w:rFonts w:ascii="Calibri" w:hAnsi="Calibri" w:cs="Calibri"/>
                <w:b/>
                <w:color w:val="0000FF"/>
                <w:sz w:val="24"/>
                <w:szCs w:val="24"/>
                <w:u w:val="single" w:color="0000FF"/>
              </w:rPr>
              <w:t>heodor</w:t>
            </w:r>
            <w:r>
              <w:rPr>
                <w:rFonts w:ascii="Calibri" w:hAnsi="Calibri" w:cs="Calibri"/>
                <w:b/>
                <w:color w:val="0000FF"/>
                <w:sz w:val="24"/>
                <w:szCs w:val="24"/>
                <w:u w:val="single" w:color="0000FF"/>
              </w:rPr>
              <w:t>ah</w:t>
            </w:r>
            <w:r w:rsidR="00290331">
              <w:rPr>
                <w:rFonts w:ascii="Calibri" w:hAnsi="Calibri" w:cs="Calibri"/>
                <w:b/>
                <w:color w:val="0000FF"/>
                <w:sz w:val="24"/>
                <w:szCs w:val="24"/>
                <w:u w:val="single" w:color="0000FF"/>
              </w:rPr>
              <w:t>.dlamini</w:t>
            </w:r>
            <w:r w:rsidR="00B35366" w:rsidRPr="00D224EE">
              <w:rPr>
                <w:rFonts w:ascii="Calibri" w:hAnsi="Calibri" w:cs="Calibri"/>
                <w:b/>
                <w:color w:val="0000FF"/>
                <w:sz w:val="24"/>
                <w:szCs w:val="24"/>
                <w:u w:val="single" w:color="0000FF"/>
              </w:rPr>
              <w:t>@nhls.ac.za</w:t>
            </w:r>
            <w:r w:rsidR="00B35366" w:rsidRPr="00D224EE">
              <w:rPr>
                <w:rFonts w:ascii="Calibri" w:hAnsi="Calibri" w:cs="Calibri"/>
                <w:b/>
                <w:sz w:val="24"/>
                <w:szCs w:val="24"/>
              </w:rPr>
              <w:t xml:space="preserve"> </w:t>
            </w:r>
          </w:p>
        </w:tc>
        <w:tc>
          <w:tcPr>
            <w:tcW w:w="1991" w:type="dxa"/>
            <w:gridSpan w:val="4"/>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E-MAIL ADDRESS </w:t>
            </w:r>
          </w:p>
        </w:tc>
        <w:tc>
          <w:tcPr>
            <w:tcW w:w="3655" w:type="dxa"/>
            <w:gridSpan w:val="2"/>
            <w:tcBorders>
              <w:top w:val="single" w:sz="4" w:space="0" w:color="000000"/>
              <w:left w:val="single" w:sz="4" w:space="0" w:color="000000"/>
              <w:bottom w:val="single" w:sz="4" w:space="0" w:color="000000"/>
              <w:right w:val="single" w:sz="4" w:space="0" w:color="000000"/>
            </w:tcBorders>
          </w:tcPr>
          <w:p w:rsidR="00E618C5" w:rsidRDefault="00B35366" w:rsidP="00E618C5">
            <w:pPr>
              <w:rPr>
                <w:rFonts w:eastAsiaTheme="minorHAnsi"/>
                <w:color w:val="auto"/>
                <w:lang w:val="en-US"/>
              </w:rPr>
            </w:pPr>
            <w:r w:rsidRPr="00D224EE">
              <w:rPr>
                <w:rFonts w:ascii="Calibri" w:hAnsi="Calibri" w:cs="Calibri"/>
                <w:b/>
                <w:sz w:val="24"/>
                <w:szCs w:val="24"/>
              </w:rPr>
              <w:t xml:space="preserve"> </w:t>
            </w:r>
            <w:hyperlink r:id="rId8" w:history="1">
              <w:r w:rsidR="00E618C5">
                <w:rPr>
                  <w:rStyle w:val="Hyperlink"/>
                  <w:lang w:val="en-US"/>
                </w:rPr>
                <w:t>siyabonga.nonoise@nhls.ac.za</w:t>
              </w:r>
            </w:hyperlink>
          </w:p>
          <w:p w:rsidR="006F5E87" w:rsidRPr="00D224EE" w:rsidRDefault="006F5E87" w:rsidP="00E618C5">
            <w:pPr>
              <w:spacing w:after="0" w:line="259" w:lineRule="auto"/>
              <w:ind w:left="19" w:firstLine="0"/>
              <w:jc w:val="left"/>
              <w:rPr>
                <w:rFonts w:ascii="Calibri" w:hAnsi="Calibri" w:cs="Calibri"/>
                <w:sz w:val="24"/>
                <w:szCs w:val="24"/>
              </w:rPr>
            </w:pPr>
          </w:p>
        </w:tc>
      </w:tr>
      <w:tr w:rsidR="006F5E87" w:rsidRPr="00D224EE" w:rsidTr="004A3C55">
        <w:trPr>
          <w:trHeight w:val="235"/>
        </w:trPr>
        <w:tc>
          <w:tcPr>
            <w:tcW w:w="10773" w:type="dxa"/>
            <w:gridSpan w:val="10"/>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lastRenderedPageBreak/>
              <w:t xml:space="preserve">SUPPLIER INFORMATION </w:t>
            </w:r>
          </w:p>
        </w:tc>
      </w:tr>
      <w:tr w:rsidR="006F5E87" w:rsidRPr="00D224EE" w:rsidTr="004A3C55">
        <w:trPr>
          <w:trHeight w:val="352"/>
        </w:trPr>
        <w:tc>
          <w:tcPr>
            <w:tcW w:w="1869"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NAME OF BIDDER </w:t>
            </w:r>
          </w:p>
        </w:tc>
        <w:tc>
          <w:tcPr>
            <w:tcW w:w="8904"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4A3C55">
        <w:trPr>
          <w:trHeight w:val="350"/>
        </w:trPr>
        <w:tc>
          <w:tcPr>
            <w:tcW w:w="1869"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POSTAL ADDRESS </w:t>
            </w:r>
          </w:p>
        </w:tc>
        <w:tc>
          <w:tcPr>
            <w:tcW w:w="8904"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4A3C55">
        <w:trPr>
          <w:trHeight w:val="350"/>
        </w:trPr>
        <w:tc>
          <w:tcPr>
            <w:tcW w:w="1869"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STREET ADDRESS </w:t>
            </w:r>
          </w:p>
        </w:tc>
        <w:tc>
          <w:tcPr>
            <w:tcW w:w="8904"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290331" w:rsidRPr="00D224EE" w:rsidTr="004A3C55">
        <w:trPr>
          <w:trHeight w:val="350"/>
        </w:trPr>
        <w:tc>
          <w:tcPr>
            <w:tcW w:w="1869"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TELEPHONE NUMBER </w:t>
            </w:r>
          </w:p>
        </w:tc>
        <w:tc>
          <w:tcPr>
            <w:tcW w:w="1481"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CODE </w:t>
            </w:r>
          </w:p>
        </w:tc>
        <w:tc>
          <w:tcPr>
            <w:tcW w:w="1777"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1770"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NUMBER </w:t>
            </w:r>
          </w:p>
        </w:tc>
        <w:tc>
          <w:tcPr>
            <w:tcW w:w="3876"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4A3C55">
        <w:trPr>
          <w:trHeight w:val="348"/>
        </w:trPr>
        <w:tc>
          <w:tcPr>
            <w:tcW w:w="1869"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CELLPHONE NUMBER </w:t>
            </w:r>
          </w:p>
        </w:tc>
        <w:tc>
          <w:tcPr>
            <w:tcW w:w="8904"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290331" w:rsidRPr="00D224EE" w:rsidTr="004A3C55">
        <w:trPr>
          <w:trHeight w:val="350"/>
        </w:trPr>
        <w:tc>
          <w:tcPr>
            <w:tcW w:w="1869"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FACSIMILE NUMBER </w:t>
            </w:r>
          </w:p>
        </w:tc>
        <w:tc>
          <w:tcPr>
            <w:tcW w:w="1481"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CODE </w:t>
            </w:r>
          </w:p>
        </w:tc>
        <w:tc>
          <w:tcPr>
            <w:tcW w:w="1777"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1770"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NUMBER </w:t>
            </w:r>
          </w:p>
        </w:tc>
        <w:tc>
          <w:tcPr>
            <w:tcW w:w="3876"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4A3C55">
        <w:trPr>
          <w:trHeight w:val="350"/>
        </w:trPr>
        <w:tc>
          <w:tcPr>
            <w:tcW w:w="1869"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E-MAIL ADDRESS </w:t>
            </w:r>
          </w:p>
        </w:tc>
        <w:tc>
          <w:tcPr>
            <w:tcW w:w="8904"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4A3C55">
        <w:trPr>
          <w:trHeight w:val="470"/>
        </w:trPr>
        <w:tc>
          <w:tcPr>
            <w:tcW w:w="1869"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tabs>
                <w:tab w:val="right" w:pos="2149"/>
              </w:tabs>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VAT </w:t>
            </w:r>
            <w:r w:rsidRPr="00D224EE">
              <w:rPr>
                <w:rFonts w:ascii="Calibri" w:hAnsi="Calibri" w:cs="Calibri"/>
                <w:sz w:val="24"/>
                <w:szCs w:val="24"/>
              </w:rPr>
              <w:tab/>
              <w:t xml:space="preserve">REGISTRATION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NUMBER </w:t>
            </w:r>
          </w:p>
        </w:tc>
        <w:tc>
          <w:tcPr>
            <w:tcW w:w="8904"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290331" w:rsidRPr="00D224EE" w:rsidTr="004A3C55">
        <w:trPr>
          <w:trHeight w:val="926"/>
        </w:trPr>
        <w:tc>
          <w:tcPr>
            <w:tcW w:w="1869"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SUPPLIER COMPLIANCE STATUS </w:t>
            </w:r>
          </w:p>
        </w:tc>
        <w:tc>
          <w:tcPr>
            <w:tcW w:w="1481"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TAX </w:t>
            </w:r>
          </w:p>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COMPLIANCE SYSTEM PIN: </w:t>
            </w:r>
          </w:p>
        </w:tc>
        <w:tc>
          <w:tcPr>
            <w:tcW w:w="1777"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461"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right="9" w:firstLine="0"/>
              <w:jc w:val="center"/>
              <w:rPr>
                <w:rFonts w:ascii="Calibri" w:hAnsi="Calibri" w:cs="Calibri"/>
                <w:sz w:val="24"/>
                <w:szCs w:val="24"/>
              </w:rPr>
            </w:pPr>
            <w:r w:rsidRPr="00D224EE">
              <w:rPr>
                <w:rFonts w:ascii="Calibri" w:hAnsi="Calibri" w:cs="Calibri"/>
                <w:b/>
                <w:sz w:val="24"/>
                <w:szCs w:val="24"/>
              </w:rPr>
              <w:t xml:space="preserve">OR </w:t>
            </w:r>
          </w:p>
        </w:tc>
        <w:tc>
          <w:tcPr>
            <w:tcW w:w="123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36" w:firstLine="0"/>
              <w:jc w:val="left"/>
              <w:rPr>
                <w:rFonts w:ascii="Calibri" w:hAnsi="Calibri" w:cs="Calibri"/>
                <w:sz w:val="24"/>
                <w:szCs w:val="24"/>
              </w:rPr>
            </w:pPr>
            <w:r w:rsidRPr="00D224EE">
              <w:rPr>
                <w:rFonts w:ascii="Calibri" w:hAnsi="Calibri" w:cs="Calibri"/>
                <w:sz w:val="24"/>
                <w:szCs w:val="24"/>
              </w:rPr>
              <w:t xml:space="preserve">CENTRAL </w:t>
            </w:r>
          </w:p>
          <w:p w:rsidR="006F5E87" w:rsidRPr="00D224EE" w:rsidRDefault="00B35366">
            <w:pPr>
              <w:spacing w:after="0" w:line="241" w:lineRule="auto"/>
              <w:ind w:left="36" w:firstLine="0"/>
              <w:jc w:val="left"/>
              <w:rPr>
                <w:rFonts w:ascii="Calibri" w:hAnsi="Calibri" w:cs="Calibri"/>
                <w:sz w:val="24"/>
                <w:szCs w:val="24"/>
              </w:rPr>
            </w:pPr>
            <w:r w:rsidRPr="00D224EE">
              <w:rPr>
                <w:rFonts w:ascii="Calibri" w:hAnsi="Calibri" w:cs="Calibri"/>
                <w:sz w:val="24"/>
                <w:szCs w:val="24"/>
              </w:rPr>
              <w:t xml:space="preserve">SUPPLIER DATABASE </w:t>
            </w:r>
          </w:p>
          <w:p w:rsidR="006F5E87" w:rsidRPr="00D224EE" w:rsidRDefault="00B35366">
            <w:pPr>
              <w:spacing w:after="0" w:line="259" w:lineRule="auto"/>
              <w:ind w:left="36" w:firstLine="0"/>
              <w:jc w:val="left"/>
              <w:rPr>
                <w:rFonts w:ascii="Calibri" w:hAnsi="Calibri" w:cs="Calibri"/>
                <w:sz w:val="24"/>
                <w:szCs w:val="24"/>
              </w:rPr>
            </w:pPr>
            <w:r w:rsidRPr="00D224EE">
              <w:rPr>
                <w:rFonts w:ascii="Calibri" w:hAnsi="Calibri" w:cs="Calibri"/>
                <w:sz w:val="24"/>
                <w:szCs w:val="24"/>
              </w:rPr>
              <w:t xml:space="preserve">No:  </w:t>
            </w:r>
          </w:p>
        </w:tc>
        <w:tc>
          <w:tcPr>
            <w:tcW w:w="3946" w:type="dxa"/>
            <w:gridSpan w:val="4"/>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MAAA </w:t>
            </w:r>
          </w:p>
        </w:tc>
      </w:tr>
      <w:tr w:rsidR="00290331" w:rsidRPr="00D224EE" w:rsidTr="004A3C55">
        <w:trPr>
          <w:trHeight w:val="1160"/>
        </w:trPr>
        <w:tc>
          <w:tcPr>
            <w:tcW w:w="1869"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B-BBEE STATUS LEVEL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VERIFICATION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CERTIFICATE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 </w:t>
            </w:r>
          </w:p>
        </w:tc>
        <w:tc>
          <w:tcPr>
            <w:tcW w:w="3258"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40" w:firstLine="0"/>
              <w:jc w:val="center"/>
              <w:rPr>
                <w:rFonts w:ascii="Calibri" w:hAnsi="Calibri" w:cs="Calibri"/>
                <w:sz w:val="24"/>
                <w:szCs w:val="24"/>
              </w:rPr>
            </w:pPr>
            <w:r w:rsidRPr="00D224EE">
              <w:rPr>
                <w:rFonts w:ascii="Calibri" w:hAnsi="Calibri" w:cs="Calibri"/>
                <w:sz w:val="24"/>
                <w:szCs w:val="24"/>
              </w:rPr>
              <w:t xml:space="preserve">TICK APPLICABLE BOX] </w:t>
            </w:r>
          </w:p>
          <w:p w:rsidR="006F5E87" w:rsidRPr="00D224EE" w:rsidRDefault="00B35366">
            <w:pPr>
              <w:spacing w:after="0" w:line="259" w:lineRule="auto"/>
              <w:ind w:left="8"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8"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430"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513" name="Group 7751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11" name="Shape 91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513" style="width:9.24001pt;height:9.23999pt;mso-position-horizontal-relative:char;mso-position-vertical-relative:line" coordsize="1173,1173">
                      <v:shape id="Shape 911"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 Yes                     </w:t>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514" name="Group 7751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14" name="Shape 91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514" style="width:9.24001pt;height:9.23999pt;mso-position-horizontal-relative:char;mso-position-vertical-relative:line" coordsize="1173,1173">
                      <v:shape id="Shape 914"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 No </w:t>
            </w:r>
          </w:p>
          <w:p w:rsidR="006F5E87" w:rsidRPr="00D224EE" w:rsidRDefault="00B35366">
            <w:pPr>
              <w:spacing w:after="0" w:line="259" w:lineRule="auto"/>
              <w:ind w:left="8" w:firstLine="0"/>
              <w:jc w:val="center"/>
              <w:rPr>
                <w:rFonts w:ascii="Calibri" w:hAnsi="Calibri" w:cs="Calibri"/>
                <w:sz w:val="24"/>
                <w:szCs w:val="24"/>
              </w:rPr>
            </w:pPr>
            <w:r w:rsidRPr="00D224EE">
              <w:rPr>
                <w:rFonts w:ascii="Calibri" w:hAnsi="Calibri" w:cs="Calibri"/>
                <w:sz w:val="24"/>
                <w:szCs w:val="24"/>
              </w:rPr>
              <w:t xml:space="preserve"> </w:t>
            </w:r>
          </w:p>
        </w:tc>
        <w:tc>
          <w:tcPr>
            <w:tcW w:w="1770" w:type="dxa"/>
            <w:gridSpan w:val="3"/>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B-BBEE STATUS LEVEL SWORN </w:t>
            </w:r>
          </w:p>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AFFIDAVIT   </w:t>
            </w:r>
          </w:p>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3876" w:type="dxa"/>
            <w:gridSpan w:val="3"/>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34" w:firstLine="0"/>
              <w:jc w:val="center"/>
              <w:rPr>
                <w:rFonts w:ascii="Calibri" w:hAnsi="Calibri" w:cs="Calibri"/>
                <w:sz w:val="24"/>
                <w:szCs w:val="24"/>
              </w:rPr>
            </w:pPr>
            <w:r w:rsidRPr="00D224EE">
              <w:rPr>
                <w:rFonts w:ascii="Calibri" w:hAnsi="Calibri" w:cs="Calibri"/>
                <w:sz w:val="24"/>
                <w:szCs w:val="24"/>
              </w:rPr>
              <w:t xml:space="preserve">[TICK APPLICABLE BOX] </w:t>
            </w:r>
          </w:p>
          <w:p w:rsidR="006F5E87" w:rsidRPr="00D224EE" w:rsidRDefault="00B35366">
            <w:pPr>
              <w:spacing w:after="0" w:line="259" w:lineRule="auto"/>
              <w:ind w:left="16"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6"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451"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896" name="Group 7789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30" name="Shape 93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896" style="width:9.23999pt;height:9.23999pt;mso-position-horizontal-relative:char;mso-position-vertical-relative:line" coordsize="1173,1173">
                      <v:shape id="Shape 930"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 Yes                  </w:t>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897" name="Group 7789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33" name="Shape 93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897" style="width:9.23999pt;height:9.23999pt;mso-position-horizontal-relative:char;mso-position-vertical-relative:line" coordsize="1173,1173">
                      <v:shape id="Shape 933"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 No </w:t>
            </w:r>
          </w:p>
          <w:p w:rsidR="006F5E87" w:rsidRPr="00D224EE" w:rsidRDefault="00B35366">
            <w:pPr>
              <w:spacing w:after="0" w:line="259" w:lineRule="auto"/>
              <w:ind w:left="16" w:firstLine="0"/>
              <w:jc w:val="center"/>
              <w:rPr>
                <w:rFonts w:ascii="Calibri" w:hAnsi="Calibri" w:cs="Calibri"/>
                <w:sz w:val="24"/>
                <w:szCs w:val="24"/>
              </w:rPr>
            </w:pPr>
            <w:r w:rsidRPr="00D224EE">
              <w:rPr>
                <w:rFonts w:ascii="Calibri" w:hAnsi="Calibri" w:cs="Calibri"/>
                <w:sz w:val="24"/>
                <w:szCs w:val="24"/>
              </w:rPr>
              <w:t xml:space="preserve"> </w:t>
            </w:r>
          </w:p>
        </w:tc>
      </w:tr>
      <w:tr w:rsidR="006F5E87" w:rsidRPr="00D224EE" w:rsidTr="004A3C55">
        <w:trPr>
          <w:trHeight w:val="462"/>
        </w:trPr>
        <w:tc>
          <w:tcPr>
            <w:tcW w:w="10773" w:type="dxa"/>
            <w:gridSpan w:val="10"/>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rPr>
                <w:rFonts w:ascii="Calibri" w:hAnsi="Calibri" w:cs="Calibri"/>
                <w:sz w:val="24"/>
                <w:szCs w:val="24"/>
              </w:rPr>
            </w:pPr>
            <w:r w:rsidRPr="00D224EE">
              <w:rPr>
                <w:rFonts w:ascii="Calibri" w:hAnsi="Calibri" w:cs="Calibri"/>
                <w:b/>
                <w:i/>
                <w:sz w:val="24"/>
                <w:szCs w:val="24"/>
              </w:rPr>
              <w:t>[A B-BBEE STATUS LEVEL VERIFICATION CERTIFICATE/ SWORN AFFIDAVIT (FOR EMES &amp; QSEs) MUST BE SUBMITTED IN ORDER TO QUALIFY FOR PREFERENCE POINTS FOR B-BBEE]</w:t>
            </w:r>
            <w:r w:rsidRPr="00D224EE">
              <w:rPr>
                <w:rFonts w:ascii="Calibri" w:hAnsi="Calibri" w:cs="Calibri"/>
                <w:b/>
                <w:i/>
                <w:color w:val="FF0000"/>
                <w:sz w:val="24"/>
                <w:szCs w:val="24"/>
              </w:rPr>
              <w:t xml:space="preserve"> </w:t>
            </w:r>
          </w:p>
        </w:tc>
      </w:tr>
    </w:tbl>
    <w:p w:rsidR="006F5E87" w:rsidRPr="00D224EE" w:rsidRDefault="006F5E87">
      <w:pPr>
        <w:spacing w:after="0" w:line="259" w:lineRule="auto"/>
        <w:ind w:left="-557" w:right="140" w:firstLine="0"/>
        <w:jc w:val="left"/>
        <w:rPr>
          <w:rFonts w:ascii="Calibri" w:hAnsi="Calibri" w:cs="Calibri"/>
          <w:sz w:val="24"/>
          <w:szCs w:val="24"/>
        </w:rPr>
      </w:pPr>
    </w:p>
    <w:tbl>
      <w:tblPr>
        <w:tblStyle w:val="TableGrid"/>
        <w:tblW w:w="10773" w:type="dxa"/>
        <w:tblInd w:w="562" w:type="dxa"/>
        <w:tblCellMar>
          <w:top w:w="97" w:type="dxa"/>
          <w:left w:w="107" w:type="dxa"/>
          <w:bottom w:w="11" w:type="dxa"/>
          <w:right w:w="57" w:type="dxa"/>
        </w:tblCellMar>
        <w:tblLook w:val="04A0" w:firstRow="1" w:lastRow="0" w:firstColumn="1" w:lastColumn="0" w:noHBand="0" w:noVBand="1"/>
      </w:tblPr>
      <w:tblGrid>
        <w:gridCol w:w="1852"/>
        <w:gridCol w:w="2919"/>
        <w:gridCol w:w="2696"/>
        <w:gridCol w:w="3306"/>
      </w:tblGrid>
      <w:tr w:rsidR="006F5E87" w:rsidRPr="00D224EE" w:rsidTr="004A3C55">
        <w:trPr>
          <w:trHeight w:val="2883"/>
        </w:trPr>
        <w:tc>
          <w:tcPr>
            <w:tcW w:w="1852"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ARE YOU THE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ACCREDITED </w:t>
            </w:r>
          </w:p>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REPRESENTATIVE </w:t>
            </w:r>
          </w:p>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IN SOUTH AFRICA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FOR THE GOODS </w:t>
            </w:r>
          </w:p>
          <w:p w:rsidR="006F5E87" w:rsidRPr="00D224EE" w:rsidRDefault="00B35366">
            <w:pPr>
              <w:spacing w:after="0" w:line="239" w:lineRule="auto"/>
              <w:ind w:left="0" w:firstLine="0"/>
              <w:jc w:val="left"/>
              <w:rPr>
                <w:rFonts w:ascii="Calibri" w:hAnsi="Calibri" w:cs="Calibri"/>
                <w:sz w:val="24"/>
                <w:szCs w:val="24"/>
              </w:rPr>
            </w:pPr>
            <w:r w:rsidRPr="00D224EE">
              <w:rPr>
                <w:rFonts w:ascii="Calibri" w:hAnsi="Calibri" w:cs="Calibri"/>
                <w:sz w:val="24"/>
                <w:szCs w:val="24"/>
              </w:rPr>
              <w:t xml:space="preserve">/SERVICES /WORKS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OFFERED?</w:t>
            </w:r>
            <w:r w:rsidRPr="00D224EE">
              <w:rPr>
                <w:rFonts w:ascii="Calibri" w:hAnsi="Calibri" w:cs="Calibri"/>
                <w:b/>
                <w:sz w:val="24"/>
                <w:szCs w:val="24"/>
              </w:rPr>
              <w:t xml:space="preserve"> </w:t>
            </w:r>
          </w:p>
        </w:tc>
        <w:tc>
          <w:tcPr>
            <w:tcW w:w="29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23"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624" name="Group 6662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79" name="Shape 107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624" style="width:9.24001pt;height:9.23999pt;mso-position-horizontal-relative:char;mso-position-vertical-relative:line" coordsize="1173,1173">
                      <v:shape id="Shape 1079"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Yes                         </w:t>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625" name="Group 6662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81" name="Shape 108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625" style="width:9.24001pt;height:9.23999pt;mso-position-horizontal-relative:char;mso-position-vertical-relative:line" coordsize="1173,1173">
                      <v:shape id="Shape 1081"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No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[IF YES ENCLOSE PROOF]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c>
          <w:tcPr>
            <w:tcW w:w="2696"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4" w:firstLine="0"/>
              <w:jc w:val="left"/>
              <w:rPr>
                <w:rFonts w:ascii="Calibri" w:hAnsi="Calibri" w:cs="Calibri"/>
                <w:sz w:val="24"/>
                <w:szCs w:val="24"/>
              </w:rPr>
            </w:pPr>
            <w:r w:rsidRPr="00D224EE">
              <w:rPr>
                <w:rFonts w:ascii="Calibri" w:hAnsi="Calibri" w:cs="Calibri"/>
                <w:sz w:val="24"/>
                <w:szCs w:val="24"/>
              </w:rPr>
              <w:t xml:space="preserve">ARE YOU A FOREIGN </w:t>
            </w:r>
          </w:p>
          <w:p w:rsidR="006F5E87" w:rsidRPr="00D224EE" w:rsidRDefault="00B35366">
            <w:pPr>
              <w:spacing w:after="0" w:line="259" w:lineRule="auto"/>
              <w:ind w:left="4" w:firstLine="0"/>
              <w:rPr>
                <w:rFonts w:ascii="Calibri" w:hAnsi="Calibri" w:cs="Calibri"/>
                <w:sz w:val="24"/>
                <w:szCs w:val="24"/>
              </w:rPr>
            </w:pPr>
            <w:r w:rsidRPr="00D224EE">
              <w:rPr>
                <w:rFonts w:ascii="Calibri" w:hAnsi="Calibri" w:cs="Calibri"/>
                <w:sz w:val="24"/>
                <w:szCs w:val="24"/>
              </w:rPr>
              <w:t>BASED SUPPLIER FOR</w:t>
            </w:r>
            <w:r w:rsidRPr="00D224EE">
              <w:rPr>
                <w:rFonts w:ascii="Calibri" w:hAnsi="Calibri" w:cs="Calibri"/>
                <w:b/>
                <w:sz w:val="24"/>
                <w:szCs w:val="24"/>
              </w:rPr>
              <w:t xml:space="preserve"> </w:t>
            </w:r>
          </w:p>
          <w:p w:rsidR="006F5E87" w:rsidRPr="00D224EE" w:rsidRDefault="00B35366">
            <w:pPr>
              <w:spacing w:after="0" w:line="259" w:lineRule="auto"/>
              <w:ind w:left="4" w:firstLine="0"/>
              <w:jc w:val="left"/>
              <w:rPr>
                <w:rFonts w:ascii="Calibri" w:hAnsi="Calibri" w:cs="Calibri"/>
                <w:sz w:val="24"/>
                <w:szCs w:val="24"/>
              </w:rPr>
            </w:pPr>
            <w:r w:rsidRPr="00D224EE">
              <w:rPr>
                <w:rFonts w:ascii="Calibri" w:hAnsi="Calibri" w:cs="Calibri"/>
                <w:b/>
                <w:sz w:val="24"/>
                <w:szCs w:val="24"/>
              </w:rPr>
              <w:t xml:space="preserve">THE GOODS </w:t>
            </w:r>
          </w:p>
          <w:p w:rsidR="006F5E87" w:rsidRPr="00D224EE" w:rsidRDefault="00B35366">
            <w:pPr>
              <w:spacing w:after="0" w:line="239" w:lineRule="auto"/>
              <w:ind w:left="4" w:firstLine="0"/>
              <w:jc w:val="left"/>
              <w:rPr>
                <w:rFonts w:ascii="Calibri" w:hAnsi="Calibri" w:cs="Calibri"/>
                <w:sz w:val="24"/>
                <w:szCs w:val="24"/>
              </w:rPr>
            </w:pPr>
            <w:r w:rsidRPr="00D224EE">
              <w:rPr>
                <w:rFonts w:ascii="Calibri" w:hAnsi="Calibri" w:cs="Calibri"/>
                <w:b/>
                <w:sz w:val="24"/>
                <w:szCs w:val="24"/>
              </w:rPr>
              <w:t xml:space="preserve">/SERVICES /WORKS OFFERED? </w:t>
            </w:r>
          </w:p>
          <w:p w:rsidR="006F5E87" w:rsidRPr="00D224EE" w:rsidRDefault="00B35366">
            <w:pPr>
              <w:spacing w:after="0" w:line="259" w:lineRule="auto"/>
              <w:ind w:left="4" w:firstLine="0"/>
              <w:jc w:val="left"/>
              <w:rPr>
                <w:rFonts w:ascii="Calibri" w:hAnsi="Calibri" w:cs="Calibri"/>
                <w:sz w:val="24"/>
                <w:szCs w:val="24"/>
              </w:rPr>
            </w:pPr>
            <w:r w:rsidRPr="00D224EE">
              <w:rPr>
                <w:rFonts w:ascii="Calibri" w:hAnsi="Calibri" w:cs="Calibri"/>
                <w:b/>
                <w:sz w:val="24"/>
                <w:szCs w:val="24"/>
              </w:rPr>
              <w:t xml:space="preserve"> </w:t>
            </w:r>
          </w:p>
        </w:tc>
        <w:tc>
          <w:tcPr>
            <w:tcW w:w="3306"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tabs>
                <w:tab w:val="center" w:pos="267"/>
                <w:tab w:val="center" w:pos="2483"/>
              </w:tabs>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899" name="Group 6689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102" name="Shape 110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899" style="width:9.23999pt;height:9.23999pt;mso-position-horizontal-relative:char;mso-position-vertical-relative:line" coordsize="1173,1173">
                      <v:shape id="Shape 1102"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Yes </w:t>
            </w:r>
            <w:r w:rsidRPr="00D224EE">
              <w:rPr>
                <w:rFonts w:ascii="Calibri" w:hAnsi="Calibri" w:cs="Calibri"/>
                <w:sz w:val="24"/>
                <w:szCs w:val="24"/>
              </w:rPr>
              <w:tab/>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900" name="Group 6690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104" name="Shape 110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900" style="width:9.23999pt;height:9.23999pt;mso-position-horizontal-relative:char;mso-position-vertical-relative:line" coordsize="1173,1173">
                      <v:shape id="Shape 1104"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No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[IF YES, ANSWER THE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QUESTIONNAIRE BELOW]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4A3C55">
        <w:trPr>
          <w:trHeight w:val="347"/>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lastRenderedPageBreak/>
              <w:t>QUESTIONNAIRE TO BIDDING FOREIGN SUPPLIERS</w:t>
            </w:r>
            <w:r w:rsidRPr="00D224EE">
              <w:rPr>
                <w:rFonts w:ascii="Calibri" w:hAnsi="Calibri" w:cs="Calibri"/>
                <w:sz w:val="24"/>
                <w:szCs w:val="24"/>
              </w:rPr>
              <w:t xml:space="preserve"> </w:t>
            </w:r>
          </w:p>
        </w:tc>
      </w:tr>
      <w:tr w:rsidR="006F5E87" w:rsidRPr="00D224EE" w:rsidTr="004A3C55">
        <w:trPr>
          <w:trHeight w:val="2402"/>
        </w:trPr>
        <w:tc>
          <w:tcPr>
            <w:tcW w:w="10773" w:type="dxa"/>
            <w:gridSpan w:val="4"/>
            <w:tcBorders>
              <w:top w:val="single" w:sz="4" w:space="0" w:color="000000"/>
              <w:left w:val="single" w:sz="4" w:space="0" w:color="000000"/>
              <w:bottom w:val="single" w:sz="4" w:space="0" w:color="000000"/>
              <w:right w:val="single" w:sz="4" w:space="0" w:color="000000"/>
            </w:tcBorders>
            <w:vAlign w:val="bottom"/>
          </w:tcPr>
          <w:p w:rsidR="008B48EF" w:rsidRDefault="008B48EF">
            <w:pPr>
              <w:tabs>
                <w:tab w:val="center" w:pos="2907"/>
                <w:tab w:val="center" w:pos="6481"/>
                <w:tab w:val="center" w:pos="7201"/>
                <w:tab w:val="center" w:pos="9346"/>
                <w:tab w:val="center" w:pos="10028"/>
              </w:tabs>
              <w:spacing w:after="129" w:line="259" w:lineRule="auto"/>
              <w:ind w:left="0" w:firstLine="0"/>
              <w:jc w:val="left"/>
              <w:rPr>
                <w:rFonts w:ascii="Calibri" w:eastAsia="Calibri" w:hAnsi="Calibri" w:cs="Calibri"/>
                <w:sz w:val="24"/>
                <w:szCs w:val="24"/>
              </w:rPr>
            </w:pPr>
            <w:r>
              <w:rPr>
                <w:rFonts w:ascii="Calibri" w:eastAsia="Calibri" w:hAnsi="Calibri" w:cs="Calibri"/>
                <w:sz w:val="24"/>
                <w:szCs w:val="24"/>
              </w:rPr>
              <w:t xml:space="preserve">                                                                                                                                                                   YES          NO</w:t>
            </w:r>
            <w:r w:rsidR="00B35366" w:rsidRPr="00D224EE">
              <w:rPr>
                <w:rFonts w:ascii="Calibri" w:eastAsia="Calibri" w:hAnsi="Calibri" w:cs="Calibri"/>
                <w:sz w:val="24"/>
                <w:szCs w:val="24"/>
              </w:rPr>
              <w:tab/>
            </w:r>
          </w:p>
          <w:p w:rsidR="006F5E87" w:rsidRPr="008B48EF" w:rsidRDefault="00B35366">
            <w:pPr>
              <w:tabs>
                <w:tab w:val="center" w:pos="2907"/>
                <w:tab w:val="center" w:pos="6481"/>
                <w:tab w:val="center" w:pos="7201"/>
                <w:tab w:val="center" w:pos="9346"/>
                <w:tab w:val="center" w:pos="10028"/>
              </w:tabs>
              <w:spacing w:after="129" w:line="259" w:lineRule="auto"/>
              <w:ind w:left="0" w:firstLine="0"/>
              <w:jc w:val="left"/>
              <w:rPr>
                <w:rFonts w:ascii="Calibri" w:eastAsia="Times New Roman" w:hAnsi="Calibri" w:cs="Calibri"/>
                <w:sz w:val="24"/>
                <w:szCs w:val="24"/>
              </w:rPr>
            </w:pPr>
            <w:r w:rsidRPr="00D224EE">
              <w:rPr>
                <w:rFonts w:ascii="Calibri" w:hAnsi="Calibri" w:cs="Calibri"/>
                <w:sz w:val="24"/>
                <w:szCs w:val="24"/>
              </w:rPr>
              <w:t>IS THE ENTITY A RESIDENT OF THE REPUBLIC OF SOUTH AFRICA (RSA)?</w:t>
            </w: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008B48EF">
              <w:rPr>
                <w:rFonts w:ascii="Calibri" w:eastAsia="Times New Roman" w:hAnsi="Calibri" w:cs="Calibri"/>
                <w:sz w:val="24"/>
                <w:szCs w:val="24"/>
              </w:rPr>
              <w:t xml:space="preserve">                            </w:t>
            </w:r>
          </w:p>
          <w:p w:rsidR="008B48EF" w:rsidRDefault="00B35366" w:rsidP="008B48EF">
            <w:pPr>
              <w:tabs>
                <w:tab w:val="center" w:pos="1952"/>
                <w:tab w:val="center" w:pos="4321"/>
                <w:tab w:val="center" w:pos="5041"/>
                <w:tab w:val="center" w:pos="5761"/>
                <w:tab w:val="center" w:pos="6481"/>
                <w:tab w:val="center" w:pos="9326"/>
                <w:tab w:val="center" w:pos="10033"/>
              </w:tabs>
              <w:spacing w:after="139" w:line="259" w:lineRule="auto"/>
              <w:ind w:left="0" w:firstLine="0"/>
              <w:jc w:val="left"/>
              <w:rPr>
                <w:rFonts w:ascii="Calibri" w:eastAsia="Times New Roman" w:hAnsi="Calibri" w:cs="Calibri"/>
                <w:sz w:val="24"/>
                <w:szCs w:val="24"/>
              </w:rPr>
            </w:pPr>
            <w:r w:rsidRPr="00D224EE">
              <w:rPr>
                <w:rFonts w:ascii="Calibri" w:eastAsia="Calibri" w:hAnsi="Calibri" w:cs="Calibri"/>
                <w:noProof/>
                <w:sz w:val="24"/>
                <w:szCs w:val="24"/>
                <w:lang w:val="en-GB" w:eastAsia="en-GB"/>
              </w:rPr>
              <mc:AlternateContent>
                <mc:Choice Requires="wpg">
                  <w:drawing>
                    <wp:anchor distT="0" distB="0" distL="114300" distR="114300" simplePos="0" relativeHeight="251658240" behindDoc="1" locked="0" layoutInCell="1" allowOverlap="1">
                      <wp:simplePos x="0" y="0"/>
                      <wp:positionH relativeFrom="column">
                        <wp:posOffset>5721604</wp:posOffset>
                      </wp:positionH>
                      <wp:positionV relativeFrom="paragraph">
                        <wp:posOffset>-226862</wp:posOffset>
                      </wp:positionV>
                      <wp:extent cx="609602" cy="1006222"/>
                      <wp:effectExtent l="0" t="0" r="0" b="0"/>
                      <wp:wrapNone/>
                      <wp:docPr id="67479" name="Group 67479"/>
                      <wp:cNvGraphicFramePr/>
                      <a:graphic xmlns:a="http://schemas.openxmlformats.org/drawingml/2006/main">
                        <a:graphicData uri="http://schemas.microsoft.com/office/word/2010/wordprocessingGroup">
                          <wpg:wgp>
                            <wpg:cNvGrpSpPr/>
                            <wpg:grpSpPr>
                              <a:xfrm>
                                <a:off x="0" y="0"/>
                                <a:ext cx="609602" cy="1006222"/>
                                <a:chOff x="0" y="0"/>
                                <a:chExt cx="609602" cy="1006222"/>
                              </a:xfrm>
                            </wpg:grpSpPr>
                            <wps:wsp>
                              <wps:cNvPr id="1156" name="Shape 1156"/>
                              <wps:cNvSpPr/>
                              <wps:spPr>
                                <a:xfrm>
                                  <a:off x="12192"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60" name="Shape 1160"/>
                              <wps:cNvSpPr/>
                              <wps:spPr>
                                <a:xfrm>
                                  <a:off x="489204"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71" name="Shape 1171"/>
                              <wps:cNvSpPr/>
                              <wps:spPr>
                                <a:xfrm>
                                  <a:off x="0" y="222581"/>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477012" y="222581"/>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88" name="Shape 1188"/>
                              <wps:cNvSpPr/>
                              <wps:spPr>
                                <a:xfrm>
                                  <a:off x="16764" y="44538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92" name="Shape 1192"/>
                              <wps:cNvSpPr/>
                              <wps:spPr>
                                <a:xfrm>
                                  <a:off x="492252" y="445389"/>
                                  <a:ext cx="117349" cy="117348"/>
                                </a:xfrm>
                                <a:custGeom>
                                  <a:avLst/>
                                  <a:gdLst/>
                                  <a:ahLst/>
                                  <a:cxnLst/>
                                  <a:rect l="0" t="0" r="0" b="0"/>
                                  <a:pathLst>
                                    <a:path w="117349" h="117348">
                                      <a:moveTo>
                                        <a:pt x="0" y="117348"/>
                                      </a:moveTo>
                                      <a:lnTo>
                                        <a:pt x="117349" y="117348"/>
                                      </a:lnTo>
                                      <a:lnTo>
                                        <a:pt x="11734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01" name="Shape 1201"/>
                              <wps:cNvSpPr/>
                              <wps:spPr>
                                <a:xfrm>
                                  <a:off x="10668" y="66636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05" name="Shape 1205"/>
                              <wps:cNvSpPr/>
                              <wps:spPr>
                                <a:xfrm>
                                  <a:off x="486156" y="66636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14" name="Shape 1214"/>
                              <wps:cNvSpPr/>
                              <wps:spPr>
                                <a:xfrm>
                                  <a:off x="0" y="88887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18" name="Shape 1218"/>
                              <wps:cNvSpPr/>
                              <wps:spPr>
                                <a:xfrm>
                                  <a:off x="470916" y="88887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479" style="width:48.0001pt;height:79.23pt;position:absolute;z-index:-2147483464;mso-position-horizontal-relative:text;mso-position-horizontal:absolute;margin-left:450.52pt;mso-position-vertical-relative:text;margin-top:-17.8633pt;" coordsize="6096,10062">
                      <v:shape id="Shape 1156" style="position:absolute;width:1173;height:1173;left:121;top:0;" coordsize="117348,117348" path="m0,117348l117348,117348l117348,0l0,0x">
                        <v:stroke weight="0.72pt" endcap="flat" joinstyle="round" on="true" color="#000000"/>
                        <v:fill on="false" color="#000000" opacity="0"/>
                      </v:shape>
                      <v:shape id="Shape 1160" style="position:absolute;width:1173;height:1173;left:4892;top:0;" coordsize="117348,117348" path="m0,117348l117348,117348l117348,0l0,0x">
                        <v:stroke weight="0.72pt" endcap="flat" joinstyle="round" on="true" color="#000000"/>
                        <v:fill on="false" color="#000000" opacity="0"/>
                      </v:shape>
                      <v:shape id="Shape 1171" style="position:absolute;width:1173;height:1176;left:0;top:2225;" coordsize="117348,117653" path="m0,117653l117348,117653l117348,0l0,0x">
                        <v:stroke weight="0.72pt" endcap="flat" joinstyle="round" on="true" color="#000000"/>
                        <v:fill on="false" color="#000000" opacity="0"/>
                      </v:shape>
                      <v:shape id="Shape 1176" style="position:absolute;width:1173;height:1176;left:4770;top:2225;" coordsize="117348,117653" path="m0,117653l117348,117653l117348,0l0,0x">
                        <v:stroke weight="0.72pt" endcap="flat" joinstyle="round" on="true" color="#000000"/>
                        <v:fill on="false" color="#000000" opacity="0"/>
                      </v:shape>
                      <v:shape id="Shape 1188" style="position:absolute;width:1173;height:1173;left:167;top:4453;" coordsize="117348,117348" path="m0,117348l117348,117348l117348,0l0,0x">
                        <v:stroke weight="0.72pt" endcap="flat" joinstyle="round" on="true" color="#000000"/>
                        <v:fill on="false" color="#000000" opacity="0"/>
                      </v:shape>
                      <v:shape id="Shape 1192" style="position:absolute;width:1173;height:1173;left:4922;top:4453;" coordsize="117349,117348" path="m0,117348l117349,117348l117349,0l0,0x">
                        <v:stroke weight="0.72pt" endcap="flat" joinstyle="round" on="true" color="#000000"/>
                        <v:fill on="false" color="#000000" opacity="0"/>
                      </v:shape>
                      <v:shape id="Shape 1201" style="position:absolute;width:1173;height:1173;left:106;top:6663;" coordsize="117348,117348" path="m0,117348l117348,117348l117348,0l0,0x">
                        <v:stroke weight="0.72pt" endcap="flat" joinstyle="round" on="true" color="#000000"/>
                        <v:fill on="false" color="#000000" opacity="0"/>
                      </v:shape>
                      <v:shape id="Shape 1205" style="position:absolute;width:1173;height:1173;left:4861;top:6663;" coordsize="117348,117348" path="m0,117348l117348,117348l117348,0l0,0x">
                        <v:stroke weight="0.72pt" endcap="flat" joinstyle="round" on="true" color="#000000"/>
                        <v:fill on="false" color="#000000" opacity="0"/>
                      </v:shape>
                      <v:shape id="Shape 1214" style="position:absolute;width:1173;height:1173;left:0;top:8888;" coordsize="117348,117348" path="m0,117348l117348,117348l117348,0l0,0x">
                        <v:stroke weight="0.72pt" endcap="flat" joinstyle="round" on="true" color="#000000"/>
                        <v:fill on="false" color="#000000" opacity="0"/>
                      </v:shape>
                      <v:shape id="Shape 1218" style="position:absolute;width:1173;height:1173;left:4709;top:8888;" coordsize="117348,117348" path="m0,117348l117348,117348l117348,0l0,0x">
                        <v:stroke weight="0.72pt" endcap="flat" joinstyle="round" on="true" color="#000000"/>
                        <v:fill on="false" color="#000000" opacity="0"/>
                      </v:shape>
                    </v:group>
                  </w:pict>
                </mc:Fallback>
              </mc:AlternateContent>
            </w:r>
            <w:r w:rsidRPr="00D224EE">
              <w:rPr>
                <w:rFonts w:ascii="Calibri" w:eastAsia="Calibri" w:hAnsi="Calibri" w:cs="Calibri"/>
                <w:sz w:val="24"/>
                <w:szCs w:val="24"/>
              </w:rPr>
              <w:tab/>
            </w:r>
            <w:r w:rsidRPr="00D224EE">
              <w:rPr>
                <w:rFonts w:ascii="Calibri" w:hAnsi="Calibri" w:cs="Calibri"/>
                <w:sz w:val="24"/>
                <w:szCs w:val="24"/>
              </w:rPr>
              <w:t xml:space="preserve">DOES THE ENTITY HAVE A BRANCH IN THE RSA? </w:t>
            </w:r>
            <w:r w:rsidRPr="00D224EE">
              <w:rPr>
                <w:rFonts w:ascii="Calibri" w:hAnsi="Calibri" w:cs="Calibri"/>
                <w:sz w:val="24"/>
                <w:szCs w:val="24"/>
              </w:rPr>
              <w:tab/>
            </w: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008B48EF">
              <w:rPr>
                <w:rFonts w:ascii="Calibri" w:eastAsia="Times New Roman" w:hAnsi="Calibri" w:cs="Calibri"/>
                <w:sz w:val="24"/>
                <w:szCs w:val="24"/>
              </w:rPr>
              <w:t xml:space="preserve">                           </w:t>
            </w:r>
          </w:p>
          <w:p w:rsidR="006F5E87" w:rsidRPr="008B48EF" w:rsidRDefault="00B35366" w:rsidP="008B48EF">
            <w:pPr>
              <w:tabs>
                <w:tab w:val="center" w:pos="1952"/>
                <w:tab w:val="center" w:pos="4321"/>
                <w:tab w:val="center" w:pos="5041"/>
                <w:tab w:val="center" w:pos="5761"/>
                <w:tab w:val="center" w:pos="6481"/>
                <w:tab w:val="center" w:pos="9326"/>
                <w:tab w:val="center" w:pos="10033"/>
              </w:tabs>
              <w:spacing w:after="139" w:line="259" w:lineRule="auto"/>
              <w:ind w:left="0" w:firstLine="0"/>
              <w:jc w:val="left"/>
              <w:rPr>
                <w:rFonts w:ascii="Calibri" w:eastAsia="Times New Roman"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DOES THE ENTITY HAVE A PERMANENT ESTABLISHMENT IN THE RSA?                                       </w:t>
            </w:r>
            <w:r w:rsidR="008B48EF">
              <w:rPr>
                <w:rFonts w:ascii="Calibri" w:hAnsi="Calibri" w:cs="Calibri"/>
                <w:sz w:val="24"/>
                <w:szCs w:val="24"/>
              </w:rPr>
              <w:t xml:space="preserve">                              </w:t>
            </w:r>
            <w:r w:rsidRPr="00D224EE">
              <w:rPr>
                <w:rFonts w:ascii="Calibri" w:hAnsi="Calibri" w:cs="Calibri"/>
                <w:sz w:val="24"/>
                <w:szCs w:val="24"/>
              </w:rPr>
              <w:t xml:space="preserve"> </w:t>
            </w:r>
          </w:p>
          <w:p w:rsidR="006F5E87" w:rsidRPr="00D224EE" w:rsidRDefault="00B35366">
            <w:pPr>
              <w:tabs>
                <w:tab w:val="center" w:pos="2557"/>
                <w:tab w:val="center" w:pos="5761"/>
                <w:tab w:val="center" w:pos="6481"/>
                <w:tab w:val="center" w:pos="9342"/>
                <w:tab w:val="center" w:pos="10023"/>
              </w:tabs>
              <w:spacing w:after="131"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DOES THE ENTITY HAVE ANY SOURCE OF INCOME IN THE RSA?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008B48EF">
              <w:rPr>
                <w:rFonts w:ascii="Calibri" w:hAnsi="Calibri" w:cs="Calibri"/>
                <w:sz w:val="24"/>
                <w:szCs w:val="24"/>
              </w:rPr>
              <w:t xml:space="preserve">                   </w:t>
            </w:r>
          </w:p>
          <w:p w:rsidR="008B48EF" w:rsidRDefault="00B35366">
            <w:pPr>
              <w:spacing w:after="18" w:line="218" w:lineRule="auto"/>
              <w:ind w:left="0" w:right="52" w:firstLine="0"/>
              <w:rPr>
                <w:rFonts w:ascii="Calibri" w:hAnsi="Calibri" w:cs="Calibri"/>
                <w:sz w:val="24"/>
                <w:szCs w:val="24"/>
              </w:rPr>
            </w:pPr>
            <w:r w:rsidRPr="00D224EE">
              <w:rPr>
                <w:rFonts w:ascii="Calibri" w:hAnsi="Calibri" w:cs="Calibri"/>
                <w:sz w:val="24"/>
                <w:szCs w:val="24"/>
              </w:rPr>
              <w:t>IS THE ENTITY LIABLE IN THE RSA FOR ANY FORM OF TAXATION?</w:t>
            </w:r>
          </w:p>
          <w:p w:rsidR="007D2D48" w:rsidRPr="00D224EE" w:rsidRDefault="00B35366">
            <w:pPr>
              <w:spacing w:after="18" w:line="218" w:lineRule="auto"/>
              <w:ind w:left="0" w:right="52" w:firstLine="0"/>
              <w:rPr>
                <w:rFonts w:ascii="Calibri" w:hAnsi="Calibri" w:cs="Calibri"/>
                <w:b/>
                <w:sz w:val="24"/>
                <w:szCs w:val="24"/>
              </w:rPr>
            </w:pPr>
            <w:r w:rsidRPr="00D224EE">
              <w:rPr>
                <w:rFonts w:ascii="Calibri" w:eastAsia="Times New Roman" w:hAnsi="Calibri" w:cs="Calibri"/>
                <w:sz w:val="24"/>
                <w:szCs w:val="24"/>
              </w:rPr>
              <w:t xml:space="preserve">                                               </w:t>
            </w:r>
            <w:r w:rsidR="008B48EF">
              <w:rPr>
                <w:rFonts w:ascii="Calibri" w:hAnsi="Calibri" w:cs="Calibri"/>
                <w:sz w:val="24"/>
                <w:szCs w:val="24"/>
              </w:rPr>
              <w:t xml:space="preserve">  </w:t>
            </w:r>
            <w:r w:rsidRPr="00D224EE">
              <w:rPr>
                <w:rFonts w:ascii="Calibri" w:hAnsi="Calibri" w:cs="Calibri"/>
                <w:b/>
                <w:sz w:val="24"/>
                <w:szCs w:val="24"/>
              </w:rPr>
              <w:t xml:space="preserve"> </w:t>
            </w:r>
            <w:r w:rsidR="007D2D48" w:rsidRPr="00D224EE">
              <w:rPr>
                <w:rFonts w:ascii="Calibri" w:hAnsi="Calibri" w:cs="Calibri"/>
                <w:b/>
                <w:sz w:val="24"/>
                <w:szCs w:val="24"/>
              </w:rPr>
              <w:t xml:space="preserve"> </w:t>
            </w:r>
          </w:p>
          <w:p w:rsidR="006F5E87" w:rsidRPr="00D224EE" w:rsidRDefault="008B48EF">
            <w:pPr>
              <w:spacing w:after="18" w:line="218" w:lineRule="auto"/>
              <w:ind w:left="0" w:right="52" w:firstLine="0"/>
              <w:rPr>
                <w:rFonts w:ascii="Calibri" w:hAnsi="Calibri" w:cs="Calibri"/>
                <w:sz w:val="24"/>
                <w:szCs w:val="24"/>
              </w:rPr>
            </w:pPr>
            <w:r>
              <w:rPr>
                <w:rFonts w:ascii="Calibri" w:hAnsi="Calibri" w:cs="Calibri"/>
                <w:b/>
                <w:sz w:val="24"/>
                <w:szCs w:val="24"/>
              </w:rPr>
              <w:t xml:space="preserve">IF </w:t>
            </w:r>
            <w:r w:rsidR="00B35366" w:rsidRPr="00D224EE">
              <w:rPr>
                <w:rFonts w:ascii="Calibri" w:hAnsi="Calibri" w:cs="Calibri"/>
                <w:b/>
                <w:sz w:val="24"/>
                <w:szCs w:val="24"/>
              </w:rPr>
              <w:t xml:space="preserve">THE ANSWER IS “NO” TO ALL OF THE ABOVE, THEN IT IS NOT A REQUIREMENT TO REGISTER FOR A TAX COMPLIANCE STATUS SYSTEM PIN CODE FROM THE SOUTH AFRICAN REVENUE SERVICE (SARS) AND IF NOT REGISTER AS PER 2.3 BELOW.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B35366">
      <w:pPr>
        <w:rPr>
          <w:rFonts w:ascii="Calibri" w:hAnsi="Calibri" w:cs="Calibri"/>
          <w:sz w:val="24"/>
          <w:szCs w:val="24"/>
        </w:rPr>
      </w:pPr>
      <w:r w:rsidRPr="00D224EE">
        <w:rPr>
          <w:rFonts w:ascii="Calibri" w:hAnsi="Calibri" w:cs="Calibri"/>
          <w:sz w:val="24"/>
          <w:szCs w:val="24"/>
        </w:rPr>
        <w:br w:type="page"/>
      </w:r>
    </w:p>
    <w:p w:rsidR="006F5E87" w:rsidRPr="00D224EE" w:rsidRDefault="00B35366">
      <w:pPr>
        <w:spacing w:after="12" w:line="249" w:lineRule="auto"/>
        <w:ind w:left="10" w:right="238"/>
        <w:jc w:val="center"/>
        <w:rPr>
          <w:rFonts w:ascii="Calibri" w:hAnsi="Calibri" w:cs="Calibri"/>
          <w:sz w:val="24"/>
          <w:szCs w:val="24"/>
        </w:rPr>
      </w:pPr>
      <w:r w:rsidRPr="00D224EE">
        <w:rPr>
          <w:rFonts w:ascii="Calibri" w:hAnsi="Calibri" w:cs="Calibri"/>
          <w:b/>
          <w:sz w:val="24"/>
          <w:szCs w:val="24"/>
        </w:rPr>
        <w:lastRenderedPageBreak/>
        <w:t xml:space="preserve">PART B TERMS AND CONDITIONS FOR BIDDING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r>
      <w:r w:rsidRPr="00D224EE">
        <w:rPr>
          <w:rFonts w:ascii="Calibri" w:hAnsi="Calibri" w:cs="Calibri"/>
          <w:sz w:val="24"/>
          <w:szCs w:val="24"/>
        </w:rPr>
        <w:t xml:space="preserve"> </w:t>
      </w:r>
    </w:p>
    <w:tbl>
      <w:tblPr>
        <w:tblStyle w:val="TableGrid"/>
        <w:tblW w:w="10773" w:type="dxa"/>
        <w:tblInd w:w="562" w:type="dxa"/>
        <w:tblCellMar>
          <w:top w:w="21" w:type="dxa"/>
          <w:left w:w="107" w:type="dxa"/>
          <w:right w:w="62" w:type="dxa"/>
        </w:tblCellMar>
        <w:tblLook w:val="04A0" w:firstRow="1" w:lastRow="0" w:firstColumn="1" w:lastColumn="0" w:noHBand="0" w:noVBand="1"/>
      </w:tblPr>
      <w:tblGrid>
        <w:gridCol w:w="10773"/>
      </w:tblGrid>
      <w:tr w:rsidR="006F5E87" w:rsidRPr="00D224EE" w:rsidTr="005A5B8B">
        <w:trPr>
          <w:trHeight w:val="214"/>
        </w:trPr>
        <w:tc>
          <w:tcPr>
            <w:tcW w:w="10773" w:type="dxa"/>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tabs>
                <w:tab w:val="center" w:pos="1069"/>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1. </w:t>
            </w:r>
            <w:r w:rsidRPr="00D224EE">
              <w:rPr>
                <w:rFonts w:ascii="Calibri" w:hAnsi="Calibri" w:cs="Calibri"/>
                <w:b/>
                <w:sz w:val="24"/>
                <w:szCs w:val="24"/>
              </w:rPr>
              <w:tab/>
              <w:t xml:space="preserve">BID SUBMISSION: </w:t>
            </w:r>
          </w:p>
        </w:tc>
      </w:tr>
      <w:tr w:rsidR="006F5E87" w:rsidRPr="00D224EE" w:rsidTr="005A5B8B">
        <w:trPr>
          <w:trHeight w:val="2554"/>
        </w:trPr>
        <w:tc>
          <w:tcPr>
            <w:tcW w:w="1077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53" w:line="241" w:lineRule="auto"/>
              <w:ind w:left="427" w:hanging="427"/>
              <w:jc w:val="left"/>
              <w:rPr>
                <w:rFonts w:ascii="Calibri" w:hAnsi="Calibri" w:cs="Calibri"/>
                <w:sz w:val="24"/>
                <w:szCs w:val="24"/>
              </w:rPr>
            </w:pPr>
            <w:r w:rsidRPr="00D224EE">
              <w:rPr>
                <w:rFonts w:ascii="Calibri" w:hAnsi="Calibri" w:cs="Calibri"/>
                <w:sz w:val="24"/>
                <w:szCs w:val="24"/>
              </w:rPr>
              <w:t xml:space="preserve">1.1. BIDS MUST BE DELIVERED BY THE STIPULATED TIME TO THE CORRECT ADDRESS. LATE BIDS WILL NOT BE ACCEPTED FOR CONSIDERATION. </w:t>
            </w:r>
          </w:p>
          <w:p w:rsidR="006F5E87" w:rsidRPr="00D224EE" w:rsidRDefault="00B35366">
            <w:pPr>
              <w:spacing w:after="155" w:line="241" w:lineRule="auto"/>
              <w:ind w:left="427" w:hanging="427"/>
              <w:rPr>
                <w:rFonts w:ascii="Calibri" w:hAnsi="Calibri" w:cs="Calibri"/>
                <w:sz w:val="24"/>
                <w:szCs w:val="24"/>
              </w:rPr>
            </w:pPr>
            <w:r w:rsidRPr="00D224EE">
              <w:rPr>
                <w:rFonts w:ascii="Calibri" w:hAnsi="Calibri" w:cs="Calibri"/>
                <w:sz w:val="24"/>
                <w:szCs w:val="24"/>
              </w:rPr>
              <w:t xml:space="preserve">1.2. </w:t>
            </w:r>
            <w:r w:rsidRPr="00D224EE">
              <w:rPr>
                <w:rFonts w:ascii="Calibri" w:hAnsi="Calibri" w:cs="Calibri"/>
                <w:b/>
                <w:sz w:val="24"/>
                <w:szCs w:val="24"/>
              </w:rPr>
              <w:t>ALL BIDS MUST BE SUBMITTED ON THE OFFICIAL FORMS PROVIDED</w:t>
            </w:r>
            <w:proofErr w:type="gramStart"/>
            <w:r w:rsidRPr="00D224EE">
              <w:rPr>
                <w:rFonts w:ascii="Calibri" w:hAnsi="Calibri" w:cs="Calibri"/>
                <w:b/>
                <w:sz w:val="24"/>
                <w:szCs w:val="24"/>
              </w:rPr>
              <w:t>–(</w:t>
            </w:r>
            <w:proofErr w:type="gramEnd"/>
            <w:r w:rsidRPr="00D224EE">
              <w:rPr>
                <w:rFonts w:ascii="Calibri" w:hAnsi="Calibri" w:cs="Calibri"/>
                <w:b/>
                <w:sz w:val="24"/>
                <w:szCs w:val="24"/>
              </w:rPr>
              <w:t xml:space="preserve">NOT TO BE RE-TYPED) OR IN THE MANNER PRESCRIBED IN THE BID DOCUMENT. </w:t>
            </w:r>
          </w:p>
          <w:p w:rsidR="006F5E87" w:rsidRPr="00D224EE" w:rsidRDefault="00B35366">
            <w:pPr>
              <w:spacing w:after="154" w:line="240" w:lineRule="auto"/>
              <w:ind w:left="427" w:right="48" w:hanging="427"/>
              <w:rPr>
                <w:rFonts w:ascii="Calibri" w:hAnsi="Calibri" w:cs="Calibri"/>
                <w:sz w:val="24"/>
                <w:szCs w:val="24"/>
              </w:rPr>
            </w:pPr>
            <w:r w:rsidRPr="00D224EE">
              <w:rPr>
                <w:rFonts w:ascii="Calibri" w:hAnsi="Calibri" w:cs="Calibri"/>
                <w:sz w:val="24"/>
                <w:szCs w:val="24"/>
              </w:rPr>
              <w:t xml:space="preserve">1.3. THIS BID IS SUBJECT TO THE PREFERENTIAL PROCUREMENT POLICY FRAMEWORK ACT, 2000 AND THE PREFERENTIAL PROCUREMENT REGULATIONS, 2017, THE GENERAL CONDITIONS OF CONTRACT (GCC) AND, IF APPLICABLE, ANY OTHER SPECIAL CONDITIONS OF CONTRACT. </w:t>
            </w:r>
          </w:p>
          <w:p w:rsidR="006F5E87" w:rsidRPr="00D224EE" w:rsidRDefault="00B35366">
            <w:pPr>
              <w:spacing w:after="103" w:line="259" w:lineRule="auto"/>
              <w:ind w:left="0" w:firstLine="0"/>
              <w:jc w:val="left"/>
              <w:rPr>
                <w:rFonts w:ascii="Calibri" w:hAnsi="Calibri" w:cs="Calibri"/>
                <w:sz w:val="24"/>
                <w:szCs w:val="24"/>
              </w:rPr>
            </w:pPr>
            <w:r w:rsidRPr="00D224EE">
              <w:rPr>
                <w:rFonts w:ascii="Calibri" w:hAnsi="Calibri" w:cs="Calibri"/>
                <w:sz w:val="24"/>
                <w:szCs w:val="24"/>
              </w:rPr>
              <w:t xml:space="preserve">1.4. </w:t>
            </w:r>
            <w:r w:rsidRPr="00D224EE">
              <w:rPr>
                <w:rFonts w:ascii="Calibri" w:hAnsi="Calibri" w:cs="Calibri"/>
                <w:b/>
                <w:sz w:val="24"/>
                <w:szCs w:val="24"/>
              </w:rPr>
              <w:t>THE SUCCESSFUL BIDDER WILL BE REQUIRED TO FILL IN AND SIGN A WRITTEN CONTRACT FORM (SBD7).</w:t>
            </w: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5A5B8B">
        <w:trPr>
          <w:trHeight w:val="214"/>
        </w:trPr>
        <w:tc>
          <w:tcPr>
            <w:tcW w:w="10773" w:type="dxa"/>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tabs>
                <w:tab w:val="center" w:pos="1779"/>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2. </w:t>
            </w:r>
            <w:r w:rsidRPr="00D224EE">
              <w:rPr>
                <w:rFonts w:ascii="Calibri" w:hAnsi="Calibri" w:cs="Calibri"/>
                <w:b/>
                <w:sz w:val="24"/>
                <w:szCs w:val="24"/>
              </w:rPr>
              <w:tab/>
              <w:t>TAX COMPLIANCE REQUIREMENTS</w:t>
            </w:r>
            <w:r w:rsidRPr="00D224EE">
              <w:rPr>
                <w:rFonts w:ascii="Calibri" w:hAnsi="Calibri" w:cs="Calibri"/>
                <w:b/>
                <w:color w:val="000081"/>
                <w:sz w:val="24"/>
                <w:szCs w:val="24"/>
              </w:rPr>
              <w:t xml:space="preserve"> </w:t>
            </w:r>
          </w:p>
        </w:tc>
      </w:tr>
      <w:tr w:rsidR="006F5E87" w:rsidRPr="00D224EE" w:rsidTr="005A5B8B">
        <w:trPr>
          <w:trHeight w:val="3835"/>
        </w:trPr>
        <w:tc>
          <w:tcPr>
            <w:tcW w:w="1077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38" w:line="259" w:lineRule="auto"/>
              <w:ind w:left="0" w:firstLine="0"/>
              <w:jc w:val="left"/>
              <w:rPr>
                <w:rFonts w:ascii="Calibri" w:hAnsi="Calibri" w:cs="Calibri"/>
                <w:sz w:val="24"/>
                <w:szCs w:val="24"/>
              </w:rPr>
            </w:pPr>
            <w:r w:rsidRPr="00D224EE">
              <w:rPr>
                <w:rFonts w:ascii="Calibri" w:hAnsi="Calibri" w:cs="Calibri"/>
                <w:sz w:val="24"/>
                <w:szCs w:val="24"/>
              </w:rPr>
              <w:t xml:space="preserve">2.1 BIDDERS MUST ENSURE COMPLIANCE WITH THEIR TAX OBLIGATIONS.  </w:t>
            </w:r>
          </w:p>
          <w:p w:rsidR="006F5E87" w:rsidRPr="00D224EE" w:rsidRDefault="00B35366">
            <w:pPr>
              <w:spacing w:after="157" w:line="239" w:lineRule="auto"/>
              <w:ind w:left="427" w:hanging="427"/>
              <w:rPr>
                <w:rFonts w:ascii="Calibri" w:hAnsi="Calibri" w:cs="Calibri"/>
                <w:sz w:val="24"/>
                <w:szCs w:val="24"/>
              </w:rPr>
            </w:pPr>
            <w:r w:rsidRPr="00D224EE">
              <w:rPr>
                <w:rFonts w:ascii="Calibri" w:hAnsi="Calibri" w:cs="Calibri"/>
                <w:sz w:val="24"/>
                <w:szCs w:val="24"/>
              </w:rPr>
              <w:t xml:space="preserve">2.2 BIDDERS ARE REQUIRED TO SUBMIT THEIR UNIQUE PERSONAL IDENTIFICATION NUMBER (PIN) ISSUED BY SARS TO ENABLE   THE ORGAN OF STATE TO VERIFY THE TAXPAYER’S PROFILE AND TAX STATUS. </w:t>
            </w:r>
          </w:p>
          <w:p w:rsidR="006F5E87" w:rsidRPr="00D224EE" w:rsidRDefault="00B35366">
            <w:pPr>
              <w:spacing w:after="153" w:line="241" w:lineRule="auto"/>
              <w:ind w:left="427" w:hanging="427"/>
              <w:jc w:val="left"/>
              <w:rPr>
                <w:rFonts w:ascii="Calibri" w:hAnsi="Calibri" w:cs="Calibri"/>
                <w:sz w:val="24"/>
                <w:szCs w:val="24"/>
              </w:rPr>
            </w:pPr>
            <w:r w:rsidRPr="00D224EE">
              <w:rPr>
                <w:rFonts w:ascii="Calibri" w:hAnsi="Calibri" w:cs="Calibri"/>
                <w:sz w:val="24"/>
                <w:szCs w:val="24"/>
              </w:rPr>
              <w:t xml:space="preserve">2.3 APPLICATION FOR TAX COMPLIANCE STATUS (TCS) PIN MAY BE MADE VIA E-FILING THROUGH THE SARS WEBSITE </w:t>
            </w:r>
            <w:hyperlink r:id="rId9" w:history="1">
              <w:r w:rsidR="00E618C5" w:rsidRPr="0083641D">
                <w:rPr>
                  <w:rStyle w:val="Hyperlink"/>
                  <w:rFonts w:ascii="Calibri" w:hAnsi="Calibri" w:cs="Calibri"/>
                  <w:sz w:val="24"/>
                  <w:szCs w:val="24"/>
                </w:rPr>
                <w:t>WWW.SARS.GOV.ZA</w:t>
              </w:r>
            </w:hyperlink>
            <w:hyperlink r:id="rId10">
              <w:r w:rsidRPr="00D224EE">
                <w:rPr>
                  <w:rFonts w:ascii="Calibri" w:hAnsi="Calibri" w:cs="Calibri"/>
                  <w:sz w:val="24"/>
                  <w:szCs w:val="24"/>
                </w:rPr>
                <w:t>.</w:t>
              </w:r>
            </w:hyperlink>
            <w:r w:rsidRPr="00D224EE">
              <w:rPr>
                <w:rFonts w:ascii="Calibri" w:hAnsi="Calibri" w:cs="Calibri"/>
                <w:sz w:val="24"/>
                <w:szCs w:val="24"/>
              </w:rPr>
              <w:t xml:space="preserve"> </w:t>
            </w:r>
          </w:p>
          <w:p w:rsidR="006F5E87" w:rsidRPr="00D224EE" w:rsidRDefault="00B35366">
            <w:pPr>
              <w:spacing w:after="138" w:line="259" w:lineRule="auto"/>
              <w:ind w:left="0" w:firstLine="0"/>
              <w:jc w:val="left"/>
              <w:rPr>
                <w:rFonts w:ascii="Calibri" w:hAnsi="Calibri" w:cs="Calibri"/>
                <w:sz w:val="24"/>
                <w:szCs w:val="24"/>
              </w:rPr>
            </w:pPr>
            <w:r w:rsidRPr="00D224EE">
              <w:rPr>
                <w:rFonts w:ascii="Calibri" w:hAnsi="Calibri" w:cs="Calibri"/>
                <w:sz w:val="24"/>
                <w:szCs w:val="24"/>
              </w:rPr>
              <w:t xml:space="preserve">2.4 BIDDERS MAY ALSO SUBMIT A PRINTED TCS CERTIFICATE TOGETHER WITH THE BID.  </w:t>
            </w:r>
          </w:p>
          <w:p w:rsidR="006F5E87" w:rsidRPr="00D224EE" w:rsidRDefault="00B35366">
            <w:pPr>
              <w:spacing w:after="153" w:line="241" w:lineRule="auto"/>
              <w:ind w:left="427" w:hanging="427"/>
              <w:rPr>
                <w:rFonts w:ascii="Calibri" w:hAnsi="Calibri" w:cs="Calibri"/>
                <w:sz w:val="24"/>
                <w:szCs w:val="24"/>
              </w:rPr>
            </w:pPr>
            <w:r w:rsidRPr="00D224EE">
              <w:rPr>
                <w:rFonts w:ascii="Calibri" w:hAnsi="Calibri" w:cs="Calibri"/>
                <w:sz w:val="24"/>
                <w:szCs w:val="24"/>
              </w:rPr>
              <w:t xml:space="preserve">2.5 IN BIDS WHERE CONSORTIA / JOINT VENTURES / SUB-CONTRACTORS ARE INVOLVED, EACH PARTY MUST SUBMIT A SEPARATE   TCS CERTIFICATE / PIN / CSD NUMBER. </w:t>
            </w:r>
          </w:p>
          <w:p w:rsidR="006F5E87" w:rsidRPr="00D224EE" w:rsidRDefault="00B35366">
            <w:pPr>
              <w:spacing w:after="153" w:line="241" w:lineRule="auto"/>
              <w:ind w:left="427" w:hanging="427"/>
              <w:jc w:val="left"/>
              <w:rPr>
                <w:rFonts w:ascii="Calibri" w:hAnsi="Calibri" w:cs="Calibri"/>
                <w:sz w:val="24"/>
                <w:szCs w:val="24"/>
              </w:rPr>
            </w:pPr>
            <w:r w:rsidRPr="00D224EE">
              <w:rPr>
                <w:rFonts w:ascii="Calibri" w:hAnsi="Calibri" w:cs="Calibri"/>
                <w:sz w:val="24"/>
                <w:szCs w:val="24"/>
              </w:rPr>
              <w:t xml:space="preserve">2.6 WHERE NO TCS PIN IS AVAILABLE BUT THE BIDDER IS REGISTERED ON THE CENTRAL SUPPLIER DATABASE (CSD), A CSD NUMBER MUST BE PROVIDED.  </w:t>
            </w:r>
          </w:p>
          <w:p w:rsidR="006F5E87" w:rsidRPr="00D224EE" w:rsidRDefault="00B35366">
            <w:pPr>
              <w:spacing w:after="0" w:line="241" w:lineRule="auto"/>
              <w:ind w:left="427" w:hanging="427"/>
              <w:rPr>
                <w:rFonts w:ascii="Calibri" w:hAnsi="Calibri" w:cs="Calibri"/>
                <w:sz w:val="24"/>
                <w:szCs w:val="24"/>
              </w:rPr>
            </w:pPr>
            <w:r w:rsidRPr="00D224EE">
              <w:rPr>
                <w:rFonts w:ascii="Calibri" w:hAnsi="Calibri" w:cs="Calibri"/>
                <w:sz w:val="24"/>
                <w:szCs w:val="24"/>
              </w:rPr>
              <w:t xml:space="preserve">2.7 NO BIDS WILL BE CONSIDERED FROM PERSONS IN THE SERVICE OF THE STATE, COMPANIES WITH DIRECTORS WHO ARE PERSONS IN THE SERVICE OF THE STATE, OR CLOSE CORPORATIONS WITH MEMBERS PERSONS IN THE SERVICE OF THE </w:t>
            </w:r>
          </w:p>
          <w:p w:rsidR="006F5E87" w:rsidRPr="00D224EE" w:rsidRDefault="00B35366">
            <w:pP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STATE.” </w:t>
            </w:r>
          </w:p>
        </w:tc>
      </w:tr>
    </w:tbl>
    <w:p w:rsidR="006F5E87" w:rsidRPr="00D224EE" w:rsidRDefault="00B35366" w:rsidP="005C2684">
      <w:pPr>
        <w:spacing w:after="62" w:line="259" w:lineRule="auto"/>
        <w:ind w:left="718" w:firstLine="0"/>
        <w:jc w:val="left"/>
        <w:rPr>
          <w:rFonts w:ascii="Calibri" w:hAnsi="Calibri" w:cs="Calibri"/>
          <w:sz w:val="24"/>
          <w:szCs w:val="24"/>
        </w:rPr>
      </w:pPr>
      <w:r w:rsidRPr="00D224EE">
        <w:rPr>
          <w:rFonts w:ascii="Calibri" w:hAnsi="Calibri" w:cs="Calibri"/>
          <w:b/>
          <w:sz w:val="24"/>
          <w:szCs w:val="24"/>
        </w:rPr>
        <w:t xml:space="preserve">NB: FAILURE TO PROVIDE / OR COMPLY WITH ANY OF THE ABOVE </w:t>
      </w:r>
      <w:r w:rsidR="005C2684">
        <w:rPr>
          <w:rFonts w:ascii="Calibri" w:hAnsi="Calibri" w:cs="Calibri"/>
          <w:b/>
          <w:sz w:val="24"/>
          <w:szCs w:val="24"/>
        </w:rPr>
        <w:t>PARTICULARS MAY RENDER THE BID I</w:t>
      </w:r>
      <w:r w:rsidRPr="00D224EE">
        <w:rPr>
          <w:rFonts w:ascii="Calibri" w:hAnsi="Calibri" w:cs="Calibri"/>
          <w:b/>
          <w:sz w:val="24"/>
          <w:szCs w:val="24"/>
        </w:rPr>
        <w:t>NVALID</w:t>
      </w:r>
      <w:r w:rsidRPr="00D224EE">
        <w:rPr>
          <w:rFonts w:ascii="Calibri" w:hAnsi="Calibri" w:cs="Calibri"/>
          <w:sz w:val="24"/>
          <w:szCs w:val="24"/>
        </w:rPr>
        <w:t xml:space="preserve">. </w:t>
      </w:r>
    </w:p>
    <w:p w:rsidR="006F5E87" w:rsidRPr="00D224EE" w:rsidRDefault="005A5B8B" w:rsidP="005A5B8B">
      <w:pPr>
        <w:tabs>
          <w:tab w:val="center" w:pos="3044"/>
          <w:tab w:val="center" w:pos="3764"/>
          <w:tab w:val="center" w:pos="4484"/>
          <w:tab w:val="center" w:pos="5204"/>
          <w:tab w:val="center" w:pos="7597"/>
        </w:tabs>
        <w:spacing w:after="12" w:line="250" w:lineRule="auto"/>
        <w:ind w:left="0" w:right="57" w:firstLine="0"/>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SIGNATURE OF BIDDER: </w:t>
      </w:r>
      <w:r w:rsidR="00B35366" w:rsidRPr="00D224EE">
        <w:rPr>
          <w:rFonts w:ascii="Calibri" w:hAnsi="Calibri" w:cs="Calibri"/>
          <w:sz w:val="24"/>
          <w:szCs w:val="24"/>
        </w:rPr>
        <w:tab/>
        <w:t xml:space="preserve">…………………………………………… </w:t>
      </w:r>
    </w:p>
    <w:p w:rsidR="006F5E87" w:rsidRPr="00D224EE" w:rsidRDefault="00B35366" w:rsidP="005A5B8B">
      <w:pPr>
        <w:spacing w:after="0" w:line="259" w:lineRule="auto"/>
        <w:ind w:left="163" w:right="5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5A5B8B" w:rsidP="005A5B8B">
      <w:pPr>
        <w:tabs>
          <w:tab w:val="center" w:pos="5204"/>
          <w:tab w:val="center" w:pos="7597"/>
        </w:tabs>
        <w:spacing w:after="12" w:line="250" w:lineRule="auto"/>
        <w:ind w:left="0" w:right="57" w:firstLine="0"/>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CAPACITY UNDER WHICH THIS BID IS SIGNED: </w:t>
      </w:r>
      <w:r w:rsidR="00B35366" w:rsidRPr="00D224EE">
        <w:rPr>
          <w:rFonts w:ascii="Calibri" w:hAnsi="Calibri" w:cs="Calibri"/>
          <w:sz w:val="24"/>
          <w:szCs w:val="24"/>
        </w:rPr>
        <w:tab/>
        <w:t xml:space="preserve">…………………………………………… </w:t>
      </w:r>
    </w:p>
    <w:p w:rsidR="006F5E87" w:rsidRPr="00D224EE" w:rsidRDefault="005A5B8B" w:rsidP="005A5B8B">
      <w:pPr>
        <w:spacing w:after="12" w:line="250" w:lineRule="auto"/>
        <w:ind w:right="57"/>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(Proof of authority must be submitted e.g. company resolution) </w:t>
      </w:r>
    </w:p>
    <w:p w:rsidR="006F5E87" w:rsidRPr="005C2684" w:rsidRDefault="00B35366" w:rsidP="005A5B8B">
      <w:pPr>
        <w:spacing w:after="0" w:line="259" w:lineRule="auto"/>
        <w:ind w:left="163" w:right="57" w:firstLine="0"/>
        <w:jc w:val="left"/>
        <w:rPr>
          <w:rFonts w:ascii="Calibri" w:hAnsi="Calibri" w:cs="Calibri"/>
          <w:sz w:val="24"/>
          <w:szCs w:val="24"/>
        </w:rPr>
      </w:pPr>
      <w:r w:rsidRPr="00D224EE">
        <w:rPr>
          <w:rFonts w:ascii="Calibri" w:hAnsi="Calibri" w:cs="Calibri"/>
          <w:sz w:val="24"/>
          <w:szCs w:val="24"/>
        </w:rPr>
        <w:t xml:space="preserve"> </w:t>
      </w:r>
    </w:p>
    <w:p w:rsidR="006F5E87" w:rsidRDefault="005A5B8B" w:rsidP="005C2684">
      <w:pPr>
        <w:spacing w:line="250" w:lineRule="auto"/>
        <w:ind w:left="158" w:right="57"/>
        <w:jc w:val="left"/>
        <w:rPr>
          <w:rFonts w:ascii="Calibri" w:hAnsi="Calibri" w:cs="Calibri"/>
          <w:b/>
          <w:sz w:val="24"/>
          <w:szCs w:val="24"/>
        </w:rPr>
      </w:pPr>
      <w:r w:rsidRPr="005C2684">
        <w:rPr>
          <w:rFonts w:ascii="Calibri" w:hAnsi="Calibri" w:cs="Calibri"/>
          <w:sz w:val="24"/>
          <w:szCs w:val="24"/>
        </w:rPr>
        <w:t xml:space="preserve">            </w:t>
      </w:r>
      <w:r w:rsidR="00B35366" w:rsidRPr="005C2684">
        <w:rPr>
          <w:rFonts w:ascii="Calibri" w:hAnsi="Calibri" w:cs="Calibri"/>
          <w:sz w:val="24"/>
          <w:szCs w:val="24"/>
        </w:rPr>
        <w:t>DATE:</w:t>
      </w:r>
      <w:r w:rsidR="00B35366" w:rsidRPr="00D224EE">
        <w:rPr>
          <w:rFonts w:ascii="Calibri" w:hAnsi="Calibri" w:cs="Calibri"/>
          <w:b/>
          <w:sz w:val="24"/>
          <w:szCs w:val="24"/>
        </w:rPr>
        <w:t xml:space="preserve"> …………………… </w:t>
      </w:r>
    </w:p>
    <w:p w:rsidR="00E618C5" w:rsidRPr="00D224EE" w:rsidRDefault="00E618C5" w:rsidP="005C2684">
      <w:pPr>
        <w:spacing w:line="250" w:lineRule="auto"/>
        <w:ind w:left="158" w:right="57"/>
        <w:jc w:val="left"/>
        <w:rPr>
          <w:rFonts w:ascii="Calibri" w:hAnsi="Calibri" w:cs="Calibri"/>
          <w:sz w:val="24"/>
          <w:szCs w:val="24"/>
        </w:rPr>
      </w:pPr>
    </w:p>
    <w:p w:rsidR="006F5E87" w:rsidRPr="0035594B" w:rsidRDefault="00B35366" w:rsidP="0035594B">
      <w:pPr>
        <w:spacing w:after="0" w:line="259" w:lineRule="auto"/>
        <w:ind w:left="163" w:firstLine="0"/>
        <w:jc w:val="left"/>
        <w:rPr>
          <w:rFonts w:ascii="Calibri" w:hAnsi="Calibri" w:cs="Calibri"/>
          <w:sz w:val="24"/>
          <w:szCs w:val="24"/>
        </w:rPr>
      </w:pPr>
      <w:r w:rsidRPr="00D224EE">
        <w:rPr>
          <w:rFonts w:ascii="Calibri" w:hAnsi="Calibri" w:cs="Calibri"/>
          <w:b/>
          <w:sz w:val="24"/>
          <w:szCs w:val="24"/>
        </w:rPr>
        <w:lastRenderedPageBreak/>
        <w:t xml:space="preserve"> </w:t>
      </w:r>
      <w:r w:rsidRPr="00D224EE">
        <w:rPr>
          <w:rFonts w:ascii="Calibri" w:eastAsia="Times New Roman" w:hAnsi="Calibri" w:cs="Calibri"/>
          <w:sz w:val="24"/>
          <w:szCs w:val="24"/>
        </w:rPr>
        <w:t xml:space="preserve"> </w:t>
      </w:r>
      <w:r w:rsidRPr="00D224EE">
        <w:rPr>
          <w:rFonts w:ascii="Calibri" w:eastAsia="Calibri" w:hAnsi="Calibri" w:cs="Calibri"/>
          <w:b/>
          <w:szCs w:val="24"/>
        </w:rPr>
        <w:tab/>
      </w:r>
      <w:r w:rsidR="005A5B8B">
        <w:rPr>
          <w:rFonts w:ascii="Calibri" w:hAnsi="Calibri" w:cs="Calibri"/>
          <w:b/>
          <w:szCs w:val="24"/>
        </w:rPr>
        <w:t xml:space="preserve">2. </w:t>
      </w:r>
      <w:r w:rsidRPr="005A5B8B">
        <w:rPr>
          <w:rFonts w:ascii="Calibri" w:hAnsi="Calibri" w:cs="Calibri"/>
          <w:b/>
          <w:szCs w:val="24"/>
        </w:rPr>
        <w:t>TERMS AND CONDITIONS OF REQUEST FOR QUOTATION (RFQ</w:t>
      </w:r>
      <w:r w:rsidRPr="00D224EE">
        <w:rPr>
          <w:rFonts w:ascii="Calibri" w:hAnsi="Calibri" w:cs="Calibri"/>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This document may contain confidential information that is the property of the NHLS and the Client. NHLS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All Copyright and Intellectual Property herein vests with NHLS and its Client.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Late and incomplete submissions will not be accepted.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Price Declaration must be completed, and Should the total RFQ prices differ, the one indicated on the price declaration shall be considered the correct price.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Any bidder who has reasons to believe that the RFQ specification is based on a specific brand must inform NHLS before RFQ closing date.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Bidders are required to submit a valid Tax Clearance Certificate and Tax clearance verification PIN, Failure to submit the Tax Pin and valid Tax Clearance Certificate will result in the invalidation of this RFQ.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 compulsory/non-compulsory pre-proposal RFQ/site meeting will be conducted at NOT APPLICABLE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for a period of ± hours. The briefing session will start punctually and information will not be repeated for the benefit of Respondents arriving late.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 Certificate of Attendance in the form attached hereto must be completed and submitted with your Proposal as proof of attendance is required for a compulsory site meeting and/or RFQ briefing.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Respondents arriving after the allocated time of the briefing session and failing to attend the compulsory RFQ/Site briefing will be disqualified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No services must be rendered or goods delivered before an official NHLS Purchase Order form has been received.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This RFQ will be evaluated in terms of the 80/20 preference point system prescribed by the Preferential Procurement Regulations, 2017.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All questions regarding this RFQ must be forwarded to the buyer within 24 hours after the RFQ has been issued.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It is the responsibility of the bidder to ensure that its response reaches NHLS on or before the closing date and time of the RFQ. </w:t>
      </w:r>
    </w:p>
    <w:p w:rsidR="006F5E87" w:rsidRPr="00D224EE" w:rsidRDefault="00B35366" w:rsidP="005A5B8B">
      <w:pPr>
        <w:spacing w:after="108" w:line="250" w:lineRule="auto"/>
        <w:ind w:left="760" w:right="158"/>
        <w:jc w:val="left"/>
        <w:rPr>
          <w:rFonts w:ascii="Calibri" w:hAnsi="Calibri" w:cs="Calibri"/>
          <w:sz w:val="24"/>
          <w:szCs w:val="24"/>
        </w:rPr>
      </w:pPr>
      <w:r w:rsidRPr="00D224EE">
        <w:rPr>
          <w:rFonts w:ascii="Calibri" w:hAnsi="Calibri" w:cs="Calibri"/>
          <w:b/>
          <w:sz w:val="24"/>
          <w:szCs w:val="24"/>
        </w:rPr>
        <w:lastRenderedPageBreak/>
        <w:t xml:space="preserve">FOR HAND DELIVERIES OF RESPONSES, PLEASE SUBMIT THE RFQ DOCUMENT TO NHLS MAIN RECEPTION IN THE RFQ BOX.   </w:t>
      </w:r>
    </w:p>
    <w:p w:rsidR="006F5E87" w:rsidRDefault="00B35366" w:rsidP="005A5B8B">
      <w:pPr>
        <w:spacing w:line="250" w:lineRule="auto"/>
        <w:ind w:left="760" w:right="158"/>
        <w:jc w:val="left"/>
        <w:rPr>
          <w:rFonts w:ascii="Calibri" w:hAnsi="Calibri" w:cs="Calibri"/>
          <w:b/>
          <w:sz w:val="24"/>
          <w:szCs w:val="24"/>
        </w:rPr>
      </w:pPr>
      <w:r w:rsidRPr="00D224EE">
        <w:rPr>
          <w:rFonts w:ascii="Calibri" w:hAnsi="Calibri" w:cs="Calibri"/>
          <w:b/>
          <w:sz w:val="24"/>
          <w:szCs w:val="24"/>
        </w:rPr>
        <w:t xml:space="preserve">PLEASE DO NOT SUBMIT RFQ RESPONSES IN THE TENDER BOX AS THE RFQ RESPONSES DEPOSITED IN THE TENDER BOX SHALL NOT BE CONSIDERED. </w:t>
      </w:r>
    </w:p>
    <w:p w:rsidR="005A5B8B" w:rsidRPr="00D224EE" w:rsidRDefault="005A5B8B" w:rsidP="005A5B8B">
      <w:pPr>
        <w:spacing w:line="250" w:lineRule="auto"/>
        <w:ind w:left="760" w:right="158"/>
        <w:jc w:val="left"/>
        <w:rPr>
          <w:rFonts w:ascii="Calibri" w:hAnsi="Calibri" w:cs="Calibri"/>
          <w:sz w:val="24"/>
          <w:szCs w:val="24"/>
        </w:rPr>
      </w:pPr>
    </w:p>
    <w:tbl>
      <w:tblPr>
        <w:tblStyle w:val="TableGrid"/>
        <w:tblW w:w="10206" w:type="dxa"/>
        <w:tblInd w:w="562" w:type="dxa"/>
        <w:tblCellMar>
          <w:top w:w="42" w:type="dxa"/>
          <w:left w:w="108" w:type="dxa"/>
          <w:right w:w="68" w:type="dxa"/>
        </w:tblCellMar>
        <w:tblLook w:val="04A0" w:firstRow="1" w:lastRow="0" w:firstColumn="1" w:lastColumn="0" w:noHBand="0" w:noVBand="1"/>
      </w:tblPr>
      <w:tblGrid>
        <w:gridCol w:w="6423"/>
        <w:gridCol w:w="1657"/>
        <w:gridCol w:w="2126"/>
      </w:tblGrid>
      <w:tr w:rsidR="006F5E87" w:rsidRPr="00D224EE" w:rsidTr="005A5B8B">
        <w:trPr>
          <w:trHeight w:val="360"/>
        </w:trPr>
        <w:tc>
          <w:tcPr>
            <w:tcW w:w="6423" w:type="dxa"/>
            <w:vMerge w:val="restart"/>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The Bidder accepts the above terms and conditions and the General Conditions of Contract attached in Annex G. </w:t>
            </w:r>
          </w:p>
        </w:tc>
        <w:tc>
          <w:tcPr>
            <w:tcW w:w="1657"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Accept </w:t>
            </w:r>
          </w:p>
        </w:tc>
        <w:tc>
          <w:tcPr>
            <w:tcW w:w="212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Do not accept </w:t>
            </w:r>
          </w:p>
        </w:tc>
      </w:tr>
      <w:tr w:rsidR="006F5E87" w:rsidRPr="00D224EE" w:rsidTr="005A5B8B">
        <w:trPr>
          <w:trHeight w:val="360"/>
        </w:trPr>
        <w:tc>
          <w:tcPr>
            <w:tcW w:w="6423" w:type="dxa"/>
            <w:vMerge/>
            <w:tcBorders>
              <w:top w:val="nil"/>
              <w:left w:val="single" w:sz="4" w:space="0" w:color="000000"/>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c>
          <w:tcPr>
            <w:tcW w:w="1657"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432"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6F5E87" w:rsidP="005A5B8B">
      <w:pPr>
        <w:spacing w:after="101" w:line="259" w:lineRule="auto"/>
        <w:ind w:left="0" w:firstLine="0"/>
        <w:jc w:val="left"/>
        <w:rPr>
          <w:rFonts w:ascii="Calibri" w:hAnsi="Calibri" w:cs="Calibri"/>
          <w:sz w:val="24"/>
          <w:szCs w:val="24"/>
        </w:rPr>
      </w:pP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5A5B8B">
      <w:pPr>
        <w:pStyle w:val="Heading1"/>
        <w:tabs>
          <w:tab w:val="center" w:pos="2065"/>
        </w:tabs>
        <w:ind w:left="0" w:firstLine="0"/>
        <w:rPr>
          <w:rFonts w:ascii="Calibri" w:hAnsi="Calibri" w:cs="Calibri"/>
          <w:szCs w:val="24"/>
        </w:rPr>
      </w:pPr>
      <w:r>
        <w:rPr>
          <w:rFonts w:ascii="Calibri" w:hAnsi="Calibri" w:cs="Calibri"/>
          <w:szCs w:val="24"/>
        </w:rPr>
        <w:tab/>
        <w:t xml:space="preserve">3. </w:t>
      </w:r>
      <w:r w:rsidR="00B35366" w:rsidRPr="00D224EE">
        <w:rPr>
          <w:rFonts w:ascii="Calibri" w:hAnsi="Calibri" w:cs="Calibri"/>
          <w:szCs w:val="24"/>
        </w:rPr>
        <w:t xml:space="preserve">PRICING SCHEDULE </w:t>
      </w:r>
    </w:p>
    <w:p w:rsidR="006F5E87" w:rsidRPr="00D224EE" w:rsidRDefault="00B35366">
      <w:pPr>
        <w:spacing w:after="0" w:line="259" w:lineRule="auto"/>
        <w:ind w:left="0" w:right="184" w:firstLine="0"/>
        <w:jc w:val="center"/>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r>
      <w:r w:rsidRPr="00D224EE">
        <w:rPr>
          <w:rFonts w:ascii="Calibri" w:hAnsi="Calibri" w:cs="Calibri"/>
          <w:sz w:val="24"/>
          <w:szCs w:val="24"/>
        </w:rPr>
        <w:t xml:space="preserve"> </w:t>
      </w:r>
    </w:p>
    <w:p w:rsidR="006F5E87" w:rsidRPr="00D224EE" w:rsidRDefault="00B35366">
      <w:pPr>
        <w:tabs>
          <w:tab w:val="center" w:pos="703"/>
          <w:tab w:val="center" w:pos="1424"/>
          <w:tab w:val="center" w:pos="2144"/>
          <w:tab w:val="center" w:pos="2864"/>
          <w:tab w:val="center" w:pos="3584"/>
          <w:tab w:val="center" w:pos="4304"/>
          <w:tab w:val="center" w:pos="5024"/>
          <w:tab w:val="center" w:pos="5744"/>
          <w:tab w:val="center" w:pos="6465"/>
          <w:tab w:val="center" w:pos="7185"/>
          <w:tab w:val="center" w:pos="7905"/>
          <w:tab w:val="center" w:pos="8625"/>
          <w:tab w:val="center" w:pos="9717"/>
        </w:tabs>
        <w:spacing w:after="211"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SBD 3.1 </w:t>
      </w:r>
    </w:p>
    <w:p w:rsidR="006F5E87" w:rsidRPr="00D224EE" w:rsidRDefault="00B35366">
      <w:pPr>
        <w:spacing w:after="38" w:line="259" w:lineRule="auto"/>
        <w:ind w:left="0" w:right="347" w:firstLine="0"/>
        <w:jc w:val="center"/>
        <w:rPr>
          <w:rFonts w:ascii="Calibri" w:hAnsi="Calibri" w:cs="Calibri"/>
          <w:sz w:val="24"/>
          <w:szCs w:val="24"/>
        </w:rPr>
      </w:pPr>
      <w:r w:rsidRPr="00D224EE">
        <w:rPr>
          <w:rFonts w:ascii="Calibri" w:hAnsi="Calibri" w:cs="Calibri"/>
          <w:b/>
          <w:i/>
          <w:sz w:val="24"/>
          <w:szCs w:val="24"/>
        </w:rPr>
        <w:t xml:space="preserve">PRICING SCHEDULE – FIRM PRICES </w:t>
      </w:r>
    </w:p>
    <w:p w:rsidR="006F5E87" w:rsidRPr="00D224EE" w:rsidRDefault="00B35366">
      <w:pPr>
        <w:spacing w:after="0" w:line="259" w:lineRule="auto"/>
        <w:ind w:left="0" w:right="242" w:firstLine="0"/>
        <w:jc w:val="center"/>
        <w:rPr>
          <w:rFonts w:ascii="Calibri" w:hAnsi="Calibri" w:cs="Calibri"/>
          <w:sz w:val="24"/>
          <w:szCs w:val="24"/>
        </w:rPr>
      </w:pPr>
      <w:r w:rsidRPr="00D224EE">
        <w:rPr>
          <w:rFonts w:ascii="Calibri" w:hAnsi="Calibri" w:cs="Calibri"/>
          <w:b/>
          <w:sz w:val="24"/>
          <w:szCs w:val="24"/>
        </w:rPr>
        <w:t xml:space="preserve">(PURCHASES)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6115"/>
        </w:tabs>
        <w:spacing w:after="10" w:line="251" w:lineRule="auto"/>
        <w:ind w:left="0" w:firstLine="0"/>
        <w:jc w:val="left"/>
        <w:rPr>
          <w:rFonts w:ascii="Calibri" w:hAnsi="Calibri" w:cs="Calibri"/>
          <w:sz w:val="24"/>
          <w:szCs w:val="24"/>
        </w:rPr>
      </w:pPr>
      <w:r w:rsidRPr="00D224EE">
        <w:rPr>
          <w:rFonts w:ascii="Calibri" w:hAnsi="Calibri" w:cs="Calibri"/>
          <w:b/>
          <w:sz w:val="24"/>
          <w:szCs w:val="24"/>
        </w:rPr>
        <w:t>NOTE:</w:t>
      </w:r>
      <w:r w:rsidRPr="00D224EE">
        <w:rPr>
          <w:rFonts w:ascii="Calibri" w:hAnsi="Calibri" w:cs="Calibri"/>
          <w:sz w:val="24"/>
          <w:szCs w:val="24"/>
        </w:rPr>
        <w:t xml:space="preserve"> </w:t>
      </w:r>
      <w:r w:rsidRPr="00D224EE">
        <w:rPr>
          <w:rFonts w:ascii="Calibri" w:hAnsi="Calibri" w:cs="Calibri"/>
          <w:sz w:val="24"/>
          <w:szCs w:val="24"/>
        </w:rPr>
        <w:tab/>
      </w:r>
      <w:r w:rsidRPr="00D224EE">
        <w:rPr>
          <w:rFonts w:ascii="Calibri" w:hAnsi="Calibri" w:cs="Calibri"/>
          <w:b/>
          <w:sz w:val="24"/>
          <w:szCs w:val="24"/>
        </w:rPr>
        <w:t xml:space="preserve">ONLY FIRM PRICES WILL BE ACCEPTED. NON-FIRM PRICES (INCLUDING PRICES SUBJECT TO RATES </w:t>
      </w:r>
    </w:p>
    <w:p w:rsidR="006F5E87" w:rsidRPr="00D224EE" w:rsidRDefault="00B35366">
      <w:pPr>
        <w:spacing w:after="10" w:line="251" w:lineRule="auto"/>
        <w:ind w:left="1614" w:right="67"/>
        <w:jc w:val="left"/>
        <w:rPr>
          <w:rFonts w:ascii="Calibri" w:hAnsi="Calibri" w:cs="Calibri"/>
          <w:sz w:val="24"/>
          <w:szCs w:val="24"/>
        </w:rPr>
      </w:pPr>
      <w:r w:rsidRPr="00D224EE">
        <w:rPr>
          <w:rFonts w:ascii="Calibri" w:hAnsi="Calibri" w:cs="Calibri"/>
          <w:b/>
          <w:sz w:val="24"/>
          <w:szCs w:val="24"/>
        </w:rPr>
        <w:t xml:space="preserve">OF EXCHANGE VARIATIONS) WILL NOT BE CONSIDERED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tabs>
          <w:tab w:val="center" w:pos="6115"/>
        </w:tabs>
        <w:spacing w:after="10" w:line="251"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IN CASES WHERE DIFFERENT DELIVERY POINTS INFLUENCE THE PRICING, A SEPARATE PRICING </w:t>
      </w:r>
    </w:p>
    <w:p w:rsidR="006F5E87" w:rsidRPr="00D224EE" w:rsidRDefault="00B35366">
      <w:pPr>
        <w:spacing w:after="10" w:line="251" w:lineRule="auto"/>
        <w:ind w:left="1614" w:right="67"/>
        <w:jc w:val="left"/>
        <w:rPr>
          <w:rFonts w:ascii="Calibri" w:hAnsi="Calibri" w:cs="Calibri"/>
          <w:sz w:val="24"/>
          <w:szCs w:val="24"/>
        </w:rPr>
      </w:pPr>
      <w:r w:rsidRPr="00D224EE">
        <w:rPr>
          <w:rFonts w:ascii="Calibri" w:hAnsi="Calibri" w:cs="Calibri"/>
          <w:b/>
          <w:sz w:val="24"/>
          <w:szCs w:val="24"/>
        </w:rPr>
        <w:t xml:space="preserve">SCHEDULE MUST BE SUBMITTED FOR EACH DELIVERY POINT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tabs>
          <w:tab w:val="center" w:pos="6122"/>
        </w:tabs>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Name of bidder…………………………………… </w:t>
      </w:r>
      <w:r w:rsidRPr="00D224EE">
        <w:rPr>
          <w:rFonts w:ascii="Calibri" w:hAnsi="Calibri" w:cs="Calibri"/>
          <w:sz w:val="24"/>
          <w:szCs w:val="24"/>
        </w:rPr>
        <w:tab/>
        <w:t xml:space="preserve">   </w:t>
      </w:r>
      <w:r w:rsidR="00E618C5">
        <w:rPr>
          <w:rFonts w:ascii="Calibri" w:hAnsi="Calibri" w:cs="Calibri"/>
          <w:b/>
          <w:sz w:val="24"/>
          <w:szCs w:val="24"/>
        </w:rPr>
        <w:t>Bid number: RFQ No: 0511664</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b/>
          <w:sz w:val="24"/>
          <w:szCs w:val="24"/>
        </w:rPr>
        <w:t>Closing Time 11:00</w:t>
      </w:r>
      <w:r w:rsidRPr="00D224EE">
        <w:rPr>
          <w:rFonts w:ascii="Calibri" w:hAnsi="Calibri" w:cs="Calibri"/>
          <w:sz w:val="24"/>
          <w:szCs w:val="24"/>
        </w:rPr>
        <w:t xml:space="preserve">                                              </w:t>
      </w:r>
      <w:r w:rsidRPr="00D224EE">
        <w:rPr>
          <w:rFonts w:ascii="Calibri" w:hAnsi="Calibri" w:cs="Calibri"/>
          <w:b/>
          <w:sz w:val="24"/>
          <w:szCs w:val="24"/>
        </w:rPr>
        <w:t xml:space="preserve">          </w:t>
      </w:r>
      <w:r w:rsidR="00E618C5">
        <w:rPr>
          <w:rFonts w:ascii="Calibri" w:hAnsi="Calibri" w:cs="Calibri"/>
          <w:b/>
          <w:sz w:val="24"/>
          <w:szCs w:val="24"/>
        </w:rPr>
        <w:t>Closing date: 13</w:t>
      </w:r>
      <w:r w:rsidR="005C7298">
        <w:rPr>
          <w:rFonts w:ascii="Calibri" w:hAnsi="Calibri" w:cs="Calibri"/>
          <w:b/>
          <w:sz w:val="24"/>
          <w:szCs w:val="24"/>
        </w:rPr>
        <w:t xml:space="preserve"> JUNE</w:t>
      </w:r>
      <w:r w:rsidRPr="00D224EE">
        <w:rPr>
          <w:rFonts w:ascii="Calibri" w:hAnsi="Calibri" w:cs="Calibri"/>
          <w:b/>
          <w:sz w:val="24"/>
          <w:szCs w:val="24"/>
        </w:rPr>
        <w:t xml:space="preserve"> 2022</w:t>
      </w: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E618C5">
      <w:pPr>
        <w:spacing w:after="0" w:line="259" w:lineRule="auto"/>
        <w:ind w:left="163" w:firstLine="557"/>
        <w:jc w:val="left"/>
        <w:rPr>
          <w:rFonts w:ascii="Calibri" w:hAnsi="Calibri" w:cs="Calibri"/>
          <w:sz w:val="24"/>
          <w:szCs w:val="24"/>
        </w:rPr>
      </w:pPr>
      <w:r w:rsidRPr="00D224EE">
        <w:rPr>
          <w:rFonts w:ascii="Calibri" w:hAnsi="Calibri" w:cs="Calibri"/>
          <w:sz w:val="24"/>
          <w:szCs w:val="24"/>
        </w:rPr>
        <w:t xml:space="preserve">OFFER TO BE VALID FOR 90 DAYS FROM THE CLOSING DATE OF BID. </w:t>
      </w:r>
    </w:p>
    <w:p w:rsidR="006F5E87" w:rsidRPr="00D224EE" w:rsidRDefault="00B35366">
      <w:pPr>
        <w:spacing w:after="125" w:line="251" w:lineRule="auto"/>
        <w:ind w:left="158" w:right="67"/>
        <w:jc w:val="left"/>
        <w:rPr>
          <w:rFonts w:ascii="Calibri" w:hAnsi="Calibri" w:cs="Calibri"/>
          <w:sz w:val="24"/>
          <w:szCs w:val="24"/>
        </w:rPr>
      </w:pPr>
      <w:r w:rsidRPr="00D224EE">
        <w:rPr>
          <w:rFonts w:ascii="Calibri" w:hAnsi="Calibri" w:cs="Calibri"/>
          <w:b/>
          <w:sz w:val="24"/>
          <w:szCs w:val="24"/>
        </w:rPr>
        <w:t xml:space="preserve">__________________________________________________________________________ </w:t>
      </w:r>
    </w:p>
    <w:p w:rsidR="006F5E87" w:rsidRPr="00D224EE" w:rsidRDefault="00E618C5">
      <w:pPr>
        <w:tabs>
          <w:tab w:val="center" w:pos="1705"/>
          <w:tab w:val="center" w:pos="3479"/>
          <w:tab w:val="center" w:pos="4484"/>
          <w:tab w:val="center" w:pos="6526"/>
        </w:tabs>
        <w:spacing w:after="135" w:line="251" w:lineRule="auto"/>
        <w:ind w:left="0" w:firstLine="0"/>
        <w:jc w:val="left"/>
        <w:rPr>
          <w:rFonts w:ascii="Calibri" w:hAnsi="Calibri" w:cs="Calibri"/>
          <w:sz w:val="24"/>
          <w:szCs w:val="24"/>
        </w:rPr>
      </w:pPr>
      <w:r>
        <w:rPr>
          <w:rFonts w:ascii="Calibri" w:hAnsi="Calibri" w:cs="Calibri"/>
          <w:b/>
          <w:sz w:val="24"/>
          <w:szCs w:val="24"/>
        </w:rPr>
        <w:t xml:space="preserve">       </w:t>
      </w:r>
      <w:r w:rsidR="00B35366" w:rsidRPr="00D224EE">
        <w:rPr>
          <w:rFonts w:ascii="Calibri" w:hAnsi="Calibri" w:cs="Calibri"/>
          <w:b/>
          <w:sz w:val="24"/>
          <w:szCs w:val="24"/>
        </w:rPr>
        <w:t xml:space="preserve">ITEM </w:t>
      </w:r>
      <w:r w:rsidR="00B35366" w:rsidRPr="00D224EE">
        <w:rPr>
          <w:rFonts w:ascii="Calibri" w:hAnsi="Calibri" w:cs="Calibri"/>
          <w:b/>
          <w:sz w:val="24"/>
          <w:szCs w:val="24"/>
        </w:rPr>
        <w:tab/>
        <w:t xml:space="preserve">QUANTITY </w:t>
      </w:r>
      <w:r w:rsidR="00B35366" w:rsidRPr="00D224EE">
        <w:rPr>
          <w:rFonts w:ascii="Calibri" w:hAnsi="Calibri" w:cs="Calibri"/>
          <w:b/>
          <w:sz w:val="24"/>
          <w:szCs w:val="24"/>
        </w:rPr>
        <w:tab/>
        <w:t xml:space="preserve">DESCRIPTION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BID PRICE IN RSA CURRENCY </w:t>
      </w:r>
    </w:p>
    <w:p w:rsidR="006F5E87" w:rsidRPr="00D224EE" w:rsidRDefault="00E618C5">
      <w:pPr>
        <w:tabs>
          <w:tab w:val="center" w:pos="884"/>
          <w:tab w:val="center" w:pos="1604"/>
          <w:tab w:val="center" w:pos="2324"/>
          <w:tab w:val="center" w:pos="3044"/>
          <w:tab w:val="center" w:pos="3764"/>
          <w:tab w:val="center" w:pos="6532"/>
        </w:tabs>
        <w:spacing w:after="10" w:line="251" w:lineRule="auto"/>
        <w:ind w:left="0" w:firstLine="0"/>
        <w:jc w:val="left"/>
        <w:rPr>
          <w:rFonts w:ascii="Calibri" w:hAnsi="Calibri" w:cs="Calibri"/>
          <w:sz w:val="24"/>
          <w:szCs w:val="24"/>
        </w:rPr>
      </w:pPr>
      <w:r>
        <w:rPr>
          <w:rFonts w:ascii="Calibri" w:hAnsi="Calibri" w:cs="Calibri"/>
          <w:b/>
          <w:sz w:val="24"/>
          <w:szCs w:val="24"/>
        </w:rPr>
        <w:t xml:space="preserve">        </w:t>
      </w:r>
      <w:r w:rsidR="00B35366" w:rsidRPr="00D224EE">
        <w:rPr>
          <w:rFonts w:ascii="Calibri" w:hAnsi="Calibri" w:cs="Calibri"/>
          <w:b/>
          <w:sz w:val="24"/>
          <w:szCs w:val="24"/>
        </w:rPr>
        <w:t xml:space="preserve">NO.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            ** (ALL APPLICABLE TAXES INCLUDED) </w:t>
      </w:r>
    </w:p>
    <w:p w:rsidR="006F5E87" w:rsidRPr="00D224EE" w:rsidRDefault="00B35366">
      <w:pPr>
        <w:spacing w:after="163" w:line="259" w:lineRule="auto"/>
        <w:ind w:left="134"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6684010" cy="18288"/>
                <wp:effectExtent l="0" t="0" r="0" b="0"/>
                <wp:docPr id="72025" name="Group 72025"/>
                <wp:cNvGraphicFramePr/>
                <a:graphic xmlns:a="http://schemas.openxmlformats.org/drawingml/2006/main">
                  <a:graphicData uri="http://schemas.microsoft.com/office/word/2010/wordprocessingGroup">
                    <wpg:wgp>
                      <wpg:cNvGrpSpPr/>
                      <wpg:grpSpPr>
                        <a:xfrm>
                          <a:off x="0" y="0"/>
                          <a:ext cx="6684010" cy="18288"/>
                          <a:chOff x="0" y="0"/>
                          <a:chExt cx="6684010" cy="18288"/>
                        </a:xfrm>
                      </wpg:grpSpPr>
                      <wps:wsp>
                        <wps:cNvPr id="85052" name="Shape 85052"/>
                        <wps:cNvSpPr/>
                        <wps:spPr>
                          <a:xfrm>
                            <a:off x="0" y="0"/>
                            <a:ext cx="6684010" cy="18288"/>
                          </a:xfrm>
                          <a:custGeom>
                            <a:avLst/>
                            <a:gdLst/>
                            <a:ahLst/>
                            <a:cxnLst/>
                            <a:rect l="0" t="0" r="0" b="0"/>
                            <a:pathLst>
                              <a:path w="6684010" h="18288">
                                <a:moveTo>
                                  <a:pt x="0" y="0"/>
                                </a:moveTo>
                                <a:lnTo>
                                  <a:pt x="6684010" y="0"/>
                                </a:lnTo>
                                <a:lnTo>
                                  <a:pt x="668401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025" style="width:526.3pt;height:1.44pt;mso-position-horizontal-relative:char;mso-position-vertical-relative:line" coordsize="66840,182">
                <v:shape id="Shape 85053" style="position:absolute;width:66840;height:182;left:0;top:0;" coordsize="6684010,18288" path="m0,0l6684010,0l6684010,18288l0,18288l0,0">
                  <v:stroke weight="0pt" endcap="flat" joinstyle="miter" miterlimit="10" on="false" color="#000000" opacity="0"/>
                  <v:fill on="true" color="#000000"/>
                </v:shape>
              </v:group>
            </w:pict>
          </mc:Fallback>
        </mc:AlternateConten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Default="00B35366">
      <w:pPr>
        <w:spacing w:after="0" w:line="259" w:lineRule="auto"/>
        <w:ind w:left="884" w:firstLine="0"/>
        <w:jc w:val="left"/>
        <w:rPr>
          <w:rFonts w:ascii="Calibri" w:hAnsi="Calibri" w:cs="Calibri"/>
          <w:b/>
          <w:sz w:val="24"/>
          <w:szCs w:val="24"/>
        </w:rPr>
      </w:pPr>
      <w:r w:rsidRPr="00D224EE">
        <w:rPr>
          <w:rFonts w:ascii="Calibri" w:hAnsi="Calibri" w:cs="Calibri"/>
          <w:b/>
          <w:sz w:val="24"/>
          <w:szCs w:val="24"/>
        </w:rPr>
        <w:t xml:space="preserve"> </w:t>
      </w:r>
    </w:p>
    <w:p w:rsidR="0035594B" w:rsidRDefault="0035594B">
      <w:pPr>
        <w:spacing w:after="0" w:line="259" w:lineRule="auto"/>
        <w:ind w:left="884" w:firstLine="0"/>
        <w:jc w:val="left"/>
        <w:rPr>
          <w:rFonts w:ascii="Calibri" w:hAnsi="Calibri" w:cs="Calibri"/>
          <w:b/>
          <w:sz w:val="24"/>
          <w:szCs w:val="24"/>
        </w:rPr>
      </w:pPr>
    </w:p>
    <w:p w:rsidR="0035594B" w:rsidRDefault="0035594B">
      <w:pPr>
        <w:spacing w:after="0" w:line="259" w:lineRule="auto"/>
        <w:ind w:left="884" w:firstLine="0"/>
        <w:jc w:val="left"/>
        <w:rPr>
          <w:rFonts w:ascii="Calibri" w:hAnsi="Calibri" w:cs="Calibri"/>
          <w:b/>
          <w:sz w:val="24"/>
          <w:szCs w:val="24"/>
        </w:rPr>
      </w:pPr>
    </w:p>
    <w:p w:rsidR="0035594B" w:rsidRPr="00D224EE" w:rsidRDefault="0035594B">
      <w:pPr>
        <w:spacing w:after="0" w:line="259" w:lineRule="auto"/>
        <w:ind w:left="884" w:firstLine="0"/>
        <w:jc w:val="left"/>
        <w:rPr>
          <w:rFonts w:ascii="Calibri" w:hAnsi="Calibri" w:cs="Calibri"/>
          <w:sz w:val="24"/>
          <w:szCs w:val="24"/>
        </w:rPr>
      </w:pPr>
    </w:p>
    <w:p w:rsidR="006F5E87" w:rsidRPr="00D224EE" w:rsidRDefault="00B35366">
      <w:pPr>
        <w:spacing w:after="0" w:line="259" w:lineRule="auto"/>
        <w:ind w:left="884"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4"/>
        </w:numPr>
        <w:spacing w:after="113" w:line="251" w:lineRule="auto"/>
        <w:ind w:left="868" w:right="67" w:hanging="720"/>
        <w:jc w:val="left"/>
        <w:rPr>
          <w:rFonts w:ascii="Calibri" w:hAnsi="Calibri" w:cs="Calibri"/>
          <w:sz w:val="24"/>
          <w:szCs w:val="24"/>
        </w:rPr>
      </w:pPr>
      <w:r w:rsidRPr="00D224EE">
        <w:rPr>
          <w:rFonts w:ascii="Calibri" w:hAnsi="Calibri" w:cs="Calibri"/>
          <w:b/>
          <w:sz w:val="24"/>
          <w:szCs w:val="24"/>
        </w:rPr>
        <w:lastRenderedPageBreak/>
        <w:t xml:space="preserve">Does the offer comply with the specification(s)?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*YES/NO </w:t>
      </w:r>
    </w:p>
    <w:p w:rsidR="006F5E87" w:rsidRPr="00D224EE" w:rsidRDefault="00B35366">
      <w:pPr>
        <w:spacing w:after="136"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4"/>
        </w:numPr>
        <w:spacing w:after="10" w:line="251" w:lineRule="auto"/>
        <w:ind w:left="868" w:right="67" w:hanging="720"/>
        <w:jc w:val="left"/>
        <w:rPr>
          <w:rFonts w:ascii="Calibri" w:hAnsi="Calibri" w:cs="Calibri"/>
          <w:sz w:val="24"/>
          <w:szCs w:val="24"/>
        </w:rPr>
      </w:pPr>
      <w:r w:rsidRPr="00D224EE">
        <w:rPr>
          <w:rFonts w:ascii="Calibri" w:hAnsi="Calibri" w:cs="Calibri"/>
          <w:b/>
          <w:sz w:val="24"/>
          <w:szCs w:val="24"/>
        </w:rPr>
        <w:t xml:space="preserve">If not to specification, indicate deviation(s) </w:t>
      </w:r>
      <w:r w:rsidRPr="00D224EE">
        <w:rPr>
          <w:rFonts w:ascii="Calibri" w:hAnsi="Calibri" w:cs="Calibri"/>
          <w:b/>
          <w:sz w:val="24"/>
          <w:szCs w:val="24"/>
        </w:rPr>
        <w:tab/>
        <w:t xml:space="preserve">…………………………………. </w:t>
      </w:r>
    </w:p>
    <w:p w:rsidR="006F5E87" w:rsidRPr="00D224EE" w:rsidRDefault="00B35366">
      <w:pPr>
        <w:spacing w:after="144"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numPr>
          <w:ilvl w:val="0"/>
          <w:numId w:val="4"/>
        </w:numPr>
        <w:spacing w:after="10" w:line="251" w:lineRule="auto"/>
        <w:ind w:left="868" w:right="67" w:hanging="720"/>
        <w:jc w:val="left"/>
        <w:rPr>
          <w:rFonts w:ascii="Calibri" w:hAnsi="Calibri" w:cs="Calibri"/>
          <w:sz w:val="24"/>
          <w:szCs w:val="24"/>
        </w:rPr>
      </w:pPr>
      <w:r w:rsidRPr="00D224EE">
        <w:rPr>
          <w:rFonts w:ascii="Calibri" w:hAnsi="Calibri" w:cs="Calibri"/>
          <w:b/>
          <w:sz w:val="24"/>
          <w:szCs w:val="24"/>
        </w:rPr>
        <w:t xml:space="preserve">Period required for delivery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tabs>
          <w:tab w:val="center" w:pos="884"/>
          <w:tab w:val="center" w:pos="1604"/>
          <w:tab w:val="center" w:pos="2324"/>
          <w:tab w:val="center" w:pos="3044"/>
          <w:tab w:val="center" w:pos="3764"/>
          <w:tab w:val="center" w:pos="4484"/>
          <w:tab w:val="center" w:pos="5204"/>
          <w:tab w:val="center" w:pos="6923"/>
        </w:tabs>
        <w:spacing w:after="115" w:line="251"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*Delivery: Firm/not firm </w:t>
      </w:r>
    </w:p>
    <w:p w:rsidR="006F5E87" w:rsidRPr="00D224EE" w:rsidRDefault="00B35366">
      <w:pPr>
        <w:spacing w:after="98"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117" w:line="259" w:lineRule="auto"/>
        <w:ind w:left="884"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rsidP="00E618C5">
      <w:pPr>
        <w:tabs>
          <w:tab w:val="center" w:pos="4880"/>
        </w:tabs>
        <w:spacing w:after="113" w:line="251" w:lineRule="auto"/>
        <w:ind w:left="0" w:firstLine="0"/>
        <w:jc w:val="center"/>
        <w:rPr>
          <w:rFonts w:ascii="Calibri" w:hAnsi="Calibri" w:cs="Calibri"/>
          <w:sz w:val="24"/>
          <w:szCs w:val="24"/>
        </w:rPr>
      </w:pPr>
      <w:r w:rsidRPr="00D224EE">
        <w:rPr>
          <w:rFonts w:ascii="Calibri" w:hAnsi="Calibri" w:cs="Calibri"/>
          <w:b/>
          <w:sz w:val="24"/>
          <w:szCs w:val="24"/>
        </w:rPr>
        <w:t xml:space="preserve">Note: </w:t>
      </w:r>
      <w:r w:rsidRPr="00D224EE">
        <w:rPr>
          <w:rFonts w:ascii="Calibri" w:hAnsi="Calibri" w:cs="Calibri"/>
          <w:b/>
          <w:sz w:val="24"/>
          <w:szCs w:val="24"/>
        </w:rPr>
        <w:tab/>
        <w:t>All delivery costs must be included in the bid price, for delivery at the prescribed destination.</w:t>
      </w:r>
    </w:p>
    <w:p w:rsidR="006F5E87" w:rsidRPr="00D224EE" w:rsidRDefault="00B35366" w:rsidP="00E618C5">
      <w:pPr>
        <w:spacing w:after="95" w:line="251" w:lineRule="auto"/>
        <w:ind w:left="163" w:right="67"/>
        <w:jc w:val="center"/>
        <w:rPr>
          <w:rFonts w:ascii="Calibri" w:hAnsi="Calibri" w:cs="Calibri"/>
          <w:sz w:val="24"/>
          <w:szCs w:val="24"/>
        </w:rPr>
      </w:pPr>
      <w:r w:rsidRPr="00D224EE">
        <w:rPr>
          <w:rFonts w:ascii="Calibri" w:hAnsi="Calibri" w:cs="Calibri"/>
          <w:b/>
          <w:sz w:val="24"/>
          <w:szCs w:val="24"/>
        </w:rPr>
        <w:t xml:space="preserve">** “all applicable taxes” </w:t>
      </w:r>
      <w:r w:rsidR="00F60212" w:rsidRPr="00D224EE">
        <w:rPr>
          <w:rFonts w:ascii="Calibri" w:hAnsi="Calibri" w:cs="Calibri"/>
          <w:b/>
          <w:sz w:val="24"/>
          <w:szCs w:val="24"/>
        </w:rPr>
        <w:t>includes value</w:t>
      </w:r>
      <w:r w:rsidRPr="00D224EE">
        <w:rPr>
          <w:rFonts w:ascii="Calibri" w:hAnsi="Calibri" w:cs="Calibri"/>
          <w:b/>
          <w:sz w:val="24"/>
          <w:szCs w:val="24"/>
        </w:rPr>
        <w:t xml:space="preserve">- added tax, pay as you earn, income tax, </w:t>
      </w:r>
      <w:r w:rsidR="007D2D48" w:rsidRPr="00D224EE">
        <w:rPr>
          <w:rFonts w:ascii="Calibri" w:hAnsi="Calibri" w:cs="Calibri"/>
          <w:b/>
          <w:sz w:val="24"/>
          <w:szCs w:val="24"/>
        </w:rPr>
        <w:t xml:space="preserve">unemployment </w:t>
      </w:r>
      <w:r w:rsidR="00E618C5">
        <w:rPr>
          <w:rFonts w:ascii="Calibri" w:hAnsi="Calibri" w:cs="Calibri"/>
          <w:b/>
          <w:sz w:val="24"/>
          <w:szCs w:val="24"/>
        </w:rPr>
        <w:t xml:space="preserve">                       in</w:t>
      </w:r>
      <w:r w:rsidR="007D2D48" w:rsidRPr="00D224EE">
        <w:rPr>
          <w:rFonts w:ascii="Calibri" w:hAnsi="Calibri" w:cs="Calibri"/>
          <w:b/>
          <w:sz w:val="24"/>
          <w:szCs w:val="24"/>
        </w:rPr>
        <w:t>surance</w:t>
      </w:r>
      <w:r w:rsidRPr="00D224EE">
        <w:rPr>
          <w:rFonts w:ascii="Calibri" w:hAnsi="Calibri" w:cs="Calibri"/>
          <w:b/>
          <w:sz w:val="24"/>
          <w:szCs w:val="24"/>
        </w:rPr>
        <w:t xml:space="preserve"> fund contributions and skills development levies.</w:t>
      </w:r>
    </w:p>
    <w:p w:rsidR="006F5E87" w:rsidRPr="00D224EE" w:rsidRDefault="006F5E87" w:rsidP="00E618C5">
      <w:pPr>
        <w:spacing w:after="102" w:line="259" w:lineRule="auto"/>
        <w:ind w:left="163" w:firstLine="0"/>
        <w:jc w:val="center"/>
        <w:rPr>
          <w:rFonts w:ascii="Calibri" w:hAnsi="Calibri" w:cs="Calibri"/>
          <w:sz w:val="24"/>
          <w:szCs w:val="24"/>
        </w:rPr>
      </w:pPr>
    </w:p>
    <w:p w:rsidR="006F5E87" w:rsidRPr="00D224EE" w:rsidRDefault="00B35366">
      <w:pPr>
        <w:spacing w:after="105" w:line="259" w:lineRule="auto"/>
        <w:ind w:left="163" w:firstLine="0"/>
        <w:jc w:val="left"/>
        <w:rPr>
          <w:rFonts w:ascii="Calibri" w:hAnsi="Calibri" w:cs="Calibri"/>
          <w:sz w:val="24"/>
          <w:szCs w:val="24"/>
        </w:rPr>
      </w:pPr>
      <w:r w:rsidRPr="00D224EE">
        <w:rPr>
          <w:rFonts w:ascii="Calibri" w:eastAsia="Calibri" w:hAnsi="Calibri" w:cs="Calibri"/>
          <w:color w:val="000080"/>
          <w:sz w:val="24"/>
          <w:szCs w:val="24"/>
        </w:rPr>
        <w:t xml:space="preserve"> </w:t>
      </w:r>
    </w:p>
    <w:p w:rsidR="006F5E87" w:rsidRPr="00D224EE" w:rsidRDefault="00B35366">
      <w:pPr>
        <w:spacing w:after="102" w:line="259" w:lineRule="auto"/>
        <w:ind w:left="163" w:firstLine="0"/>
        <w:jc w:val="left"/>
        <w:rPr>
          <w:rFonts w:ascii="Calibri" w:hAnsi="Calibri" w:cs="Calibri"/>
          <w:sz w:val="24"/>
          <w:szCs w:val="24"/>
        </w:rPr>
      </w:pPr>
      <w:r w:rsidRPr="00D224EE">
        <w:rPr>
          <w:rFonts w:ascii="Calibri" w:eastAsia="Calibri" w:hAnsi="Calibri" w:cs="Calibri"/>
          <w:color w:val="000080"/>
          <w:sz w:val="24"/>
          <w:szCs w:val="24"/>
        </w:rPr>
        <w:t xml:space="preserve">Pricing Schedule </w:t>
      </w:r>
    </w:p>
    <w:p w:rsidR="006F5E87" w:rsidRPr="00D224EE" w:rsidRDefault="00B35366">
      <w:pPr>
        <w:spacing w:after="135" w:line="259" w:lineRule="auto"/>
        <w:ind w:left="163" w:firstLine="0"/>
        <w:jc w:val="left"/>
        <w:rPr>
          <w:rFonts w:ascii="Calibri" w:hAnsi="Calibri" w:cs="Calibri"/>
          <w:sz w:val="24"/>
          <w:szCs w:val="24"/>
        </w:rPr>
      </w:pPr>
      <w:r w:rsidRPr="00D224EE">
        <w:rPr>
          <w:rFonts w:ascii="Calibri" w:eastAsia="Calibri" w:hAnsi="Calibri" w:cs="Calibri"/>
          <w:sz w:val="24"/>
          <w:szCs w:val="24"/>
        </w:rPr>
        <w:t xml:space="preserve"> </w:t>
      </w:r>
    </w:p>
    <w:p w:rsidR="006F5E87" w:rsidRPr="00D224EE" w:rsidRDefault="00B35366">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sz w:val="24"/>
          <w:szCs w:val="24"/>
        </w:rPr>
        <w:t xml:space="preserve">Please indicate your total bid price here: R…………………………… </w:t>
      </w:r>
      <w:r w:rsidRPr="00D224EE">
        <w:rPr>
          <w:rFonts w:ascii="Calibri" w:eastAsia="Calibri" w:hAnsi="Calibri" w:cs="Calibri"/>
          <w:b/>
          <w:sz w:val="24"/>
          <w:szCs w:val="24"/>
        </w:rPr>
        <w:t xml:space="preserve">(compulsory), as per below </w:t>
      </w:r>
    </w:p>
    <w:p w:rsidR="006F5E87" w:rsidRPr="00D224EE" w:rsidRDefault="00B35366">
      <w:pPr>
        <w:numPr>
          <w:ilvl w:val="0"/>
          <w:numId w:val="5"/>
        </w:numPr>
        <w:spacing w:after="102" w:line="259" w:lineRule="auto"/>
        <w:ind w:right="57" w:hanging="766"/>
        <w:rPr>
          <w:rFonts w:ascii="Calibri" w:hAnsi="Calibri" w:cs="Calibri"/>
          <w:sz w:val="24"/>
          <w:szCs w:val="24"/>
        </w:rPr>
      </w:pPr>
      <w:r w:rsidRPr="00D224EE">
        <w:rPr>
          <w:rFonts w:ascii="Calibri" w:eastAsia="Calibri" w:hAnsi="Calibri" w:cs="Calibri"/>
          <w:b/>
          <w:sz w:val="24"/>
          <w:szCs w:val="24"/>
        </w:rPr>
        <w:t xml:space="preserve">Important: It is mandatory to indicate your total bid price as requested above. This price must be the same as the total </w:t>
      </w:r>
    </w:p>
    <w:p w:rsidR="006F5E87" w:rsidRPr="00D224EE" w:rsidRDefault="00B35366">
      <w:pPr>
        <w:spacing w:after="28" w:line="362" w:lineRule="auto"/>
        <w:ind w:left="894" w:right="49"/>
        <w:rPr>
          <w:rFonts w:ascii="Calibri" w:hAnsi="Calibri" w:cs="Calibri"/>
          <w:sz w:val="24"/>
          <w:szCs w:val="24"/>
        </w:rPr>
      </w:pPr>
      <w:r w:rsidRPr="00D224EE">
        <w:rPr>
          <w:rFonts w:ascii="Calibri" w:eastAsia="Calibri" w:hAnsi="Calibri" w:cs="Calibri"/>
          <w:b/>
          <w:sz w:val="24"/>
          <w:szCs w:val="24"/>
        </w:rPr>
        <w:t xml:space="preserve">bid price you submit in your pricing schedule. Should the total bid prices differ, the one indicated above shall be considered the correct </w:t>
      </w:r>
      <w:proofErr w:type="gramStart"/>
      <w:r w:rsidRPr="00D224EE">
        <w:rPr>
          <w:rFonts w:ascii="Calibri" w:eastAsia="Calibri" w:hAnsi="Calibri" w:cs="Calibri"/>
          <w:b/>
          <w:sz w:val="24"/>
          <w:szCs w:val="24"/>
        </w:rPr>
        <w:t>price.</w:t>
      </w:r>
      <w:proofErr w:type="gramEnd"/>
      <w:r w:rsidRPr="00D224EE">
        <w:rPr>
          <w:rFonts w:ascii="Calibri" w:eastAsia="Calibri" w:hAnsi="Calibri" w:cs="Calibri"/>
          <w:b/>
          <w:sz w:val="24"/>
          <w:szCs w:val="24"/>
        </w:rPr>
        <w:t xml:space="preserve">  </w:t>
      </w:r>
    </w:p>
    <w:p w:rsidR="006F5E87" w:rsidRPr="00D224EE" w:rsidRDefault="00B35366">
      <w:pPr>
        <w:numPr>
          <w:ilvl w:val="0"/>
          <w:numId w:val="5"/>
        </w:numPr>
        <w:spacing w:after="135" w:line="259" w:lineRule="auto"/>
        <w:ind w:right="57" w:hanging="766"/>
        <w:rPr>
          <w:rFonts w:ascii="Calibri" w:hAnsi="Calibri" w:cs="Calibri"/>
          <w:sz w:val="24"/>
          <w:szCs w:val="24"/>
        </w:rPr>
      </w:pPr>
      <w:r w:rsidRPr="00D224EE">
        <w:rPr>
          <w:rFonts w:ascii="Calibri" w:eastAsia="Calibri" w:hAnsi="Calibri" w:cs="Calibri"/>
          <w:b/>
          <w:sz w:val="24"/>
          <w:szCs w:val="24"/>
        </w:rPr>
        <w:t>NOTE – All prices must be VAT exclusive and must be quoted in South African Rand (ZAR).</w:t>
      </w:r>
      <w:r w:rsidRPr="00D224EE">
        <w:rPr>
          <w:rFonts w:ascii="Calibri" w:eastAsia="Calibri" w:hAnsi="Calibri" w:cs="Calibri"/>
          <w:sz w:val="24"/>
          <w:szCs w:val="24"/>
        </w:rPr>
        <w:t xml:space="preserve"> </w:t>
      </w:r>
    </w:p>
    <w:p w:rsidR="006F5E87" w:rsidRPr="00D224EE" w:rsidRDefault="00B35366">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sz w:val="24"/>
          <w:szCs w:val="24"/>
        </w:rPr>
        <w:t>All prices must be firm and fixed from the tender closing date and for the duration of the contract</w:t>
      </w:r>
      <w:r w:rsidRPr="00D224EE">
        <w:rPr>
          <w:rFonts w:ascii="Calibri" w:eastAsia="Calibri" w:hAnsi="Calibri" w:cs="Calibri"/>
          <w:b/>
          <w:sz w:val="24"/>
          <w:szCs w:val="24"/>
        </w:rPr>
        <w:t xml:space="preserve"> </w:t>
      </w:r>
    </w:p>
    <w:p w:rsidR="006F5E87" w:rsidRPr="00D224EE" w:rsidRDefault="00B35366">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b/>
          <w:sz w:val="24"/>
          <w:szCs w:val="24"/>
        </w:rPr>
        <w:t xml:space="preserve">NOTE – </w:t>
      </w:r>
      <w:r w:rsidRPr="00D224EE">
        <w:rPr>
          <w:rFonts w:ascii="Calibri" w:eastAsia="Calibri" w:hAnsi="Calibri" w:cs="Calibri"/>
          <w:sz w:val="24"/>
          <w:szCs w:val="24"/>
        </w:rPr>
        <w:t xml:space="preserve">All the consortium or joint venture partners must submit a complete set of the latest audited financial statements. </w:t>
      </w:r>
    </w:p>
    <w:p w:rsidR="006F5E87" w:rsidRPr="00D224EE" w:rsidRDefault="00B35366">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b/>
          <w:sz w:val="24"/>
          <w:szCs w:val="24"/>
        </w:rPr>
        <w:t>Note –</w:t>
      </w:r>
      <w:r w:rsidRPr="00D224EE">
        <w:rPr>
          <w:rFonts w:ascii="Calibri" w:eastAsia="Calibri" w:hAnsi="Calibri" w:cs="Calibri"/>
          <w:sz w:val="24"/>
          <w:szCs w:val="24"/>
        </w:rPr>
        <w:t xml:space="preserve"> All bidders must cost according to the costing template provided or this will lead to disqualification.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eastAsia="Calibri" w:hAnsi="Calibri" w:cs="Calibri"/>
          <w:sz w:val="24"/>
          <w:szCs w:val="24"/>
        </w:rPr>
        <w:t xml:space="preserve"> </w:t>
      </w:r>
    </w:p>
    <w:p w:rsidR="006F5E87" w:rsidRPr="00D224EE" w:rsidRDefault="00B35366">
      <w:pPr>
        <w:spacing w:after="102" w:line="259" w:lineRule="auto"/>
        <w:ind w:left="158" w:right="49"/>
        <w:rPr>
          <w:rFonts w:ascii="Calibri" w:hAnsi="Calibri" w:cs="Calibri"/>
          <w:sz w:val="24"/>
          <w:szCs w:val="24"/>
        </w:rPr>
      </w:pPr>
      <w:r w:rsidRPr="00D224EE">
        <w:rPr>
          <w:rFonts w:ascii="Calibri" w:eastAsia="Calibri" w:hAnsi="Calibri" w:cs="Calibri"/>
          <w:b/>
          <w:sz w:val="24"/>
          <w:szCs w:val="24"/>
        </w:rPr>
        <w:t xml:space="preserve">NOTE:  The pricing must be submitted in a separate envelope. </w:t>
      </w:r>
    </w:p>
    <w:p w:rsidR="006F5E87" w:rsidRPr="00D224EE" w:rsidRDefault="00B35366">
      <w:pPr>
        <w:spacing w:after="12" w:line="249" w:lineRule="auto"/>
        <w:ind w:left="163" w:right="10823" w:firstLine="0"/>
        <w:jc w:val="left"/>
        <w:rPr>
          <w:rFonts w:ascii="Calibri" w:hAnsi="Calibri" w:cs="Calibri"/>
          <w:sz w:val="24"/>
          <w:szCs w:val="24"/>
        </w:rPr>
      </w:pPr>
      <w:r w:rsidRPr="00D224EE">
        <w:rPr>
          <w:rFonts w:ascii="Calibri" w:eastAsia="Calibri" w:hAnsi="Calibri" w:cs="Calibri"/>
          <w:sz w:val="24"/>
          <w:szCs w:val="24"/>
        </w:rPr>
        <w:t xml:space="preserve"> </w:t>
      </w:r>
      <w:r w:rsidRPr="00D224EE">
        <w:rPr>
          <w:rFonts w:ascii="Calibri" w:hAnsi="Calibri" w:cs="Calibri"/>
          <w:sz w:val="24"/>
          <w:szCs w:val="24"/>
        </w:rPr>
        <w:t xml:space="preserve"> </w:t>
      </w:r>
    </w:p>
    <w:p w:rsidR="006F5E87" w:rsidRPr="00D224EE" w:rsidRDefault="00B35366">
      <w:pPr>
        <w:spacing w:after="105" w:line="259" w:lineRule="auto"/>
        <w:ind w:left="872"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E618C5">
      <w:pPr>
        <w:spacing w:after="118"/>
        <w:ind w:left="0" w:right="56" w:firstLine="0"/>
        <w:rPr>
          <w:rFonts w:ascii="Calibri" w:hAnsi="Calibri" w:cs="Calibri"/>
          <w:sz w:val="24"/>
          <w:szCs w:val="24"/>
        </w:rPr>
      </w:pPr>
      <w:r w:rsidRPr="00D224EE">
        <w:rPr>
          <w:rFonts w:ascii="Calibri" w:hAnsi="Calibri" w:cs="Calibri"/>
          <w:sz w:val="24"/>
          <w:szCs w:val="24"/>
        </w:rPr>
        <w:t>RFQ Number:</w:t>
      </w:r>
      <w:r w:rsidR="00E618C5">
        <w:rPr>
          <w:rFonts w:ascii="Calibri" w:hAnsi="Calibri" w:cs="Calibri"/>
          <w:sz w:val="24"/>
          <w:szCs w:val="24"/>
        </w:rPr>
        <w:t xml:space="preserve"> 0511664</w:t>
      </w:r>
      <w:r w:rsidRPr="00D224EE">
        <w:rPr>
          <w:rFonts w:ascii="Calibri" w:hAnsi="Calibri" w:cs="Calibri"/>
          <w:sz w:val="24"/>
          <w:szCs w:val="24"/>
        </w:rPr>
        <w:t xml:space="preserve"> .........................................  </w:t>
      </w:r>
    </w:p>
    <w:p w:rsidR="00D555A1" w:rsidRDefault="00B35366" w:rsidP="005C7298">
      <w:pPr>
        <w:spacing w:after="105" w:line="259" w:lineRule="auto"/>
        <w:ind w:left="0" w:firstLine="0"/>
        <w:jc w:val="left"/>
        <w:rPr>
          <w:rFonts w:ascii="Calibri" w:hAnsi="Calibri" w:cs="Calibri"/>
          <w:sz w:val="24"/>
          <w:szCs w:val="24"/>
        </w:rPr>
      </w:pPr>
      <w:r w:rsidRPr="00D224EE">
        <w:rPr>
          <w:rFonts w:ascii="Calibri" w:hAnsi="Calibri" w:cs="Calibri"/>
          <w:sz w:val="24"/>
          <w:szCs w:val="24"/>
        </w:rPr>
        <w:t xml:space="preserve">Name of Bidder: ...........................................................................................................  </w:t>
      </w:r>
    </w:p>
    <w:p w:rsidR="00495C5E" w:rsidRPr="00D224EE" w:rsidRDefault="00495C5E" w:rsidP="005C7298">
      <w:pPr>
        <w:spacing w:after="105" w:line="259" w:lineRule="auto"/>
        <w:ind w:left="0" w:firstLine="0"/>
        <w:jc w:val="left"/>
        <w:rPr>
          <w:rFonts w:ascii="Calibri" w:hAnsi="Calibri" w:cs="Calibri"/>
          <w:sz w:val="24"/>
          <w:szCs w:val="24"/>
        </w:rPr>
      </w:pPr>
    </w:p>
    <w:p w:rsidR="006F5E87" w:rsidRPr="00D224EE" w:rsidRDefault="00B35366" w:rsidP="00D656BB">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r w:rsidR="00D656BB">
        <w:rPr>
          <w:rFonts w:ascii="Calibri" w:hAnsi="Calibri" w:cs="Calibri"/>
          <w:sz w:val="24"/>
          <w:szCs w:val="24"/>
        </w:rPr>
        <w:tab/>
      </w:r>
      <w:r w:rsidR="00D656BB">
        <w:rPr>
          <w:rFonts w:ascii="Calibri" w:hAnsi="Calibri" w:cs="Calibri"/>
          <w:b/>
          <w:sz w:val="24"/>
          <w:szCs w:val="24"/>
        </w:rPr>
        <w:t xml:space="preserve">4. </w:t>
      </w:r>
      <w:r w:rsidR="00D656BB">
        <w:rPr>
          <w:rFonts w:ascii="Calibri" w:hAnsi="Calibri" w:cs="Calibri"/>
          <w:b/>
          <w:sz w:val="24"/>
          <w:szCs w:val="24"/>
        </w:rPr>
        <w:tab/>
      </w:r>
      <w:r w:rsidRPr="00D224EE">
        <w:rPr>
          <w:rFonts w:ascii="Calibri" w:hAnsi="Calibri" w:cs="Calibri"/>
          <w:b/>
          <w:sz w:val="24"/>
          <w:szCs w:val="24"/>
        </w:rPr>
        <w:t xml:space="preserve">DECLARATION OF INTEREST </w:t>
      </w:r>
    </w:p>
    <w:p w:rsidR="006F5E87" w:rsidRPr="00D224EE" w:rsidRDefault="00B35366">
      <w:pPr>
        <w:spacing w:after="12" w:line="259" w:lineRule="auto"/>
        <w:ind w:left="163"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tabs>
          <w:tab w:val="center" w:pos="7528"/>
          <w:tab w:val="center" w:pos="10277"/>
        </w:tabs>
        <w:spacing w:line="250"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SBD 4   </w:t>
      </w:r>
    </w:p>
    <w:p w:rsidR="006F5E87" w:rsidRPr="00D224EE" w:rsidRDefault="00B35366">
      <w:pPr>
        <w:pStyle w:val="Heading1"/>
        <w:spacing w:after="0" w:line="259" w:lineRule="auto"/>
        <w:ind w:left="10" w:right="237"/>
        <w:jc w:val="center"/>
        <w:rPr>
          <w:rFonts w:ascii="Calibri" w:hAnsi="Calibri" w:cs="Calibri"/>
          <w:szCs w:val="24"/>
        </w:rPr>
      </w:pPr>
      <w:r w:rsidRPr="00D224EE">
        <w:rPr>
          <w:rFonts w:ascii="Calibri" w:hAnsi="Calibri" w:cs="Calibri"/>
          <w:szCs w:val="24"/>
        </w:rPr>
        <w:t>DECLARATION OF INTEREST</w:t>
      </w:r>
      <w:r w:rsidRPr="00D224EE">
        <w:rPr>
          <w:rFonts w:ascii="Calibri" w:hAnsi="Calibri" w:cs="Calibri"/>
          <w:b w:val="0"/>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6"/>
        </w:numPr>
        <w:spacing w:after="0" w:line="240" w:lineRule="auto"/>
        <w:ind w:left="1048" w:right="270" w:hanging="900"/>
        <w:jc w:val="left"/>
        <w:rPr>
          <w:rFonts w:ascii="Calibri" w:hAnsi="Calibri" w:cs="Calibri"/>
          <w:sz w:val="24"/>
          <w:szCs w:val="24"/>
        </w:rPr>
      </w:pPr>
      <w:r w:rsidRPr="00D224EE">
        <w:rPr>
          <w:rFonts w:ascii="Calibri" w:hAnsi="Calibri" w:cs="Calibri"/>
          <w:sz w:val="24"/>
          <w:szCs w:val="24"/>
        </w:rPr>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224EE">
        <w:rPr>
          <w:rFonts w:ascii="Calibri" w:hAnsi="Calibri" w:cs="Calibri"/>
          <w:i/>
          <w:sz w:val="24"/>
          <w:szCs w:val="24"/>
        </w:rPr>
        <w:t xml:space="preserve"> </w:t>
      </w:r>
      <w:r w:rsidRPr="00D224EE">
        <w:rPr>
          <w:rFonts w:ascii="Calibri" w:hAnsi="Calibri" w:cs="Calibri"/>
          <w:sz w:val="24"/>
          <w:szCs w:val="24"/>
        </w:rPr>
        <w:t xml:space="preserve">in relation to the evaluating/adjudicating authority where-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4"/>
          <w:numId w:val="8"/>
        </w:numPr>
        <w:spacing w:after="12" w:line="250" w:lineRule="auto"/>
        <w:ind w:right="191" w:hanging="540"/>
        <w:jc w:val="left"/>
        <w:rPr>
          <w:rFonts w:ascii="Calibri" w:hAnsi="Calibri" w:cs="Calibri"/>
          <w:sz w:val="24"/>
          <w:szCs w:val="24"/>
        </w:rPr>
      </w:pPr>
      <w:r w:rsidRPr="00D224EE">
        <w:rPr>
          <w:rFonts w:ascii="Calibri" w:hAnsi="Calibri" w:cs="Calibri"/>
          <w:sz w:val="24"/>
          <w:szCs w:val="24"/>
        </w:rPr>
        <w:t xml:space="preserve">the bidder is employed by the state; and/or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4"/>
          <w:numId w:val="8"/>
        </w:numPr>
        <w:spacing w:after="0" w:line="240" w:lineRule="auto"/>
        <w:ind w:right="191" w:hanging="540"/>
        <w:jc w:val="left"/>
        <w:rPr>
          <w:rFonts w:ascii="Calibri" w:hAnsi="Calibri" w:cs="Calibri"/>
          <w:sz w:val="24"/>
          <w:szCs w:val="24"/>
        </w:rPr>
      </w:pPr>
      <w:r w:rsidRPr="00D224EE">
        <w:rPr>
          <w:rFonts w:ascii="Calibri" w:hAnsi="Calibri" w:cs="Calibri"/>
          <w:sz w:val="24"/>
          <w:szCs w:val="24"/>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6"/>
        </w:numPr>
        <w:spacing w:line="250" w:lineRule="auto"/>
        <w:ind w:left="1048" w:right="270" w:hanging="900"/>
        <w:jc w:val="left"/>
        <w:rPr>
          <w:rFonts w:ascii="Calibri" w:hAnsi="Calibri" w:cs="Calibri"/>
          <w:sz w:val="24"/>
          <w:szCs w:val="24"/>
        </w:rPr>
      </w:pPr>
      <w:r w:rsidRPr="00D224EE">
        <w:rPr>
          <w:rFonts w:ascii="Calibri" w:hAnsi="Calibri" w:cs="Calibri"/>
          <w:b/>
          <w:sz w:val="24"/>
          <w:szCs w:val="24"/>
        </w:rPr>
        <w:t xml:space="preserve">In order to give effect to the above, the following questionnaire must be completed and submitted with the bid.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Full Name of bidder or his or her representative:  …………………………….………………………………………. </w:t>
      </w:r>
    </w:p>
    <w:p w:rsidR="006F5E87" w:rsidRPr="00D224EE" w:rsidRDefault="00B35366">
      <w:pPr>
        <w:spacing w:after="2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Identity </w:t>
      </w:r>
      <w:proofErr w:type="gramStart"/>
      <w:r w:rsidR="00D656BB" w:rsidRPr="00D224EE">
        <w:rPr>
          <w:rFonts w:ascii="Calibri" w:hAnsi="Calibri" w:cs="Calibri"/>
          <w:sz w:val="24"/>
          <w:szCs w:val="24"/>
        </w:rPr>
        <w:t>Number:</w:t>
      </w:r>
      <w:r w:rsidRPr="00D224EE">
        <w:rPr>
          <w:rFonts w:ascii="Calibri" w:hAnsi="Calibri" w:cs="Calibri"/>
          <w:sz w:val="24"/>
          <w:szCs w:val="24"/>
        </w:rPr>
        <w:t>…</w:t>
      </w:r>
      <w:proofErr w:type="gramEnd"/>
      <w:r w:rsidRPr="00D224EE">
        <w:rPr>
          <w:rFonts w:ascii="Calibri" w:hAnsi="Calibri" w:cs="Calibri"/>
          <w:sz w:val="24"/>
          <w:szCs w:val="24"/>
        </w:rPr>
        <w:t xml:space="preserve">……………………………………………………….……………………………………………... </w:t>
      </w:r>
    </w:p>
    <w:p w:rsidR="006F5E87" w:rsidRPr="00D224EE" w:rsidRDefault="00B35366">
      <w:pPr>
        <w:spacing w:after="18"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Position </w:t>
      </w:r>
      <w:r w:rsidR="00DA6297">
        <w:rPr>
          <w:rFonts w:ascii="Calibri" w:hAnsi="Calibri" w:cs="Calibri"/>
          <w:sz w:val="24"/>
          <w:szCs w:val="24"/>
        </w:rPr>
        <w:t xml:space="preserve">occupied </w:t>
      </w:r>
      <w:r w:rsidR="00DA6297">
        <w:rPr>
          <w:rFonts w:ascii="Calibri" w:hAnsi="Calibri" w:cs="Calibri"/>
          <w:sz w:val="24"/>
          <w:szCs w:val="24"/>
        </w:rPr>
        <w:tab/>
        <w:t xml:space="preserve">in the </w:t>
      </w:r>
      <w:r w:rsidR="00DA6297">
        <w:rPr>
          <w:rFonts w:ascii="Calibri" w:hAnsi="Calibri" w:cs="Calibri"/>
          <w:sz w:val="24"/>
          <w:szCs w:val="24"/>
        </w:rPr>
        <w:tab/>
        <w:t xml:space="preserve">Company </w:t>
      </w:r>
      <w:r w:rsidRPr="00D224EE">
        <w:rPr>
          <w:rFonts w:ascii="Calibri" w:hAnsi="Calibri" w:cs="Calibri"/>
          <w:sz w:val="24"/>
          <w:szCs w:val="24"/>
        </w:rPr>
        <w:t>(director,</w:t>
      </w:r>
      <w:r w:rsidR="00DA6297">
        <w:rPr>
          <w:rFonts w:ascii="Calibri" w:hAnsi="Calibri" w:cs="Calibri"/>
          <w:sz w:val="24"/>
          <w:szCs w:val="24"/>
        </w:rPr>
        <w:t xml:space="preserve"> </w:t>
      </w:r>
      <w:r w:rsidRPr="00D224EE">
        <w:rPr>
          <w:rFonts w:ascii="Calibri" w:hAnsi="Calibri" w:cs="Calibri"/>
          <w:sz w:val="24"/>
          <w:szCs w:val="24"/>
        </w:rPr>
        <w:t>trustee,</w:t>
      </w:r>
      <w:r w:rsidR="00DA6297">
        <w:rPr>
          <w:rFonts w:ascii="Calibri" w:hAnsi="Calibri" w:cs="Calibri"/>
          <w:sz w:val="24"/>
          <w:szCs w:val="24"/>
        </w:rPr>
        <w:t xml:space="preserve"> shareholder², </w:t>
      </w:r>
      <w:r w:rsidRPr="00D224EE">
        <w:rPr>
          <w:rFonts w:ascii="Calibri" w:hAnsi="Calibri" w:cs="Calibri"/>
          <w:sz w:val="24"/>
          <w:szCs w:val="24"/>
        </w:rPr>
        <w:t xml:space="preserve">member): </w:t>
      </w:r>
      <w:r w:rsidR="00DA6297">
        <w:rPr>
          <w:rFonts w:ascii="Calibri" w:hAnsi="Calibri" w:cs="Calibri"/>
          <w:sz w:val="24"/>
          <w:szCs w:val="24"/>
        </w:rPr>
        <w:t xml:space="preserve"> </w:t>
      </w:r>
    </w:p>
    <w:p w:rsidR="006F5E87" w:rsidRPr="00D224EE" w:rsidRDefault="00B35366" w:rsidP="00DA6297">
      <w:pPr>
        <w:spacing w:after="0" w:line="259" w:lineRule="auto"/>
        <w:ind w:left="343" w:right="412" w:firstLine="720"/>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Registration number of company, enterprise, close corporation, partnership agreement or trust:  </w:t>
      </w:r>
    </w:p>
    <w:p w:rsidR="006F5E87" w:rsidRPr="00D224EE" w:rsidRDefault="00B35366">
      <w:pPr>
        <w:spacing w:after="12" w:line="250" w:lineRule="auto"/>
        <w:ind w:left="1074"/>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Tax Reference Number:  ……………….………………………………………………………………………………… </w:t>
      </w:r>
    </w:p>
    <w:p w:rsidR="006F5E87" w:rsidRPr="00D224EE" w:rsidRDefault="00B35366">
      <w:pPr>
        <w:spacing w:after="18"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VAT Registration Number:  …………………………….………………………………………………………………....</w:t>
      </w:r>
    </w:p>
    <w:p w:rsidR="006F5E87" w:rsidRPr="00D224EE" w:rsidRDefault="00B35366">
      <w:pPr>
        <w:spacing w:after="0" w:line="259" w:lineRule="auto"/>
        <w:ind w:left="1064"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495C5E" w:rsidRPr="005D5115" w:rsidRDefault="00B35366" w:rsidP="005D5115">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lastRenderedPageBreak/>
        <w:t xml:space="preserve">The names of all directors / trustees / shareholders / members, their individual identity numbers, tax reference numbers and, if applicable, employee / PERSAL numbers must be indicated in paragraph 3 below. </w:t>
      </w:r>
    </w:p>
    <w:p w:rsidR="00495C5E" w:rsidRPr="00D224EE" w:rsidRDefault="00495C5E" w:rsidP="00495C5E">
      <w:pPr>
        <w:spacing w:after="12" w:line="250" w:lineRule="auto"/>
        <w:jc w:val="left"/>
        <w:rPr>
          <w:rFonts w:ascii="Calibri" w:hAnsi="Calibri" w:cs="Calibri"/>
          <w:sz w:val="24"/>
          <w:szCs w:val="24"/>
        </w:rPr>
      </w:pPr>
    </w:p>
    <w:p w:rsidR="006F5E87" w:rsidRPr="00D224EE" w:rsidRDefault="005D5115">
      <w:pPr>
        <w:spacing w:after="2" w:line="259" w:lineRule="auto"/>
        <w:ind w:left="158"/>
        <w:jc w:val="left"/>
        <w:rPr>
          <w:rFonts w:ascii="Calibri" w:hAnsi="Calibri" w:cs="Calibri"/>
          <w:sz w:val="24"/>
          <w:szCs w:val="24"/>
        </w:rPr>
      </w:pPr>
      <w:r w:rsidRPr="00D224EE">
        <w:rPr>
          <w:rFonts w:ascii="Calibri" w:hAnsi="Calibri" w:cs="Calibri"/>
          <w:sz w:val="24"/>
          <w:szCs w:val="24"/>
        </w:rPr>
        <w:t>¹ “</w:t>
      </w:r>
      <w:r w:rsidR="00B35366" w:rsidRPr="00D224EE">
        <w:rPr>
          <w:rFonts w:ascii="Calibri" w:hAnsi="Calibri" w:cs="Calibri"/>
          <w:sz w:val="24"/>
          <w:szCs w:val="24"/>
        </w:rPr>
        <w:t xml:space="preserve">State” means – </w:t>
      </w:r>
    </w:p>
    <w:p w:rsidR="006F5E87" w:rsidRPr="00D224EE" w:rsidRDefault="00B35366" w:rsidP="005D5115">
      <w:pPr>
        <w:tabs>
          <w:tab w:val="center" w:pos="1144"/>
          <w:tab w:val="center" w:pos="6003"/>
        </w:tabs>
        <w:spacing w:after="2" w:line="259" w:lineRule="auto"/>
        <w:ind w:left="1378" w:hanging="1378"/>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(a) </w:t>
      </w:r>
      <w:r w:rsidRPr="00D224EE">
        <w:rPr>
          <w:rFonts w:ascii="Calibri" w:hAnsi="Calibri" w:cs="Calibri"/>
          <w:sz w:val="24"/>
          <w:szCs w:val="24"/>
        </w:rPr>
        <w:tab/>
        <w:t xml:space="preserve">any national or provincial department, national or provincial public entity or constitutional institution within the meaning of the Public Finance Management Act, </w:t>
      </w:r>
    </w:p>
    <w:p w:rsidR="006F5E87" w:rsidRPr="00D224EE" w:rsidRDefault="00B35366">
      <w:pPr>
        <w:spacing w:after="2" w:line="259" w:lineRule="auto"/>
        <w:ind w:left="1388"/>
        <w:jc w:val="left"/>
        <w:rPr>
          <w:rFonts w:ascii="Calibri" w:hAnsi="Calibri" w:cs="Calibri"/>
          <w:sz w:val="24"/>
          <w:szCs w:val="24"/>
        </w:rPr>
      </w:pPr>
      <w:r w:rsidRPr="00D224EE">
        <w:rPr>
          <w:rFonts w:ascii="Calibri" w:hAnsi="Calibri" w:cs="Calibri"/>
          <w:sz w:val="24"/>
          <w:szCs w:val="24"/>
        </w:rPr>
        <w:t xml:space="preserve">1999 (Act No. 1 of 1999);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any municipality or municipal entity;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provincial legislature;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national Assembly or the national Council of provinces; or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Parliament.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p>
    <w:p w:rsidR="005D5115" w:rsidRDefault="005D5115" w:rsidP="00235E0D">
      <w:pPr>
        <w:spacing w:after="39" w:line="259" w:lineRule="auto"/>
        <w:ind w:left="158"/>
        <w:jc w:val="left"/>
        <w:rPr>
          <w:rFonts w:ascii="Calibri" w:hAnsi="Calibri" w:cs="Calibri"/>
          <w:sz w:val="24"/>
          <w:szCs w:val="24"/>
        </w:rPr>
      </w:pPr>
      <w:r w:rsidRPr="00D224EE">
        <w:rPr>
          <w:rFonts w:ascii="Calibri" w:hAnsi="Calibri" w:cs="Calibri"/>
          <w:sz w:val="24"/>
          <w:szCs w:val="24"/>
        </w:rPr>
        <w:t>²” Shareholder</w:t>
      </w:r>
      <w:r w:rsidR="00B35366" w:rsidRPr="00D224EE">
        <w:rPr>
          <w:rFonts w:ascii="Calibri" w:hAnsi="Calibri" w:cs="Calibri"/>
          <w:sz w:val="24"/>
          <w:szCs w:val="24"/>
        </w:rPr>
        <w:t>” means</w:t>
      </w:r>
      <w:r>
        <w:rPr>
          <w:rFonts w:ascii="Calibri" w:hAnsi="Calibri" w:cs="Calibri"/>
          <w:sz w:val="24"/>
          <w:szCs w:val="24"/>
        </w:rPr>
        <w:t>-</w:t>
      </w:r>
    </w:p>
    <w:p w:rsidR="00235E0D" w:rsidRDefault="00B35366" w:rsidP="005D5115">
      <w:pPr>
        <w:spacing w:after="39" w:line="259" w:lineRule="auto"/>
        <w:ind w:left="1342" w:firstLine="0"/>
        <w:jc w:val="left"/>
        <w:rPr>
          <w:rFonts w:ascii="Calibri" w:hAnsi="Calibri" w:cs="Calibri"/>
          <w:sz w:val="24"/>
          <w:szCs w:val="24"/>
        </w:rPr>
      </w:pPr>
      <w:r w:rsidRPr="00D224EE">
        <w:rPr>
          <w:rFonts w:ascii="Calibri" w:hAnsi="Calibri" w:cs="Calibri"/>
          <w:sz w:val="24"/>
          <w:szCs w:val="24"/>
        </w:rPr>
        <w:t>a person who owns shares in the company and is actively involved in the management of the enterprise or business and exercises control over the enterprise.</w:t>
      </w:r>
    </w:p>
    <w:p w:rsidR="00235E0D" w:rsidRDefault="00235E0D" w:rsidP="00235E0D">
      <w:pPr>
        <w:spacing w:after="39" w:line="259" w:lineRule="auto"/>
        <w:ind w:left="158"/>
        <w:jc w:val="left"/>
        <w:rPr>
          <w:rFonts w:ascii="Calibri" w:hAnsi="Calibri" w:cs="Calibri"/>
          <w:sz w:val="24"/>
          <w:szCs w:val="24"/>
        </w:rPr>
      </w:pPr>
    </w:p>
    <w:p w:rsidR="006F5E87" w:rsidRPr="00D224EE" w:rsidRDefault="00B35366" w:rsidP="005D5115">
      <w:pPr>
        <w:spacing w:after="39" w:line="259" w:lineRule="auto"/>
        <w:ind w:left="780" w:firstLine="562"/>
        <w:jc w:val="left"/>
        <w:rPr>
          <w:rFonts w:ascii="Calibri" w:hAnsi="Calibri" w:cs="Calibri"/>
          <w:sz w:val="24"/>
          <w:szCs w:val="24"/>
        </w:rPr>
      </w:pPr>
      <w:r w:rsidRPr="00D224EE">
        <w:rPr>
          <w:rFonts w:ascii="Calibri" w:hAnsi="Calibri" w:cs="Calibri"/>
          <w:sz w:val="24"/>
          <w:szCs w:val="24"/>
        </w:rPr>
        <w:t xml:space="preserve">Are you or any person connected with the bidder presently employed by the state? </w:t>
      </w:r>
      <w:r w:rsidR="00DA6297">
        <w:rPr>
          <w:rFonts w:ascii="Calibri" w:hAnsi="Calibri" w:cs="Calibri"/>
          <w:sz w:val="24"/>
          <w:szCs w:val="24"/>
        </w:rPr>
        <w:t xml:space="preserve"> </w:t>
      </w:r>
      <w:r w:rsidR="00DA6297" w:rsidRPr="00DA6297">
        <w:rPr>
          <w:rFonts w:ascii="Calibri" w:hAnsi="Calibri" w:cs="Calibri"/>
          <w:b/>
          <w:sz w:val="24"/>
          <w:szCs w:val="24"/>
        </w:rPr>
        <w:t>YES/NO</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the following particulars: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DA6297">
      <w:pPr>
        <w:spacing w:after="12" w:line="250" w:lineRule="auto"/>
        <w:ind w:left="516" w:firstLine="547"/>
        <w:jc w:val="left"/>
        <w:rPr>
          <w:rFonts w:ascii="Calibri" w:hAnsi="Calibri" w:cs="Calibri"/>
          <w:sz w:val="24"/>
          <w:szCs w:val="24"/>
        </w:rPr>
      </w:pPr>
      <w:r w:rsidRPr="00D224EE">
        <w:rPr>
          <w:rFonts w:ascii="Calibri" w:hAnsi="Calibri" w:cs="Calibri"/>
          <w:sz w:val="24"/>
          <w:szCs w:val="24"/>
        </w:rPr>
        <w:t xml:space="preserve">Name of person / director / trustee / shareholder/ </w:t>
      </w:r>
      <w:proofErr w:type="gramStart"/>
      <w:r w:rsidRPr="00D224EE">
        <w:rPr>
          <w:rFonts w:ascii="Calibri" w:hAnsi="Calibri" w:cs="Calibri"/>
          <w:sz w:val="24"/>
          <w:szCs w:val="24"/>
        </w:rPr>
        <w:t>member:…</w:t>
      </w:r>
      <w:proofErr w:type="gramEnd"/>
      <w:r w:rsidRPr="00D224EE">
        <w:rPr>
          <w:rFonts w:ascii="Calibri" w:hAnsi="Calibri" w:cs="Calibri"/>
          <w:sz w:val="24"/>
          <w:szCs w:val="24"/>
        </w:rPr>
        <w:t xml:space="preserve">…....…………………….………………………… </w:t>
      </w:r>
    </w:p>
    <w:p w:rsidR="006F5E87" w:rsidRPr="00D224EE" w:rsidRDefault="00B35366" w:rsidP="00DA6297">
      <w:pPr>
        <w:spacing w:after="12" w:line="250" w:lineRule="auto"/>
        <w:ind w:left="516" w:firstLine="547"/>
        <w:jc w:val="left"/>
        <w:rPr>
          <w:rFonts w:ascii="Calibri" w:hAnsi="Calibri" w:cs="Calibri"/>
          <w:sz w:val="24"/>
          <w:szCs w:val="24"/>
        </w:rPr>
      </w:pPr>
      <w:r w:rsidRPr="00D224EE">
        <w:rPr>
          <w:rFonts w:ascii="Calibri" w:hAnsi="Calibri" w:cs="Calibri"/>
          <w:sz w:val="24"/>
          <w:szCs w:val="24"/>
        </w:rPr>
        <w:t>Name of state institut</w:t>
      </w:r>
      <w:r w:rsidR="00DA6297">
        <w:rPr>
          <w:rFonts w:ascii="Calibri" w:hAnsi="Calibri" w:cs="Calibri"/>
          <w:sz w:val="24"/>
          <w:szCs w:val="24"/>
        </w:rPr>
        <w:t>ion at which you or the person connected to the bidder is employed</w:t>
      </w:r>
    </w:p>
    <w:p w:rsidR="00DA6297" w:rsidRDefault="00B35366" w:rsidP="00DA6297">
      <w:pPr>
        <w:spacing w:after="0" w:line="240" w:lineRule="auto"/>
        <w:ind w:left="936" w:firstLine="127"/>
        <w:rPr>
          <w:rFonts w:ascii="Calibri" w:hAnsi="Calibri" w:cs="Calibri"/>
          <w:sz w:val="24"/>
          <w:szCs w:val="24"/>
        </w:rPr>
      </w:pPr>
      <w:r w:rsidRPr="00D224EE">
        <w:rPr>
          <w:rFonts w:ascii="Calibri" w:hAnsi="Calibri" w:cs="Calibri"/>
          <w:sz w:val="24"/>
          <w:szCs w:val="24"/>
        </w:rPr>
        <w:t>…………</w:t>
      </w:r>
      <w:r w:rsidR="00DA6297">
        <w:rPr>
          <w:rFonts w:ascii="Calibri" w:hAnsi="Calibri" w:cs="Calibri"/>
          <w:sz w:val="24"/>
          <w:szCs w:val="24"/>
        </w:rPr>
        <w:t>…………………. ………………….…………………………………………………………………………………………………….</w:t>
      </w:r>
    </w:p>
    <w:p w:rsidR="006F5E87" w:rsidRPr="00D224EE" w:rsidRDefault="00B35366" w:rsidP="005D5115">
      <w:pPr>
        <w:spacing w:after="0" w:line="240" w:lineRule="auto"/>
        <w:ind w:left="936" w:firstLine="127"/>
        <w:rPr>
          <w:rFonts w:ascii="Calibri" w:hAnsi="Calibri" w:cs="Calibri"/>
          <w:sz w:val="24"/>
          <w:szCs w:val="24"/>
        </w:rPr>
      </w:pPr>
      <w:r w:rsidRPr="00D224EE">
        <w:rPr>
          <w:rFonts w:ascii="Calibri" w:hAnsi="Calibri" w:cs="Calibri"/>
          <w:sz w:val="24"/>
          <w:szCs w:val="24"/>
        </w:rPr>
        <w:t xml:space="preserve">Position occupied in the state </w:t>
      </w:r>
      <w:r w:rsidR="00DA6297" w:rsidRPr="00D224EE">
        <w:rPr>
          <w:rFonts w:ascii="Calibri" w:hAnsi="Calibri" w:cs="Calibri"/>
          <w:sz w:val="24"/>
          <w:szCs w:val="24"/>
        </w:rPr>
        <w:t>institution…</w:t>
      </w:r>
      <w:r w:rsidRPr="00D224EE">
        <w:rPr>
          <w:rFonts w:ascii="Calibri" w:hAnsi="Calibri" w:cs="Calibri"/>
          <w:sz w:val="24"/>
          <w:szCs w:val="24"/>
        </w:rPr>
        <w:t>………………………………….………………………………………</w:t>
      </w:r>
      <w:r w:rsidR="00DA6297">
        <w:rPr>
          <w:rFonts w:ascii="Calibri" w:hAnsi="Calibri" w:cs="Calibri"/>
          <w:sz w:val="24"/>
          <w:szCs w:val="24"/>
        </w:rPr>
        <w:t>……………</w:t>
      </w:r>
    </w:p>
    <w:p w:rsidR="006F5E87" w:rsidRPr="00D224EE" w:rsidRDefault="00B35366" w:rsidP="005D5115">
      <w:pPr>
        <w:spacing w:after="0" w:line="259" w:lineRule="auto"/>
        <w:ind w:left="343" w:firstLine="720"/>
        <w:jc w:val="left"/>
        <w:rPr>
          <w:rFonts w:ascii="Calibri" w:hAnsi="Calibri" w:cs="Calibri"/>
          <w:sz w:val="24"/>
          <w:szCs w:val="24"/>
        </w:rPr>
      </w:pPr>
      <w:r w:rsidRPr="00D224EE">
        <w:rPr>
          <w:rFonts w:ascii="Calibri" w:hAnsi="Calibri" w:cs="Calibri"/>
          <w:sz w:val="24"/>
          <w:szCs w:val="24"/>
        </w:rPr>
        <w:t xml:space="preserve">Any other particulars: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DA6297">
      <w:pPr>
        <w:spacing w:after="18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8"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DA6297">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you are presently employed by the state, did you </w:t>
      </w:r>
      <w:r w:rsidR="00DA6297">
        <w:rPr>
          <w:rFonts w:ascii="Calibri" w:hAnsi="Calibri" w:cs="Calibri"/>
          <w:sz w:val="24"/>
          <w:szCs w:val="24"/>
        </w:rPr>
        <w:t xml:space="preserve">obtain </w:t>
      </w:r>
      <w:r w:rsidRPr="00D224EE">
        <w:rPr>
          <w:rFonts w:ascii="Calibri" w:hAnsi="Calibri" w:cs="Calibri"/>
          <w:sz w:val="24"/>
          <w:szCs w:val="24"/>
        </w:rPr>
        <w:t xml:space="preserve">the appropriate authority to undertake </w:t>
      </w:r>
      <w:r w:rsidR="005D5115" w:rsidRPr="00D224EE">
        <w:rPr>
          <w:rFonts w:ascii="Calibri" w:hAnsi="Calibri" w:cs="Calibri"/>
          <w:sz w:val="24"/>
          <w:szCs w:val="24"/>
        </w:rPr>
        <w:t>remunerative work</w:t>
      </w:r>
      <w:r w:rsidRPr="00D224EE">
        <w:rPr>
          <w:rFonts w:ascii="Calibri" w:hAnsi="Calibri" w:cs="Calibri"/>
          <w:sz w:val="24"/>
          <w:szCs w:val="24"/>
        </w:rPr>
        <w:t xml:space="preserve"> outside employment in the public sector? </w:t>
      </w:r>
      <w:r w:rsidR="00DA6297" w:rsidRPr="00D224EE">
        <w:rPr>
          <w:rFonts w:ascii="Calibri" w:hAnsi="Calibri" w:cs="Calibri"/>
          <w:b/>
          <w:sz w:val="24"/>
          <w:szCs w:val="24"/>
        </w:rPr>
        <w:t>YES / NO</w:t>
      </w:r>
    </w:p>
    <w:p w:rsidR="006F5E87" w:rsidRPr="00D224EE" w:rsidRDefault="00B35366">
      <w:pPr>
        <w:spacing w:after="18"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DA6297">
      <w:pPr>
        <w:numPr>
          <w:ilvl w:val="3"/>
          <w:numId w:val="6"/>
        </w:numPr>
        <w:spacing w:after="12" w:line="250" w:lineRule="auto"/>
        <w:ind w:left="1271" w:right="1086" w:hanging="720"/>
        <w:jc w:val="left"/>
        <w:rPr>
          <w:rFonts w:ascii="Calibri" w:hAnsi="Calibri" w:cs="Calibri"/>
          <w:sz w:val="24"/>
          <w:szCs w:val="24"/>
        </w:rPr>
      </w:pPr>
      <w:r w:rsidRPr="00D224EE">
        <w:rPr>
          <w:rFonts w:ascii="Calibri" w:hAnsi="Calibri" w:cs="Calibri"/>
          <w:sz w:val="24"/>
          <w:szCs w:val="24"/>
        </w:rPr>
        <w:t>If yes, did you attach proof of such authority to the bid</w:t>
      </w:r>
      <w:r w:rsidR="00DA6297">
        <w:rPr>
          <w:rFonts w:ascii="Calibri" w:hAnsi="Calibri" w:cs="Calibri"/>
          <w:sz w:val="24"/>
          <w:szCs w:val="24"/>
        </w:rPr>
        <w:t xml:space="preserve"> </w:t>
      </w:r>
      <w:r w:rsidRPr="00D224EE">
        <w:rPr>
          <w:rFonts w:ascii="Calibri" w:hAnsi="Calibri" w:cs="Calibri"/>
          <w:sz w:val="24"/>
          <w:szCs w:val="24"/>
        </w:rPr>
        <w:t xml:space="preserve">document? </w:t>
      </w:r>
      <w:r w:rsidR="00DA6297" w:rsidRPr="00D224EE">
        <w:rPr>
          <w:rFonts w:ascii="Calibri" w:hAnsi="Calibri" w:cs="Calibri"/>
          <w:b/>
          <w:sz w:val="24"/>
          <w:szCs w:val="24"/>
        </w:rPr>
        <w:t>YES / NO</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r>
      <w:r w:rsidRPr="00D224EE">
        <w:rPr>
          <w:rFonts w:ascii="Calibri" w:hAnsi="Calibri" w:cs="Calibri"/>
          <w:b/>
          <w:sz w:val="24"/>
          <w:szCs w:val="24"/>
        </w:rPr>
        <w:t xml:space="preserve"> </w:t>
      </w:r>
    </w:p>
    <w:p w:rsidR="006F5E87" w:rsidRPr="00D224EE" w:rsidRDefault="00B35366">
      <w:pPr>
        <w:spacing w:after="0" w:line="240" w:lineRule="auto"/>
        <w:ind w:left="1287" w:right="4124" w:firstLine="0"/>
        <w:jc w:val="left"/>
        <w:rPr>
          <w:rFonts w:ascii="Calibri" w:hAnsi="Calibri" w:cs="Calibri"/>
          <w:sz w:val="24"/>
          <w:szCs w:val="24"/>
        </w:rPr>
      </w:pPr>
      <w:r w:rsidRPr="00D224EE">
        <w:rPr>
          <w:rFonts w:ascii="Calibri" w:hAnsi="Calibri" w:cs="Calibri"/>
          <w:sz w:val="24"/>
          <w:szCs w:val="24"/>
          <w:u w:val="single" w:color="000000"/>
        </w:rPr>
        <w:t>(Note: Failure to submit proof of such authority, where</w:t>
      </w:r>
      <w:r w:rsidRPr="00D224EE">
        <w:rPr>
          <w:rFonts w:ascii="Calibri" w:hAnsi="Calibri" w:cs="Calibri"/>
          <w:sz w:val="24"/>
          <w:szCs w:val="24"/>
        </w:rPr>
        <w:t xml:space="preserve"> </w:t>
      </w:r>
      <w:r w:rsidRPr="00D224EE">
        <w:rPr>
          <w:rFonts w:ascii="Calibri" w:hAnsi="Calibri" w:cs="Calibri"/>
          <w:sz w:val="24"/>
          <w:szCs w:val="24"/>
          <w:u w:val="single" w:color="000000"/>
        </w:rPr>
        <w:t>applicable, may result in the disqualification of the bid.</w:t>
      </w:r>
      <w:r w:rsidRPr="00D224EE">
        <w:rPr>
          <w:rFonts w:ascii="Calibri" w:hAnsi="Calibri" w:cs="Calibri"/>
          <w:sz w:val="24"/>
          <w:szCs w:val="24"/>
        </w:rPr>
        <w:t xml:space="preserve"> </w:t>
      </w:r>
    </w:p>
    <w:p w:rsidR="006F5E87" w:rsidRPr="00D224EE" w:rsidRDefault="00B35366">
      <w:pPr>
        <w:spacing w:after="2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3"/>
          <w:numId w:val="6"/>
        </w:numPr>
        <w:spacing w:after="12" w:line="250" w:lineRule="auto"/>
        <w:ind w:left="1271" w:right="1086" w:hanging="720"/>
        <w:jc w:val="left"/>
        <w:rPr>
          <w:rFonts w:ascii="Calibri" w:hAnsi="Calibri" w:cs="Calibri"/>
          <w:sz w:val="24"/>
          <w:szCs w:val="24"/>
        </w:rPr>
      </w:pPr>
      <w:r w:rsidRPr="00D224EE">
        <w:rPr>
          <w:rFonts w:ascii="Calibri" w:hAnsi="Calibri" w:cs="Calibri"/>
          <w:sz w:val="24"/>
          <w:szCs w:val="24"/>
        </w:rPr>
        <w:t xml:space="preserve">If no, furnish reasons for non-submission of such proof: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lastRenderedPageBreak/>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DA6297">
      <w:pPr>
        <w:numPr>
          <w:ilvl w:val="3"/>
          <w:numId w:val="6"/>
        </w:numPr>
        <w:spacing w:after="12" w:line="250" w:lineRule="auto"/>
        <w:ind w:hanging="900"/>
        <w:jc w:val="left"/>
        <w:rPr>
          <w:rFonts w:ascii="Calibri" w:hAnsi="Calibri" w:cs="Calibri"/>
          <w:sz w:val="24"/>
          <w:szCs w:val="24"/>
        </w:rPr>
      </w:pPr>
      <w:r w:rsidRPr="00D224EE">
        <w:rPr>
          <w:rFonts w:ascii="Calibri" w:hAnsi="Calibri" w:cs="Calibri"/>
          <w:sz w:val="24"/>
          <w:szCs w:val="24"/>
        </w:rPr>
        <w:t xml:space="preserve">Did you or your spouse, or any of the company’s directors /trustees / shareholders / members or their spouses </w:t>
      </w:r>
      <w:r w:rsidR="005D5115" w:rsidRPr="00D224EE">
        <w:rPr>
          <w:rFonts w:ascii="Calibri" w:hAnsi="Calibri" w:cs="Calibri"/>
          <w:sz w:val="24"/>
          <w:szCs w:val="24"/>
        </w:rPr>
        <w:t>conduct business</w:t>
      </w:r>
      <w:r w:rsidRPr="00D224EE">
        <w:rPr>
          <w:rFonts w:ascii="Calibri" w:hAnsi="Calibri" w:cs="Calibri"/>
          <w:sz w:val="24"/>
          <w:szCs w:val="24"/>
        </w:rPr>
        <w:t xml:space="preserve"> with the state in the previous twelve months? </w:t>
      </w:r>
      <w:r w:rsidR="00DA6297" w:rsidRPr="00D224EE">
        <w:rPr>
          <w:rFonts w:ascii="Calibri" w:hAnsi="Calibri" w:cs="Calibri"/>
          <w:b/>
          <w:sz w:val="24"/>
          <w:szCs w:val="24"/>
        </w:rPr>
        <w:t>YES / NO</w:t>
      </w:r>
    </w:p>
    <w:p w:rsidR="006F5E87" w:rsidRPr="00D224EE" w:rsidRDefault="00B35366">
      <w:pPr>
        <w:spacing w:after="19" w:line="259" w:lineRule="auto"/>
        <w:ind w:left="566" w:firstLine="0"/>
        <w:jc w:val="left"/>
        <w:rPr>
          <w:rFonts w:ascii="Calibri" w:hAnsi="Calibri" w:cs="Calibri"/>
          <w:sz w:val="24"/>
          <w:szCs w:val="24"/>
        </w:rPr>
      </w:pPr>
      <w:r w:rsidRPr="00D224EE">
        <w:rPr>
          <w:rFonts w:ascii="Calibri" w:hAnsi="Calibri" w:cs="Calibri"/>
          <w:color w:val="FF0000"/>
          <w:sz w:val="24"/>
          <w:szCs w:val="24"/>
        </w:rPr>
        <w:t xml:space="preserve"> </w:t>
      </w:r>
    </w:p>
    <w:p w:rsidR="006F5E87" w:rsidRPr="00D224EE" w:rsidRDefault="00B35366" w:rsidP="005C2684">
      <w:pPr>
        <w:numPr>
          <w:ilvl w:val="3"/>
          <w:numId w:val="6"/>
        </w:numPr>
        <w:spacing w:after="12" w:line="250" w:lineRule="auto"/>
        <w:ind w:hanging="90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A6297" w:rsidRDefault="005D5115" w:rsidP="005D5115">
      <w:pPr>
        <w:spacing w:after="12" w:line="250" w:lineRule="auto"/>
        <w:ind w:left="720" w:right="4836" w:firstLine="0"/>
        <w:jc w:val="left"/>
        <w:rPr>
          <w:rFonts w:ascii="Calibri" w:hAnsi="Calibri" w:cs="Calibri"/>
          <w:sz w:val="24"/>
          <w:szCs w:val="24"/>
        </w:rPr>
      </w:pPr>
      <w:r>
        <w:rPr>
          <w:rFonts w:ascii="Calibri" w:hAnsi="Calibri" w:cs="Calibri"/>
          <w:sz w:val="24"/>
          <w:szCs w:val="24"/>
        </w:rPr>
        <w:t xml:space="preserve"> </w:t>
      </w:r>
      <w:r w:rsidR="00DA6297">
        <w:rPr>
          <w:rFonts w:ascii="Calibri" w:hAnsi="Calibri" w:cs="Calibri"/>
          <w:sz w:val="24"/>
          <w:szCs w:val="24"/>
        </w:rPr>
        <w:t xml:space="preserve"> 2.6.3. </w:t>
      </w:r>
      <w:r>
        <w:rPr>
          <w:rFonts w:ascii="Calibri" w:hAnsi="Calibri" w:cs="Calibri"/>
          <w:sz w:val="24"/>
          <w:szCs w:val="24"/>
        </w:rPr>
        <w:t>5 Do</w:t>
      </w:r>
      <w:r w:rsidR="00B35366" w:rsidRPr="00DA6297">
        <w:rPr>
          <w:rFonts w:ascii="Calibri" w:hAnsi="Calibri" w:cs="Calibri"/>
          <w:sz w:val="24"/>
          <w:szCs w:val="24"/>
        </w:rPr>
        <w:t xml:space="preserve"> you, or any person c</w:t>
      </w:r>
      <w:r w:rsidR="00DA6297" w:rsidRPr="00DA6297">
        <w:rPr>
          <w:rFonts w:ascii="Calibri" w:hAnsi="Calibri" w:cs="Calibri"/>
          <w:sz w:val="24"/>
          <w:szCs w:val="24"/>
        </w:rPr>
        <w:t xml:space="preserve">onnected with the </w:t>
      </w:r>
      <w:r w:rsidRPr="00DA6297">
        <w:rPr>
          <w:rFonts w:ascii="Calibri" w:hAnsi="Calibri" w:cs="Calibri"/>
          <w:sz w:val="24"/>
          <w:szCs w:val="24"/>
        </w:rPr>
        <w:t xml:space="preserve">bidder, </w:t>
      </w:r>
      <w:r>
        <w:rPr>
          <w:rFonts w:ascii="Calibri" w:hAnsi="Calibri" w:cs="Calibri"/>
          <w:sz w:val="24"/>
          <w:szCs w:val="24"/>
        </w:rPr>
        <w:t xml:space="preserve">have </w:t>
      </w:r>
      <w:r w:rsidRPr="00DA6297">
        <w:rPr>
          <w:rFonts w:ascii="Calibri" w:hAnsi="Calibri" w:cs="Calibri"/>
          <w:sz w:val="24"/>
          <w:szCs w:val="24"/>
        </w:rPr>
        <w:t xml:space="preserve">any relationship (family, friend, other) with </w:t>
      </w:r>
      <w:r w:rsidR="00B35366" w:rsidRPr="00DA6297">
        <w:rPr>
          <w:rFonts w:ascii="Calibri" w:hAnsi="Calibri" w:cs="Calibri"/>
          <w:sz w:val="24"/>
          <w:szCs w:val="24"/>
        </w:rPr>
        <w:t>a person employed by the</w:t>
      </w:r>
      <w:r w:rsidR="00B35366" w:rsidRPr="00DA6297">
        <w:rPr>
          <w:rFonts w:ascii="Calibri" w:hAnsi="Calibri" w:cs="Calibri"/>
          <w:b/>
          <w:sz w:val="24"/>
          <w:szCs w:val="24"/>
        </w:rPr>
        <w:t xml:space="preserve"> </w:t>
      </w:r>
      <w:r w:rsidR="00B35366" w:rsidRPr="00DA6297">
        <w:rPr>
          <w:rFonts w:ascii="Calibri" w:hAnsi="Calibri" w:cs="Calibri"/>
          <w:sz w:val="24"/>
          <w:szCs w:val="24"/>
        </w:rPr>
        <w:t xml:space="preserve">state </w:t>
      </w:r>
      <w:r>
        <w:rPr>
          <w:rFonts w:ascii="Calibri" w:hAnsi="Calibri" w:cs="Calibri"/>
          <w:sz w:val="24"/>
          <w:szCs w:val="24"/>
        </w:rPr>
        <w:t xml:space="preserve">and who may be involved with </w:t>
      </w:r>
      <w:r w:rsidR="00B35366" w:rsidRPr="00DA6297">
        <w:rPr>
          <w:rFonts w:ascii="Calibri" w:hAnsi="Calibri" w:cs="Calibri"/>
          <w:sz w:val="24"/>
          <w:szCs w:val="24"/>
        </w:rPr>
        <w:t xml:space="preserve">the evaluation and or adjudication of this bid? </w:t>
      </w:r>
      <w:r w:rsidR="00DA6297" w:rsidRPr="00D224EE">
        <w:rPr>
          <w:rFonts w:ascii="Calibri" w:hAnsi="Calibri" w:cs="Calibri"/>
          <w:b/>
          <w:sz w:val="24"/>
          <w:szCs w:val="24"/>
        </w:rPr>
        <w:t>YES / NO</w:t>
      </w:r>
    </w:p>
    <w:p w:rsidR="006F5E87" w:rsidRPr="00D224EE" w:rsidRDefault="00B35366" w:rsidP="005D5115">
      <w:pPr>
        <w:numPr>
          <w:ilvl w:val="3"/>
          <w:numId w:val="6"/>
        </w:numPr>
        <w:spacing w:after="12" w:line="250" w:lineRule="auto"/>
        <w:ind w:hanging="90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tabs>
          <w:tab w:val="center" w:pos="566"/>
          <w:tab w:val="center" w:pos="3195"/>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t xml:space="preserve">……………………………………………………………... </w:t>
      </w:r>
    </w:p>
    <w:p w:rsidR="006F5E87" w:rsidRPr="00D224EE" w:rsidRDefault="00B35366">
      <w:pPr>
        <w:tabs>
          <w:tab w:val="center" w:pos="566"/>
          <w:tab w:val="center" w:pos="3195"/>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t xml:space="preserve">…………………………………………………………..…. </w:t>
      </w:r>
    </w:p>
    <w:p w:rsidR="006F5E87" w:rsidRPr="00D224EE" w:rsidRDefault="00B35366" w:rsidP="005D5115">
      <w:pPr>
        <w:spacing w:after="12" w:line="250" w:lineRule="auto"/>
        <w:ind w:left="860" w:firstLine="203"/>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5D5115">
      <w:pPr>
        <w:numPr>
          <w:ilvl w:val="3"/>
          <w:numId w:val="6"/>
        </w:numPr>
        <w:spacing w:after="12" w:line="250" w:lineRule="auto"/>
        <w:ind w:hanging="900"/>
        <w:jc w:val="left"/>
        <w:rPr>
          <w:rFonts w:ascii="Calibri" w:hAnsi="Calibri" w:cs="Calibri"/>
          <w:sz w:val="24"/>
          <w:szCs w:val="24"/>
        </w:rPr>
      </w:pPr>
      <w:r w:rsidRPr="00D224EE">
        <w:rPr>
          <w:rFonts w:ascii="Calibri" w:hAnsi="Calibri" w:cs="Calibri"/>
          <w:sz w:val="24"/>
          <w:szCs w:val="24"/>
        </w:rPr>
        <w:t xml:space="preserve">Are you, or any person connected with the bidder,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r>
      <w:r w:rsidRPr="00D224EE">
        <w:rPr>
          <w:rFonts w:ascii="Calibri" w:hAnsi="Calibri" w:cs="Calibri"/>
          <w:b/>
          <w:sz w:val="24"/>
          <w:szCs w:val="24"/>
        </w:rPr>
        <w:t>YES/NO</w:t>
      </w:r>
      <w:r w:rsidRPr="00D224EE">
        <w:rPr>
          <w:rFonts w:ascii="Calibri" w:hAnsi="Calibri" w:cs="Calibri"/>
          <w:sz w:val="24"/>
          <w:szCs w:val="24"/>
        </w:rPr>
        <w:t xml:space="preserve"> </w:t>
      </w:r>
    </w:p>
    <w:p w:rsidR="006F5E87" w:rsidRPr="00D224EE" w:rsidRDefault="00B35366" w:rsidP="005D5115">
      <w:pPr>
        <w:spacing w:after="12" w:line="250" w:lineRule="auto"/>
        <w:ind w:left="1272" w:right="5260" w:firstLine="0"/>
        <w:jc w:val="left"/>
        <w:rPr>
          <w:rFonts w:ascii="Calibri" w:hAnsi="Calibri" w:cs="Calibri"/>
          <w:sz w:val="24"/>
          <w:szCs w:val="24"/>
        </w:rPr>
      </w:pPr>
      <w:r w:rsidRPr="00D224EE">
        <w:rPr>
          <w:rFonts w:ascii="Calibri" w:hAnsi="Calibri" w:cs="Calibri"/>
          <w:sz w:val="24"/>
          <w:szCs w:val="24"/>
        </w:rPr>
        <w:t xml:space="preserve">aware of any relationship (family, friend, other) </w:t>
      </w:r>
      <w:r w:rsidR="005D5115" w:rsidRPr="00D224EE">
        <w:rPr>
          <w:rFonts w:ascii="Calibri" w:hAnsi="Calibri" w:cs="Calibri"/>
          <w:sz w:val="24"/>
          <w:szCs w:val="24"/>
        </w:rPr>
        <w:t>between any</w:t>
      </w:r>
      <w:r w:rsidRPr="00D224EE">
        <w:rPr>
          <w:rFonts w:ascii="Calibri" w:hAnsi="Calibri" w:cs="Calibri"/>
          <w:sz w:val="24"/>
          <w:szCs w:val="24"/>
        </w:rPr>
        <w:t xml:space="preserve"> other bidder and any person employed by the state </w:t>
      </w:r>
    </w:p>
    <w:p w:rsidR="006F5E87" w:rsidRPr="00D224EE" w:rsidRDefault="00B35366" w:rsidP="005D5115">
      <w:pPr>
        <w:spacing w:after="12" w:line="250" w:lineRule="auto"/>
        <w:ind w:left="1272" w:right="5073" w:firstLine="0"/>
        <w:jc w:val="left"/>
        <w:rPr>
          <w:rFonts w:ascii="Calibri" w:hAnsi="Calibri" w:cs="Calibri"/>
          <w:sz w:val="24"/>
          <w:szCs w:val="24"/>
        </w:rPr>
      </w:pPr>
      <w:r w:rsidRPr="00D224EE">
        <w:rPr>
          <w:rFonts w:ascii="Calibri" w:hAnsi="Calibri" w:cs="Calibri"/>
          <w:sz w:val="24"/>
          <w:szCs w:val="24"/>
        </w:rPr>
        <w:t xml:space="preserve">who may be involved with the evaluation and or adjudication of this bid? </w:t>
      </w:r>
      <w:r w:rsidRPr="00D224EE">
        <w:rPr>
          <w:rFonts w:ascii="Calibri" w:hAnsi="Calibri" w:cs="Calibri"/>
          <w:sz w:val="24"/>
          <w:szCs w:val="24"/>
        </w:rPr>
        <w:tab/>
        <w:t xml:space="preserve"> </w:t>
      </w:r>
    </w:p>
    <w:p w:rsidR="006F5E87" w:rsidRPr="00D224EE" w:rsidRDefault="00B35366" w:rsidP="005D5115">
      <w:pPr>
        <w:numPr>
          <w:ilvl w:val="3"/>
          <w:numId w:val="6"/>
        </w:numPr>
        <w:spacing w:after="12" w:line="250" w:lineRule="auto"/>
        <w:ind w:hanging="900"/>
        <w:jc w:val="left"/>
        <w:rPr>
          <w:rFonts w:ascii="Calibri" w:hAnsi="Calibri" w:cs="Calibri"/>
          <w:sz w:val="24"/>
          <w:szCs w:val="24"/>
        </w:rPr>
      </w:pPr>
      <w:r w:rsidRPr="00D224EE">
        <w:rPr>
          <w:rFonts w:ascii="Calibri" w:hAnsi="Calibri" w:cs="Calibri"/>
          <w:sz w:val="24"/>
          <w:szCs w:val="24"/>
        </w:rPr>
        <w:t>If so, furnish particulars</w:t>
      </w:r>
      <w:r w:rsidRPr="00D224EE">
        <w:rPr>
          <w:rFonts w:ascii="Calibri" w:hAnsi="Calibri" w:cs="Calibri"/>
          <w:b/>
          <w:sz w:val="24"/>
          <w:szCs w:val="24"/>
        </w:rPr>
        <w:t xml:space="preserve">. </w:t>
      </w:r>
    </w:p>
    <w:p w:rsidR="006F5E87" w:rsidRPr="00D224EE" w:rsidRDefault="00B35366">
      <w:pPr>
        <w:spacing w:after="12" w:line="250" w:lineRule="auto"/>
        <w:ind w:left="86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86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86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5D5115">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Do you or any of the directors / trus</w:t>
      </w:r>
      <w:r w:rsidR="005D5115">
        <w:rPr>
          <w:rFonts w:ascii="Calibri" w:hAnsi="Calibri" w:cs="Calibri"/>
          <w:sz w:val="24"/>
          <w:szCs w:val="24"/>
        </w:rPr>
        <w:t xml:space="preserve">tees / shareholders / members </w:t>
      </w:r>
      <w:r w:rsidRPr="00D224EE">
        <w:rPr>
          <w:rFonts w:ascii="Calibri" w:hAnsi="Calibri" w:cs="Calibri"/>
          <w:sz w:val="24"/>
          <w:szCs w:val="24"/>
        </w:rPr>
        <w:t xml:space="preserve">of the company have any interest in any other related </w:t>
      </w:r>
      <w:r w:rsidR="005D5115" w:rsidRPr="00D224EE">
        <w:rPr>
          <w:rFonts w:ascii="Calibri" w:hAnsi="Calibri" w:cs="Calibri"/>
          <w:sz w:val="24"/>
          <w:szCs w:val="24"/>
        </w:rPr>
        <w:t>companies whether</w:t>
      </w:r>
      <w:r w:rsidRPr="00D224EE">
        <w:rPr>
          <w:rFonts w:ascii="Calibri" w:hAnsi="Calibri" w:cs="Calibri"/>
          <w:sz w:val="24"/>
          <w:szCs w:val="24"/>
        </w:rPr>
        <w:t xml:space="preserve"> or not they are bidding for this contract? </w:t>
      </w:r>
      <w:r w:rsidR="005D5115" w:rsidRPr="00D224EE">
        <w:rPr>
          <w:rFonts w:ascii="Calibri" w:hAnsi="Calibri" w:cs="Calibri"/>
          <w:b/>
          <w:sz w:val="24"/>
          <w:szCs w:val="24"/>
        </w:rPr>
        <w:t>YES/NO</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12" w:line="250" w:lineRule="auto"/>
        <w:ind w:left="561"/>
        <w:jc w:val="left"/>
        <w:rPr>
          <w:rFonts w:ascii="Calibri" w:hAnsi="Calibri" w:cs="Calibri"/>
          <w:sz w:val="24"/>
          <w:szCs w:val="24"/>
        </w:rPr>
      </w:pPr>
      <w:r w:rsidRPr="00D224EE">
        <w:rPr>
          <w:rFonts w:ascii="Calibri" w:hAnsi="Calibri" w:cs="Calibri"/>
          <w:sz w:val="24"/>
          <w:szCs w:val="24"/>
        </w:rPr>
        <w:t xml:space="preserve">……………………………………………………………………………. </w:t>
      </w:r>
    </w:p>
    <w:p w:rsidR="006F5E87" w:rsidRDefault="00B35366">
      <w:pPr>
        <w:spacing w:after="12" w:line="250" w:lineRule="auto"/>
        <w:ind w:left="561"/>
        <w:jc w:val="left"/>
        <w:rPr>
          <w:rFonts w:ascii="Calibri" w:hAnsi="Calibri" w:cs="Calibri"/>
          <w:sz w:val="24"/>
          <w:szCs w:val="24"/>
        </w:rPr>
      </w:pPr>
      <w:r w:rsidRPr="00D224EE">
        <w:rPr>
          <w:rFonts w:ascii="Calibri" w:hAnsi="Calibri" w:cs="Calibri"/>
          <w:sz w:val="24"/>
          <w:szCs w:val="24"/>
        </w:rPr>
        <w:t xml:space="preserve">……………………………………………………………………………. ……………………………………………………………………………. </w:t>
      </w: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Pr="00D224EE" w:rsidRDefault="00235E0D">
      <w:pPr>
        <w:spacing w:after="12" w:line="250" w:lineRule="auto"/>
        <w:ind w:left="561"/>
        <w:jc w:val="left"/>
        <w:rPr>
          <w:rFonts w:ascii="Calibri"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3"/>
        <w:ind w:left="561"/>
        <w:rPr>
          <w:rFonts w:ascii="Calibri" w:hAnsi="Calibri" w:cs="Calibri"/>
          <w:szCs w:val="24"/>
        </w:rPr>
      </w:pPr>
      <w:r w:rsidRPr="00D224EE">
        <w:rPr>
          <w:rFonts w:ascii="Calibri" w:hAnsi="Calibri" w:cs="Calibri"/>
          <w:szCs w:val="24"/>
        </w:rPr>
        <w:t xml:space="preserve">Full details of directors / trustees / members / shareholders </w:t>
      </w:r>
    </w:p>
    <w:tbl>
      <w:tblPr>
        <w:tblStyle w:val="TableGrid"/>
        <w:tblW w:w="9835" w:type="dxa"/>
        <w:tblInd w:w="466" w:type="dxa"/>
        <w:tblCellMar>
          <w:top w:w="8" w:type="dxa"/>
          <w:right w:w="43" w:type="dxa"/>
        </w:tblCellMar>
        <w:tblLook w:val="04A0" w:firstRow="1" w:lastRow="0" w:firstColumn="1" w:lastColumn="0" w:noHBand="0" w:noVBand="1"/>
      </w:tblPr>
      <w:tblGrid>
        <w:gridCol w:w="3085"/>
        <w:gridCol w:w="1844"/>
        <w:gridCol w:w="2446"/>
        <w:gridCol w:w="1630"/>
        <w:gridCol w:w="830"/>
      </w:tblGrid>
      <w:tr w:rsidR="006F5E87" w:rsidRPr="00D224EE">
        <w:trPr>
          <w:trHeight w:val="1114"/>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Full Name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Identity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Number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tabs>
                <w:tab w:val="right" w:pos="2403"/>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Personal </w:t>
            </w:r>
            <w:r w:rsidRPr="00D224EE">
              <w:rPr>
                <w:rFonts w:ascii="Calibri" w:hAnsi="Calibri" w:cs="Calibri"/>
                <w:b/>
                <w:sz w:val="24"/>
                <w:szCs w:val="24"/>
              </w:rPr>
              <w:tab/>
              <w:t xml:space="preserve">Income </w:t>
            </w:r>
          </w:p>
          <w:p w:rsidR="006F5E87" w:rsidRPr="00D224EE" w:rsidRDefault="00B35366">
            <w:pPr>
              <w:tabs>
                <w:tab w:val="right" w:pos="2403"/>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Tax </w:t>
            </w:r>
            <w:r w:rsidRPr="00D224EE">
              <w:rPr>
                <w:rFonts w:ascii="Calibri" w:hAnsi="Calibri" w:cs="Calibri"/>
                <w:b/>
                <w:sz w:val="24"/>
                <w:szCs w:val="24"/>
              </w:rPr>
              <w:tab/>
              <w:t xml:space="preserve">Reference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Number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State </w:t>
            </w:r>
          </w:p>
          <w:p w:rsidR="006F5E87" w:rsidRPr="00D224EE" w:rsidRDefault="00B35366">
            <w:pPr>
              <w:tabs>
                <w:tab w:val="center" w:pos="1322"/>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Number </w:t>
            </w:r>
            <w:r w:rsidRPr="00D224EE">
              <w:rPr>
                <w:rFonts w:ascii="Calibri" w:hAnsi="Calibri" w:cs="Calibri"/>
                <w:b/>
                <w:sz w:val="24"/>
                <w:szCs w:val="24"/>
              </w:rPr>
              <w:tab/>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Number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B35366">
            <w:pPr>
              <w:spacing w:after="0" w:line="259" w:lineRule="auto"/>
              <w:ind w:left="0" w:hanging="414"/>
              <w:jc w:val="left"/>
              <w:rPr>
                <w:rFonts w:ascii="Calibri" w:hAnsi="Calibri" w:cs="Calibri"/>
                <w:sz w:val="24"/>
                <w:szCs w:val="24"/>
              </w:rPr>
            </w:pPr>
            <w:r w:rsidRPr="00D224EE">
              <w:rPr>
                <w:rFonts w:ascii="Calibri" w:hAnsi="Calibri" w:cs="Calibri"/>
                <w:b/>
                <w:sz w:val="24"/>
                <w:szCs w:val="24"/>
              </w:rPr>
              <w:t xml:space="preserve">Employee </w:t>
            </w:r>
            <w:proofErr w:type="spellStart"/>
            <w:r w:rsidRPr="00D224EE">
              <w:rPr>
                <w:rFonts w:ascii="Calibri" w:hAnsi="Calibri" w:cs="Calibri"/>
                <w:b/>
                <w:sz w:val="24"/>
                <w:szCs w:val="24"/>
              </w:rPr>
              <w:t>Persal</w:t>
            </w:r>
            <w:proofErr w:type="spellEnd"/>
            <w:r w:rsidRPr="00D224EE">
              <w:rPr>
                <w:rFonts w:ascii="Calibri" w:hAnsi="Calibri" w:cs="Calibri"/>
                <w:b/>
                <w:sz w:val="24"/>
                <w:szCs w:val="24"/>
              </w:rPr>
              <w:t xml:space="preserve"> </w:t>
            </w: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4"/>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bl>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3"/>
        <w:tabs>
          <w:tab w:val="center" w:pos="566"/>
          <w:tab w:val="center" w:pos="2159"/>
        </w:tabs>
        <w:ind w:left="0" w:firstLine="0"/>
        <w:rPr>
          <w:rFonts w:ascii="Calibri" w:hAnsi="Calibri" w:cs="Calibri"/>
          <w:szCs w:val="24"/>
        </w:rPr>
      </w:pPr>
      <w:r w:rsidRPr="00D224EE">
        <w:rPr>
          <w:rFonts w:ascii="Calibri" w:eastAsia="Calibri" w:hAnsi="Calibri" w:cs="Calibri"/>
          <w:b w:val="0"/>
          <w:szCs w:val="24"/>
        </w:rPr>
        <w:tab/>
      </w:r>
      <w:r w:rsidRPr="00D224EE">
        <w:rPr>
          <w:rFonts w:ascii="Calibri" w:eastAsia="Times New Roman" w:hAnsi="Calibri" w:cs="Calibri"/>
          <w:b w:val="0"/>
          <w:szCs w:val="24"/>
        </w:rPr>
        <w:t xml:space="preserve"> </w:t>
      </w:r>
      <w:r w:rsidRPr="00D224EE">
        <w:rPr>
          <w:rFonts w:ascii="Calibri" w:eastAsia="Times New Roman" w:hAnsi="Calibri" w:cs="Calibri"/>
          <w:b w:val="0"/>
          <w:szCs w:val="24"/>
        </w:rPr>
        <w:tab/>
      </w:r>
      <w:r w:rsidRPr="00D224EE">
        <w:rPr>
          <w:rFonts w:ascii="Calibri" w:hAnsi="Calibri" w:cs="Calibri"/>
          <w:szCs w:val="24"/>
        </w:rPr>
        <w:t xml:space="preserve">DECLARATION </w:t>
      </w:r>
    </w:p>
    <w:p w:rsidR="006F5E87" w:rsidRPr="00D224EE" w:rsidRDefault="00B35366">
      <w:pPr>
        <w:spacing w:after="0" w:line="259" w:lineRule="auto"/>
        <w:ind w:left="1094" w:firstLine="0"/>
        <w:jc w:val="center"/>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12" w:line="250" w:lineRule="auto"/>
        <w:ind w:left="1143"/>
        <w:jc w:val="left"/>
        <w:rPr>
          <w:rFonts w:ascii="Calibri" w:hAnsi="Calibri" w:cs="Calibri"/>
          <w:sz w:val="24"/>
          <w:szCs w:val="24"/>
        </w:rPr>
      </w:pPr>
      <w:r w:rsidRPr="00D224EE">
        <w:rPr>
          <w:rFonts w:ascii="Calibri" w:hAnsi="Calibri" w:cs="Calibri"/>
          <w:sz w:val="24"/>
          <w:szCs w:val="24"/>
        </w:rPr>
        <w:t xml:space="preserve">I, THE UNDERSIGNED (NAME)………………………………………………………………………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40" w:lineRule="auto"/>
        <w:ind w:left="1133" w:right="65" w:firstLine="0"/>
        <w:rPr>
          <w:rFonts w:ascii="Calibri" w:hAnsi="Calibri" w:cs="Calibri"/>
          <w:sz w:val="24"/>
          <w:szCs w:val="24"/>
        </w:rPr>
      </w:pPr>
      <w:r w:rsidRPr="00D224EE">
        <w:rPr>
          <w:rFonts w:ascii="Calibri" w:hAnsi="Calibri" w:cs="Calibri"/>
          <w:sz w:val="24"/>
          <w:szCs w:val="24"/>
        </w:rPr>
        <w:t xml:space="preserve">CERTIFY THAT THE INFORMATION FURNISHED IN PARAGRAPHS 2 and 3 ABOVE IS CORRECT. I ACCEPT THAT THE STATE MAY REJECT THE BID OR ACT AGAINST ME SHOULD THIS DECLARATION PROVE TO BE FALSE.   </w:t>
      </w:r>
    </w:p>
    <w:p w:rsidR="006F5E87" w:rsidRPr="00D224EE" w:rsidRDefault="00B35366">
      <w:pPr>
        <w:spacing w:after="0" w:line="259" w:lineRule="auto"/>
        <w:ind w:left="11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440"/>
          <w:tab w:val="center" w:pos="6282"/>
          <w:tab w:val="center" w:pos="10320"/>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t xml:space="preserve"> ..……………………………………………  </w:t>
      </w:r>
      <w:r w:rsidRPr="00D224EE">
        <w:rPr>
          <w:rFonts w:ascii="Calibri" w:hAnsi="Calibri" w:cs="Calibri"/>
          <w:sz w:val="24"/>
          <w:szCs w:val="24"/>
        </w:rPr>
        <w:tab/>
        <w:t xml:space="preserve"> </w:t>
      </w:r>
    </w:p>
    <w:p w:rsidR="006F5E87" w:rsidRPr="00D224EE" w:rsidRDefault="00B35366">
      <w:pPr>
        <w:tabs>
          <w:tab w:val="center" w:pos="1106"/>
          <w:tab w:val="center" w:pos="2069"/>
          <w:tab w:val="center" w:pos="5807"/>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t xml:space="preserve">Signature </w:t>
      </w:r>
      <w:r w:rsidRPr="00D224EE">
        <w:rPr>
          <w:rFonts w:ascii="Calibri" w:hAnsi="Calibri" w:cs="Calibri"/>
          <w:sz w:val="24"/>
          <w:szCs w:val="24"/>
        </w:rPr>
        <w:tab/>
        <w:t xml:space="preserve">                          Date </w:t>
      </w:r>
    </w:p>
    <w:p w:rsidR="006F5E87" w:rsidRPr="00D224EE" w:rsidRDefault="00B35366">
      <w:pPr>
        <w:spacing w:after="0" w:line="259" w:lineRule="auto"/>
        <w:ind w:left="11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413"/>
          <w:tab w:val="center" w:pos="6299"/>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t xml:space="preserve">……………………………………………… </w:t>
      </w:r>
    </w:p>
    <w:p w:rsidR="006F5E87" w:rsidRDefault="00B35366">
      <w:pPr>
        <w:tabs>
          <w:tab w:val="center" w:pos="1106"/>
          <w:tab w:val="center" w:pos="1998"/>
          <w:tab w:val="center" w:pos="7000"/>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r>
      <w:proofErr w:type="gramStart"/>
      <w:r w:rsidRPr="00D224EE">
        <w:rPr>
          <w:rFonts w:ascii="Calibri" w:hAnsi="Calibri" w:cs="Calibri"/>
          <w:sz w:val="24"/>
          <w:szCs w:val="24"/>
        </w:rPr>
        <w:t xml:space="preserve">Position  </w:t>
      </w:r>
      <w:r w:rsidRPr="00D224EE">
        <w:rPr>
          <w:rFonts w:ascii="Calibri" w:hAnsi="Calibri" w:cs="Calibri"/>
          <w:sz w:val="24"/>
          <w:szCs w:val="24"/>
        </w:rPr>
        <w:tab/>
      </w:r>
      <w:proofErr w:type="gramEnd"/>
      <w:r w:rsidRPr="00D224EE">
        <w:rPr>
          <w:rFonts w:ascii="Calibri" w:hAnsi="Calibri" w:cs="Calibri"/>
          <w:sz w:val="24"/>
          <w:szCs w:val="24"/>
        </w:rPr>
        <w:t xml:space="preserve">Name of bidder </w:t>
      </w:r>
    </w:p>
    <w:p w:rsidR="006F5E87" w:rsidRPr="00D224EE" w:rsidRDefault="00B35366" w:rsidP="000132E9">
      <w:pPr>
        <w:spacing w:after="0" w:line="259" w:lineRule="auto"/>
        <w:ind w:left="0" w:firstLine="0"/>
        <w:jc w:val="left"/>
        <w:rPr>
          <w:rFonts w:ascii="Calibri" w:hAnsi="Calibri" w:cs="Calibri"/>
          <w:sz w:val="24"/>
          <w:szCs w:val="24"/>
        </w:rPr>
      </w:pPr>
      <w:r w:rsidRPr="00D224EE">
        <w:rPr>
          <w:rFonts w:ascii="Calibri" w:hAnsi="Calibri" w:cs="Calibri"/>
          <w:color w:val="000080"/>
          <w:sz w:val="24"/>
          <w:szCs w:val="24"/>
        </w:rPr>
        <w:t xml:space="preserve"> </w:t>
      </w:r>
      <w:r w:rsidRPr="00D224EE">
        <w:rPr>
          <w:rFonts w:ascii="Calibri" w:hAnsi="Calibri" w:cs="Calibri"/>
          <w:color w:val="000080"/>
          <w:sz w:val="24"/>
          <w:szCs w:val="24"/>
        </w:rPr>
        <w:tab/>
      </w:r>
      <w:r w:rsidRPr="00D224EE">
        <w:rPr>
          <w:rFonts w:ascii="Calibri" w:hAnsi="Calibri" w:cs="Calibri"/>
          <w:b/>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tabs>
          <w:tab w:val="center" w:pos="1063"/>
          <w:tab w:val="center" w:pos="1964"/>
          <w:tab w:val="center" w:pos="3944"/>
          <w:tab w:val="center" w:pos="6825"/>
          <w:tab w:val="center" w:pos="8985"/>
          <w:tab w:val="center" w:pos="10121"/>
        </w:tabs>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lastRenderedPageBreak/>
        <w:tab/>
      </w: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00495C5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SBD 6.1 </w:t>
      </w:r>
    </w:p>
    <w:p w:rsidR="006F5E87" w:rsidRPr="00D224EE" w:rsidRDefault="00495C5E">
      <w:pPr>
        <w:pStyle w:val="Heading4"/>
        <w:spacing w:after="10"/>
        <w:ind w:left="1128" w:right="50"/>
        <w:rPr>
          <w:rFonts w:ascii="Calibri" w:hAnsi="Calibri" w:cs="Calibri"/>
          <w:sz w:val="24"/>
          <w:szCs w:val="24"/>
        </w:rPr>
      </w:pPr>
      <w:r>
        <w:rPr>
          <w:rFonts w:ascii="Calibri" w:hAnsi="Calibri" w:cs="Calibri"/>
          <w:sz w:val="24"/>
          <w:szCs w:val="24"/>
        </w:rPr>
        <w:t xml:space="preserve">5. </w:t>
      </w:r>
      <w:r w:rsidR="00B35366" w:rsidRPr="00D224EE">
        <w:rPr>
          <w:rFonts w:ascii="Calibri" w:hAnsi="Calibri" w:cs="Calibri"/>
          <w:sz w:val="24"/>
          <w:szCs w:val="24"/>
        </w:rPr>
        <w:t xml:space="preserve">PREFERENCE POINTS CLAIM FORM IN TERMS OF THE PREFERENTIAL PROCUREMENT </w:t>
      </w:r>
    </w:p>
    <w:p w:rsidR="006F5E87" w:rsidRPr="00D224EE" w:rsidRDefault="00B35366">
      <w:pPr>
        <w:spacing w:after="0" w:line="259" w:lineRule="auto"/>
        <w:ind w:left="511"/>
        <w:jc w:val="center"/>
        <w:rPr>
          <w:rFonts w:ascii="Calibri" w:hAnsi="Calibri" w:cs="Calibri"/>
          <w:sz w:val="24"/>
          <w:szCs w:val="24"/>
        </w:rPr>
      </w:pPr>
      <w:r w:rsidRPr="00D224EE">
        <w:rPr>
          <w:rFonts w:ascii="Calibri" w:hAnsi="Calibri" w:cs="Calibri"/>
          <w:b/>
          <w:sz w:val="24"/>
          <w:szCs w:val="24"/>
        </w:rPr>
        <w:t xml:space="preserve">REGULATIONS 2017 </w:t>
      </w:r>
    </w:p>
    <w:p w:rsidR="006F5E87" w:rsidRPr="00D224EE" w:rsidRDefault="00B35366">
      <w:pPr>
        <w:spacing w:after="0" w:line="259" w:lineRule="auto"/>
        <w:ind w:left="559"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4" w:line="251" w:lineRule="auto"/>
        <w:ind w:left="561" w:right="48"/>
        <w:jc w:val="left"/>
        <w:rPr>
          <w:rFonts w:ascii="Calibri" w:hAnsi="Calibri" w:cs="Calibri"/>
          <w:sz w:val="24"/>
          <w:szCs w:val="24"/>
        </w:rPr>
      </w:pPr>
      <w:r w:rsidRPr="00D224EE">
        <w:rPr>
          <w:rFonts w:ascii="Calibri" w:hAnsi="Calibri" w:cs="Calibri"/>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49" w:lineRule="auto"/>
        <w:ind w:left="1451" w:right="50" w:hanging="900"/>
        <w:rPr>
          <w:rFonts w:ascii="Calibri" w:hAnsi="Calibri" w:cs="Calibri"/>
          <w:sz w:val="24"/>
          <w:szCs w:val="24"/>
        </w:rPr>
      </w:pPr>
      <w:r w:rsidRPr="00D224EE">
        <w:rPr>
          <w:rFonts w:ascii="Calibri" w:hAnsi="Calibri" w:cs="Calibri"/>
          <w:b/>
          <w:sz w:val="24"/>
          <w:szCs w:val="24"/>
        </w:rPr>
        <w:t xml:space="preserve">NB: BEFORE COMPLETING THIS FORM, BIDDERS MUST STUDY THE GENERAL CONDITIONS, DEFINITIONS AND DIRECTIVES APPLICABLE IN RESPECT OF B-BBEE, AS PRESCRIBED IN THE PREFERENTIAL PROCUREMENT REGULATIONS, 2017. </w:t>
      </w:r>
      <w:r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4" w:line="259" w:lineRule="auto"/>
        <w:ind w:left="538"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6684010" cy="9144"/>
                <wp:effectExtent l="0" t="0" r="0" b="0"/>
                <wp:docPr id="69545" name="Group 69545"/>
                <wp:cNvGraphicFramePr/>
                <a:graphic xmlns:a="http://schemas.openxmlformats.org/drawingml/2006/main">
                  <a:graphicData uri="http://schemas.microsoft.com/office/word/2010/wordprocessingGroup">
                    <wpg:wgp>
                      <wpg:cNvGrpSpPr/>
                      <wpg:grpSpPr>
                        <a:xfrm>
                          <a:off x="0" y="0"/>
                          <a:ext cx="6684010" cy="9144"/>
                          <a:chOff x="0" y="0"/>
                          <a:chExt cx="6684010" cy="9144"/>
                        </a:xfrm>
                      </wpg:grpSpPr>
                      <wps:wsp>
                        <wps:cNvPr id="85054" name="Shape 85054"/>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545" style="width:526.3pt;height:0.720001pt;mso-position-horizontal-relative:char;mso-position-vertical-relative:line" coordsize="66840,91">
                <v:shape id="Shape 85055"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2546"/>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1. </w:t>
      </w:r>
      <w:r w:rsidRPr="00D224EE">
        <w:rPr>
          <w:rFonts w:ascii="Calibri" w:hAnsi="Calibri" w:cs="Calibri"/>
          <w:sz w:val="24"/>
          <w:szCs w:val="24"/>
        </w:rPr>
        <w:tab/>
        <w:t xml:space="preserve">GENERAL CONDITIONS </w:t>
      </w:r>
    </w:p>
    <w:p w:rsidR="006F5E87" w:rsidRPr="00D224EE" w:rsidRDefault="00B35366">
      <w:pPr>
        <w:tabs>
          <w:tab w:val="center" w:pos="720"/>
          <w:tab w:val="center" w:pos="4436"/>
        </w:tabs>
        <w:spacing w:after="115"/>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1.1 </w:t>
      </w:r>
      <w:r w:rsidRPr="00D224EE">
        <w:rPr>
          <w:rFonts w:ascii="Calibri" w:hAnsi="Calibri" w:cs="Calibri"/>
          <w:sz w:val="24"/>
          <w:szCs w:val="24"/>
        </w:rPr>
        <w:tab/>
        <w:t xml:space="preserve">The following preference point systems are applicable to all bids: </w:t>
      </w:r>
    </w:p>
    <w:p w:rsidR="006F5E87" w:rsidRPr="00D224EE" w:rsidRDefault="00B35366">
      <w:pPr>
        <w:numPr>
          <w:ilvl w:val="0"/>
          <w:numId w:val="9"/>
        </w:numPr>
        <w:ind w:right="56" w:hanging="451"/>
        <w:rPr>
          <w:rFonts w:ascii="Calibri" w:hAnsi="Calibri" w:cs="Calibri"/>
          <w:sz w:val="24"/>
          <w:szCs w:val="24"/>
        </w:rPr>
      </w:pPr>
      <w:r w:rsidRPr="00D224EE">
        <w:rPr>
          <w:rFonts w:ascii="Calibri" w:hAnsi="Calibri" w:cs="Calibri"/>
          <w:sz w:val="24"/>
          <w:szCs w:val="24"/>
        </w:rPr>
        <w:t xml:space="preserve">the 80/20 system for requirements with a Rand value of up to R50 000 000 (all applicable taxes included); and  </w:t>
      </w:r>
    </w:p>
    <w:p w:rsidR="006F5E87" w:rsidRPr="00D224EE" w:rsidRDefault="00B35366">
      <w:pPr>
        <w:numPr>
          <w:ilvl w:val="0"/>
          <w:numId w:val="9"/>
        </w:numPr>
        <w:ind w:right="56" w:hanging="451"/>
        <w:rPr>
          <w:rFonts w:ascii="Calibri" w:hAnsi="Calibri" w:cs="Calibri"/>
          <w:sz w:val="24"/>
          <w:szCs w:val="24"/>
        </w:rPr>
      </w:pPr>
      <w:r w:rsidRPr="00D224EE">
        <w:rPr>
          <w:rFonts w:ascii="Calibri" w:hAnsi="Calibri" w:cs="Calibri"/>
          <w:sz w:val="24"/>
          <w:szCs w:val="24"/>
        </w:rPr>
        <w:t xml:space="preserve">the 90/10 system for requirements with a Rand value above R50 000 000 (all applicable taxes included). </w:t>
      </w:r>
    </w:p>
    <w:p w:rsidR="006F5E87" w:rsidRPr="00D224EE" w:rsidRDefault="00B35366">
      <w:pPr>
        <w:numPr>
          <w:ilvl w:val="1"/>
          <w:numId w:val="10"/>
        </w:numPr>
        <w:spacing w:after="111"/>
        <w:ind w:right="56" w:hanging="994"/>
        <w:rPr>
          <w:rFonts w:ascii="Calibri" w:hAnsi="Calibri" w:cs="Calibri"/>
          <w:sz w:val="24"/>
          <w:szCs w:val="24"/>
        </w:rPr>
      </w:pPr>
      <w:r w:rsidRPr="00D224EE">
        <w:rPr>
          <w:rFonts w:ascii="Calibri" w:hAnsi="Calibri" w:cs="Calibri"/>
          <w:sz w:val="24"/>
          <w:szCs w:val="24"/>
        </w:rPr>
        <w:t xml:space="preserve">a) The value of this bid is estimated to not exceed R50 000 000 (all applicable taxes included) and therefore the 80/20 preference point system shall be applicable; or  </w:t>
      </w:r>
    </w:p>
    <w:p w:rsidR="006F5E87" w:rsidRPr="00D224EE" w:rsidRDefault="00B35366">
      <w:pPr>
        <w:spacing w:after="10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0"/>
        </w:numPr>
        <w:spacing w:after="115"/>
        <w:ind w:right="56" w:hanging="994"/>
        <w:rPr>
          <w:rFonts w:ascii="Calibri" w:hAnsi="Calibri" w:cs="Calibri"/>
          <w:sz w:val="24"/>
          <w:szCs w:val="24"/>
        </w:rPr>
      </w:pPr>
      <w:r w:rsidRPr="00D224EE">
        <w:rPr>
          <w:rFonts w:ascii="Calibri" w:hAnsi="Calibri" w:cs="Calibri"/>
          <w:sz w:val="24"/>
          <w:szCs w:val="24"/>
        </w:rPr>
        <w:t xml:space="preserve">Points for this bid shall be awarded for:  </w:t>
      </w:r>
    </w:p>
    <w:p w:rsidR="006F5E87" w:rsidRPr="00D224EE" w:rsidRDefault="00B35366">
      <w:pPr>
        <w:numPr>
          <w:ilvl w:val="0"/>
          <w:numId w:val="11"/>
        </w:numPr>
        <w:spacing w:after="110"/>
        <w:ind w:right="56" w:hanging="360"/>
        <w:rPr>
          <w:rFonts w:ascii="Calibri" w:hAnsi="Calibri" w:cs="Calibri"/>
          <w:sz w:val="24"/>
          <w:szCs w:val="24"/>
        </w:rPr>
      </w:pPr>
      <w:r w:rsidRPr="00D224EE">
        <w:rPr>
          <w:rFonts w:ascii="Calibri" w:hAnsi="Calibri" w:cs="Calibri"/>
          <w:sz w:val="24"/>
          <w:szCs w:val="24"/>
        </w:rPr>
        <w:t xml:space="preserve">Price; and </w:t>
      </w:r>
    </w:p>
    <w:p w:rsidR="006F5E87" w:rsidRPr="00D224EE" w:rsidRDefault="00B35366">
      <w:pPr>
        <w:numPr>
          <w:ilvl w:val="0"/>
          <w:numId w:val="11"/>
        </w:numPr>
        <w:spacing w:after="108"/>
        <w:ind w:right="56" w:hanging="360"/>
        <w:rPr>
          <w:rFonts w:ascii="Calibri" w:hAnsi="Calibri" w:cs="Calibri"/>
          <w:sz w:val="24"/>
          <w:szCs w:val="24"/>
        </w:rPr>
      </w:pPr>
      <w:r w:rsidRPr="00D224EE">
        <w:rPr>
          <w:rFonts w:ascii="Calibri" w:hAnsi="Calibri" w:cs="Calibri"/>
          <w:sz w:val="24"/>
          <w:szCs w:val="24"/>
        </w:rPr>
        <w:t xml:space="preserve">B-BBEE Status Level of Contributor. </w:t>
      </w:r>
    </w:p>
    <w:p w:rsidR="006F5E87" w:rsidRPr="00D224EE" w:rsidRDefault="00B35366">
      <w:pPr>
        <w:numPr>
          <w:ilvl w:val="1"/>
          <w:numId w:val="12"/>
        </w:numPr>
        <w:ind w:left="1271" w:right="56" w:hanging="720"/>
        <w:rPr>
          <w:rFonts w:ascii="Calibri" w:hAnsi="Calibri" w:cs="Calibri"/>
          <w:sz w:val="24"/>
          <w:szCs w:val="24"/>
        </w:rPr>
      </w:pPr>
      <w:r w:rsidRPr="00D224EE">
        <w:rPr>
          <w:rFonts w:ascii="Calibri" w:hAnsi="Calibri" w:cs="Calibri"/>
          <w:sz w:val="24"/>
          <w:szCs w:val="24"/>
        </w:rPr>
        <w:t xml:space="preserve">The maximum points for this bid are allocated as follows: </w:t>
      </w:r>
    </w:p>
    <w:tbl>
      <w:tblPr>
        <w:tblStyle w:val="TableGrid"/>
        <w:tblW w:w="6929" w:type="dxa"/>
        <w:tblInd w:w="1401" w:type="dxa"/>
        <w:tblCellMar>
          <w:top w:w="7" w:type="dxa"/>
          <w:left w:w="107" w:type="dxa"/>
          <w:right w:w="115" w:type="dxa"/>
        </w:tblCellMar>
        <w:tblLook w:val="04A0" w:firstRow="1" w:lastRow="0" w:firstColumn="1" w:lastColumn="0" w:noHBand="0" w:noVBand="1"/>
      </w:tblPr>
      <w:tblGrid>
        <w:gridCol w:w="5130"/>
        <w:gridCol w:w="1799"/>
      </w:tblGrid>
      <w:tr w:rsidR="006F5E87" w:rsidRPr="00D224EE">
        <w:trPr>
          <w:trHeight w:val="382"/>
        </w:trPr>
        <w:tc>
          <w:tcPr>
            <w:tcW w:w="512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0" w:line="259" w:lineRule="auto"/>
              <w:ind w:left="65" w:firstLine="0"/>
              <w:jc w:val="center"/>
              <w:rPr>
                <w:rFonts w:ascii="Calibri" w:hAnsi="Calibri" w:cs="Calibri"/>
                <w:sz w:val="24"/>
                <w:szCs w:val="24"/>
              </w:rPr>
            </w:pPr>
            <w:r w:rsidRPr="00D224EE">
              <w:rPr>
                <w:rFonts w:ascii="Calibri" w:hAnsi="Calibri" w:cs="Calibri"/>
                <w:b/>
                <w:color w:val="FFFFFF"/>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0" w:line="259" w:lineRule="auto"/>
              <w:ind w:left="10" w:firstLine="0"/>
              <w:jc w:val="center"/>
              <w:rPr>
                <w:rFonts w:ascii="Calibri" w:hAnsi="Calibri" w:cs="Calibri"/>
                <w:sz w:val="24"/>
                <w:szCs w:val="24"/>
              </w:rPr>
            </w:pPr>
            <w:r w:rsidRPr="00D224EE">
              <w:rPr>
                <w:rFonts w:ascii="Calibri" w:hAnsi="Calibri" w:cs="Calibri"/>
                <w:b/>
                <w:color w:val="FFFFFF"/>
                <w:sz w:val="24"/>
                <w:szCs w:val="24"/>
              </w:rPr>
              <w:t xml:space="preserve">POINTS </w:t>
            </w:r>
          </w:p>
        </w:tc>
      </w:tr>
      <w:tr w:rsidR="006F5E87" w:rsidRPr="00D224EE">
        <w:trPr>
          <w:trHeight w:val="384"/>
        </w:trPr>
        <w:tc>
          <w:tcPr>
            <w:tcW w:w="51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PRICE</w:t>
            </w:r>
            <w:r w:rsidRPr="00D224EE">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FFFF00"/>
          </w:tcPr>
          <w:p w:rsidR="006F5E87" w:rsidRPr="00D224EE" w:rsidRDefault="00B35366">
            <w:pPr>
              <w:spacing w:after="0" w:line="259" w:lineRule="auto"/>
              <w:ind w:left="13" w:firstLine="0"/>
              <w:jc w:val="center"/>
              <w:rPr>
                <w:rFonts w:ascii="Calibri" w:hAnsi="Calibri" w:cs="Calibri"/>
                <w:sz w:val="24"/>
                <w:szCs w:val="24"/>
              </w:rPr>
            </w:pPr>
            <w:r w:rsidRPr="00D224EE">
              <w:rPr>
                <w:rFonts w:ascii="Calibri" w:hAnsi="Calibri" w:cs="Calibri"/>
                <w:b/>
                <w:sz w:val="24"/>
                <w:szCs w:val="24"/>
              </w:rPr>
              <w:t xml:space="preserve">80 </w:t>
            </w:r>
          </w:p>
        </w:tc>
      </w:tr>
      <w:tr w:rsidR="006F5E87" w:rsidRPr="00D224EE">
        <w:trPr>
          <w:trHeight w:val="382"/>
        </w:trPr>
        <w:tc>
          <w:tcPr>
            <w:tcW w:w="51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B-BBEE STATUS LEVEL OF CONTRIBUTOR</w:t>
            </w:r>
            <w:r w:rsidRPr="00D224EE">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FFFF00"/>
          </w:tcPr>
          <w:p w:rsidR="006F5E87" w:rsidRPr="00D224EE" w:rsidRDefault="00B35366">
            <w:pPr>
              <w:spacing w:after="0" w:line="259" w:lineRule="auto"/>
              <w:ind w:left="13" w:firstLine="0"/>
              <w:jc w:val="center"/>
              <w:rPr>
                <w:rFonts w:ascii="Calibri" w:hAnsi="Calibri" w:cs="Calibri"/>
                <w:sz w:val="24"/>
                <w:szCs w:val="24"/>
              </w:rPr>
            </w:pPr>
            <w:r w:rsidRPr="00D224EE">
              <w:rPr>
                <w:rFonts w:ascii="Calibri" w:hAnsi="Calibri" w:cs="Calibri"/>
                <w:b/>
                <w:sz w:val="24"/>
                <w:szCs w:val="24"/>
              </w:rPr>
              <w:t xml:space="preserve">20 </w:t>
            </w:r>
          </w:p>
        </w:tc>
      </w:tr>
      <w:tr w:rsidR="006F5E87" w:rsidRPr="00D224EE">
        <w:trPr>
          <w:trHeight w:val="635"/>
        </w:trPr>
        <w:tc>
          <w:tcPr>
            <w:tcW w:w="51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Total points for Price and B-BBEE must not exceed</w:t>
            </w:r>
            <w:r w:rsidRPr="00D224EE">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0" w:line="259" w:lineRule="auto"/>
              <w:ind w:left="10" w:firstLine="0"/>
              <w:jc w:val="center"/>
              <w:rPr>
                <w:rFonts w:ascii="Calibri" w:hAnsi="Calibri" w:cs="Calibri"/>
                <w:sz w:val="24"/>
                <w:szCs w:val="24"/>
              </w:rPr>
            </w:pPr>
            <w:r w:rsidRPr="00D224EE">
              <w:rPr>
                <w:rFonts w:ascii="Calibri" w:hAnsi="Calibri" w:cs="Calibri"/>
                <w:b/>
                <w:color w:val="FFFFFF"/>
                <w:sz w:val="24"/>
                <w:szCs w:val="24"/>
              </w:rPr>
              <w:t xml:space="preserve">100 </w:t>
            </w:r>
          </w:p>
        </w:tc>
      </w:tr>
    </w:tbl>
    <w:p w:rsidR="006F5E87" w:rsidRPr="00D224EE" w:rsidRDefault="00B35366">
      <w:pPr>
        <w:spacing w:after="10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2"/>
        </w:numPr>
        <w:spacing w:after="111"/>
        <w:ind w:left="1271" w:right="56" w:hanging="720"/>
        <w:rPr>
          <w:rFonts w:ascii="Calibri" w:hAnsi="Calibri" w:cs="Calibri"/>
          <w:sz w:val="24"/>
          <w:szCs w:val="24"/>
        </w:rPr>
      </w:pPr>
      <w:r w:rsidRPr="00D224EE">
        <w:rPr>
          <w:rFonts w:ascii="Calibri" w:hAnsi="Calibri" w:cs="Calibri"/>
          <w:sz w:val="24"/>
          <w:szCs w:val="24"/>
        </w:rPr>
        <w:t xml:space="preserve">Failure on the part of a bidder to submit proof of B-BBEE Status level of contributor together with the bid, will be interpreted to mean that preference points for B-BBEE status level of contribution are not claimed. </w:t>
      </w:r>
    </w:p>
    <w:p w:rsidR="006F5E87" w:rsidRPr="00D224EE" w:rsidRDefault="00B35366">
      <w:pPr>
        <w:numPr>
          <w:ilvl w:val="1"/>
          <w:numId w:val="12"/>
        </w:numPr>
        <w:spacing w:after="111"/>
        <w:ind w:left="1271" w:right="56" w:hanging="720"/>
        <w:rPr>
          <w:rFonts w:ascii="Calibri" w:hAnsi="Calibri" w:cs="Calibri"/>
          <w:sz w:val="24"/>
          <w:szCs w:val="24"/>
        </w:rPr>
      </w:pPr>
      <w:r w:rsidRPr="00D224EE">
        <w:rPr>
          <w:rFonts w:ascii="Calibri" w:hAnsi="Calibri" w:cs="Calibri"/>
          <w:sz w:val="24"/>
          <w:szCs w:val="24"/>
        </w:rPr>
        <w:lastRenderedPageBreak/>
        <w:t xml:space="preserve">The purchaser reserves the right to require of a bidder, either before a bid is adjudicated or at any time subsequently, to substantiate any claim in regard to preferences, in any manner required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1984"/>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2. </w:t>
      </w:r>
      <w:r w:rsidRPr="00D224EE">
        <w:rPr>
          <w:rFonts w:ascii="Calibri" w:hAnsi="Calibri" w:cs="Calibri"/>
          <w:sz w:val="24"/>
          <w:szCs w:val="24"/>
        </w:rPr>
        <w:tab/>
        <w:t xml:space="preserve">DEFINITIONS </w:t>
      </w:r>
    </w:p>
    <w:p w:rsidR="006F5E87" w:rsidRPr="00D224EE" w:rsidRDefault="00B35366">
      <w:pPr>
        <w:numPr>
          <w:ilvl w:val="0"/>
          <w:numId w:val="13"/>
        </w:numPr>
        <w:spacing w:after="123"/>
        <w:ind w:right="56" w:hanging="360"/>
        <w:rPr>
          <w:rFonts w:ascii="Calibri" w:hAnsi="Calibri" w:cs="Calibri"/>
          <w:sz w:val="24"/>
          <w:szCs w:val="24"/>
        </w:rPr>
      </w:pPr>
      <w:r w:rsidRPr="00D224EE">
        <w:rPr>
          <w:rFonts w:ascii="Calibri" w:hAnsi="Calibri" w:cs="Calibri"/>
          <w:b/>
          <w:sz w:val="24"/>
          <w:szCs w:val="24"/>
        </w:rPr>
        <w:t>“B-BBEE”</w:t>
      </w:r>
      <w:r w:rsidRPr="00D224EE">
        <w:rPr>
          <w:rFonts w:ascii="Calibri" w:hAnsi="Calibri" w:cs="Calibri"/>
          <w:sz w:val="24"/>
          <w:szCs w:val="24"/>
        </w:rPr>
        <w:t xml:space="preserve"> means broad-based black economic empowerment as defined in section 1 of the Broad-Based Black Economic Empowerment Act; </w:t>
      </w:r>
    </w:p>
    <w:p w:rsidR="006F5E87" w:rsidRPr="00D224EE" w:rsidRDefault="00B35366">
      <w:pPr>
        <w:numPr>
          <w:ilvl w:val="0"/>
          <w:numId w:val="13"/>
        </w:numPr>
        <w:spacing w:after="113"/>
        <w:ind w:right="56" w:hanging="360"/>
        <w:rPr>
          <w:rFonts w:ascii="Calibri" w:hAnsi="Calibri" w:cs="Calibri"/>
          <w:sz w:val="24"/>
          <w:szCs w:val="24"/>
        </w:rPr>
      </w:pPr>
      <w:r w:rsidRPr="00D224EE">
        <w:rPr>
          <w:rFonts w:ascii="Calibri" w:hAnsi="Calibri" w:cs="Calibri"/>
          <w:sz w:val="24"/>
          <w:szCs w:val="24"/>
        </w:rPr>
        <w:t>“</w:t>
      </w:r>
      <w:r w:rsidRPr="00D224EE">
        <w:rPr>
          <w:rFonts w:ascii="Calibri" w:hAnsi="Calibri" w:cs="Calibri"/>
          <w:b/>
          <w:sz w:val="24"/>
          <w:szCs w:val="24"/>
        </w:rPr>
        <w:t xml:space="preserve">B-BBEE status level of contributor” </w:t>
      </w:r>
      <w:r w:rsidRPr="00D224EE">
        <w:rPr>
          <w:rFonts w:ascii="Calibri" w:hAnsi="Calibri" w:cs="Calibri"/>
          <w:sz w:val="24"/>
          <w:szCs w:val="24"/>
        </w:rPr>
        <w:t>means the B-BBEE status of an entity in terms of a code of good practice on black economic empowerment, issued in terms of section 9(1) of the Broad</w:t>
      </w:r>
      <w:r w:rsidR="00495C5E">
        <w:rPr>
          <w:rFonts w:ascii="Calibri" w:hAnsi="Calibri" w:cs="Calibri"/>
          <w:sz w:val="24"/>
          <w:szCs w:val="24"/>
        </w:rPr>
        <w:t xml:space="preserve"> </w:t>
      </w:r>
      <w:r w:rsidRPr="00D224EE">
        <w:rPr>
          <w:rFonts w:ascii="Calibri" w:hAnsi="Calibri" w:cs="Calibri"/>
          <w:sz w:val="24"/>
          <w:szCs w:val="24"/>
        </w:rPr>
        <w:t xml:space="preserve">Based Black Economic Empowerment Act; </w:t>
      </w:r>
    </w:p>
    <w:p w:rsidR="006F5E87" w:rsidRPr="00D224EE" w:rsidRDefault="00B35366">
      <w:pPr>
        <w:numPr>
          <w:ilvl w:val="0"/>
          <w:numId w:val="13"/>
        </w:numPr>
        <w:spacing w:after="132"/>
        <w:ind w:right="56" w:hanging="360"/>
        <w:rPr>
          <w:rFonts w:ascii="Calibri" w:hAnsi="Calibri" w:cs="Calibri"/>
          <w:sz w:val="24"/>
          <w:szCs w:val="24"/>
        </w:rPr>
      </w:pPr>
      <w:r w:rsidRPr="00D224EE">
        <w:rPr>
          <w:rFonts w:ascii="Calibri" w:hAnsi="Calibri" w:cs="Calibri"/>
          <w:b/>
          <w:sz w:val="24"/>
          <w:szCs w:val="24"/>
        </w:rPr>
        <w:t>“bid”</w:t>
      </w:r>
      <w:r w:rsidRPr="00D224EE">
        <w:rPr>
          <w:rFonts w:ascii="Calibri" w:hAnsi="Calibri" w:cs="Calibri"/>
          <w:sz w:val="24"/>
          <w:szCs w:val="24"/>
        </w:rPr>
        <w:t xml:space="preserve"> means a written offer in a prescribed or stipulated form in response to an invitation by an organ of state for the provision of goods or services, through price quotations, advertised competitive bidding processes or proposals;  </w:t>
      </w:r>
    </w:p>
    <w:p w:rsidR="006F5E87" w:rsidRPr="00D224EE" w:rsidRDefault="00B35366">
      <w:pPr>
        <w:numPr>
          <w:ilvl w:val="0"/>
          <w:numId w:val="13"/>
        </w:numPr>
        <w:spacing w:after="114"/>
        <w:ind w:right="56" w:hanging="360"/>
        <w:rPr>
          <w:rFonts w:ascii="Calibri" w:hAnsi="Calibri" w:cs="Calibri"/>
          <w:sz w:val="24"/>
          <w:szCs w:val="24"/>
        </w:rPr>
      </w:pPr>
      <w:r w:rsidRPr="00D224EE">
        <w:rPr>
          <w:rFonts w:ascii="Calibri" w:hAnsi="Calibri" w:cs="Calibri"/>
          <w:b/>
          <w:sz w:val="24"/>
          <w:szCs w:val="24"/>
        </w:rPr>
        <w:t>“Broad-Based Black Economic Empowerment Act”</w:t>
      </w:r>
      <w:r w:rsidRPr="00D224EE">
        <w:rPr>
          <w:rFonts w:ascii="Calibri" w:hAnsi="Calibri" w:cs="Calibri"/>
          <w:sz w:val="24"/>
          <w:szCs w:val="24"/>
        </w:rPr>
        <w:t xml:space="preserve"> means the Broad-Based Black Economic Empowerment Act, 2003 (Act No. 53 of 2003); </w:t>
      </w:r>
    </w:p>
    <w:p w:rsidR="006F5E87" w:rsidRPr="00D224EE" w:rsidRDefault="00B35366">
      <w:pPr>
        <w:numPr>
          <w:ilvl w:val="0"/>
          <w:numId w:val="13"/>
        </w:numPr>
        <w:spacing w:after="115"/>
        <w:ind w:right="56" w:hanging="360"/>
        <w:rPr>
          <w:rFonts w:ascii="Calibri" w:hAnsi="Calibri" w:cs="Calibri"/>
          <w:sz w:val="24"/>
          <w:szCs w:val="24"/>
        </w:rPr>
      </w:pPr>
      <w:r w:rsidRPr="00D224EE">
        <w:rPr>
          <w:rFonts w:ascii="Calibri" w:hAnsi="Calibri" w:cs="Calibri"/>
          <w:b/>
          <w:sz w:val="24"/>
          <w:szCs w:val="24"/>
        </w:rPr>
        <w:t xml:space="preserve">“EME” </w:t>
      </w:r>
      <w:r w:rsidRPr="00D224EE">
        <w:rPr>
          <w:rFonts w:ascii="Calibri" w:hAnsi="Calibri" w:cs="Calibri"/>
          <w:sz w:val="24"/>
          <w:szCs w:val="24"/>
        </w:rPr>
        <w:t xml:space="preserve">means an Exempted Micro Enterprise in terms of a code of good </w:t>
      </w:r>
      <w:proofErr w:type="gramStart"/>
      <w:r w:rsidRPr="00D224EE">
        <w:rPr>
          <w:rFonts w:ascii="Calibri" w:hAnsi="Calibri" w:cs="Calibri"/>
          <w:sz w:val="24"/>
          <w:szCs w:val="24"/>
        </w:rPr>
        <w:t>practice  on</w:t>
      </w:r>
      <w:proofErr w:type="gramEnd"/>
      <w:r w:rsidRPr="00D224EE">
        <w:rPr>
          <w:rFonts w:ascii="Calibri" w:hAnsi="Calibri" w:cs="Calibri"/>
          <w:sz w:val="24"/>
          <w:szCs w:val="24"/>
        </w:rPr>
        <w:t xml:space="preserve"> black economic empowerment issued in terms of section 9 (1) of the Broad-Based Black Economic Empowerment Act;</w:t>
      </w:r>
      <w:r w:rsidRPr="00D224EE">
        <w:rPr>
          <w:rFonts w:ascii="Calibri" w:hAnsi="Calibri" w:cs="Calibri"/>
          <w:b/>
          <w:sz w:val="24"/>
          <w:szCs w:val="24"/>
        </w:rPr>
        <w:t xml:space="preserve"> </w:t>
      </w:r>
    </w:p>
    <w:p w:rsidR="006F5E87" w:rsidRPr="00D224EE" w:rsidRDefault="00B35366">
      <w:pPr>
        <w:numPr>
          <w:ilvl w:val="0"/>
          <w:numId w:val="13"/>
        </w:numPr>
        <w:spacing w:after="115"/>
        <w:ind w:right="56" w:hanging="360"/>
        <w:rPr>
          <w:rFonts w:ascii="Calibri" w:hAnsi="Calibri" w:cs="Calibri"/>
          <w:sz w:val="24"/>
          <w:szCs w:val="24"/>
        </w:rPr>
      </w:pPr>
      <w:r w:rsidRPr="00D224EE">
        <w:rPr>
          <w:rFonts w:ascii="Calibri" w:hAnsi="Calibri" w:cs="Calibri"/>
          <w:b/>
          <w:sz w:val="24"/>
          <w:szCs w:val="24"/>
        </w:rPr>
        <w:t xml:space="preserve">“functionality” </w:t>
      </w:r>
      <w:r w:rsidRPr="00D224EE">
        <w:rPr>
          <w:rFonts w:ascii="Calibri" w:hAnsi="Calibri" w:cs="Calibri"/>
          <w:sz w:val="24"/>
          <w:szCs w:val="24"/>
        </w:rPr>
        <w:t xml:space="preserve">means the ability of a tenderer to provide goods or services in accordance with specifications as set out in the tender documents. </w:t>
      </w:r>
    </w:p>
    <w:p w:rsidR="006F5E87" w:rsidRPr="00D224EE" w:rsidRDefault="00B35366">
      <w:pPr>
        <w:numPr>
          <w:ilvl w:val="0"/>
          <w:numId w:val="13"/>
        </w:numPr>
        <w:spacing w:line="354" w:lineRule="auto"/>
        <w:ind w:right="56" w:hanging="360"/>
        <w:rPr>
          <w:rFonts w:ascii="Calibri" w:hAnsi="Calibri" w:cs="Calibri"/>
          <w:sz w:val="24"/>
          <w:szCs w:val="24"/>
        </w:rPr>
      </w:pPr>
      <w:r w:rsidRPr="00D224EE">
        <w:rPr>
          <w:rFonts w:ascii="Calibri" w:hAnsi="Calibri" w:cs="Calibri"/>
          <w:b/>
          <w:sz w:val="24"/>
          <w:szCs w:val="24"/>
        </w:rPr>
        <w:t xml:space="preserve">“prices” </w:t>
      </w:r>
      <w:r w:rsidRPr="00D224EE">
        <w:rPr>
          <w:rFonts w:ascii="Calibri" w:hAnsi="Calibri" w:cs="Calibri"/>
          <w:sz w:val="24"/>
          <w:szCs w:val="24"/>
        </w:rPr>
        <w:t xml:space="preserve">includes all applicable taxes less all unconditional </w:t>
      </w:r>
      <w:proofErr w:type="gramStart"/>
      <w:r w:rsidRPr="00D224EE">
        <w:rPr>
          <w:rFonts w:ascii="Calibri" w:hAnsi="Calibri" w:cs="Calibri"/>
          <w:sz w:val="24"/>
          <w:szCs w:val="24"/>
        </w:rPr>
        <w:t xml:space="preserve">discounts;   </w:t>
      </w:r>
      <w:proofErr w:type="gramEnd"/>
      <w:r w:rsidRPr="00D224EE">
        <w:rPr>
          <w:rFonts w:ascii="Calibri" w:hAnsi="Calibri" w:cs="Calibri"/>
          <w:sz w:val="24"/>
          <w:szCs w:val="24"/>
        </w:rPr>
        <w:t xml:space="preserve">(h) </w:t>
      </w:r>
      <w:r w:rsidRPr="00D224EE">
        <w:rPr>
          <w:rFonts w:ascii="Calibri" w:hAnsi="Calibri" w:cs="Calibri"/>
          <w:b/>
          <w:sz w:val="24"/>
          <w:szCs w:val="24"/>
        </w:rPr>
        <w:t xml:space="preserve">“proof of B-BBEE status level of contributor” </w:t>
      </w:r>
      <w:r w:rsidRPr="00D224EE">
        <w:rPr>
          <w:rFonts w:ascii="Calibri" w:hAnsi="Calibri" w:cs="Calibri"/>
          <w:sz w:val="24"/>
          <w:szCs w:val="24"/>
        </w:rPr>
        <w:t xml:space="preserve">means: </w:t>
      </w:r>
    </w:p>
    <w:p w:rsidR="006F5E87" w:rsidRPr="00D224EE" w:rsidRDefault="00B35366">
      <w:pPr>
        <w:numPr>
          <w:ilvl w:val="1"/>
          <w:numId w:val="13"/>
        </w:numPr>
        <w:spacing w:after="108"/>
        <w:ind w:right="56" w:hanging="360"/>
        <w:rPr>
          <w:rFonts w:ascii="Calibri" w:hAnsi="Calibri" w:cs="Calibri"/>
          <w:sz w:val="24"/>
          <w:szCs w:val="24"/>
        </w:rPr>
      </w:pPr>
      <w:r w:rsidRPr="00D224EE">
        <w:rPr>
          <w:rFonts w:ascii="Calibri" w:hAnsi="Calibri" w:cs="Calibri"/>
          <w:sz w:val="24"/>
          <w:szCs w:val="24"/>
        </w:rPr>
        <w:t xml:space="preserve">B-BBEE Status level certificate issued by an authorized body or person; </w:t>
      </w:r>
    </w:p>
    <w:p w:rsidR="006F5E87" w:rsidRPr="00D224EE" w:rsidRDefault="00B35366">
      <w:pPr>
        <w:numPr>
          <w:ilvl w:val="1"/>
          <w:numId w:val="13"/>
        </w:numPr>
        <w:spacing w:after="108"/>
        <w:ind w:right="56" w:hanging="360"/>
        <w:rPr>
          <w:rFonts w:ascii="Calibri" w:hAnsi="Calibri" w:cs="Calibri"/>
          <w:sz w:val="24"/>
          <w:szCs w:val="24"/>
        </w:rPr>
      </w:pPr>
      <w:r w:rsidRPr="00D224EE">
        <w:rPr>
          <w:rFonts w:ascii="Calibri" w:hAnsi="Calibri" w:cs="Calibri"/>
          <w:sz w:val="24"/>
          <w:szCs w:val="24"/>
        </w:rPr>
        <w:t xml:space="preserve">A sworn affidavit as prescribed by the B-BBEE Codes of Good Practice; </w:t>
      </w:r>
    </w:p>
    <w:p w:rsidR="006F5E87" w:rsidRPr="00D224EE" w:rsidRDefault="00B35366">
      <w:pPr>
        <w:numPr>
          <w:ilvl w:val="1"/>
          <w:numId w:val="13"/>
        </w:numPr>
        <w:spacing w:after="111"/>
        <w:ind w:right="56" w:hanging="360"/>
        <w:rPr>
          <w:rFonts w:ascii="Calibri" w:hAnsi="Calibri" w:cs="Calibri"/>
          <w:sz w:val="24"/>
          <w:szCs w:val="24"/>
        </w:rPr>
      </w:pPr>
      <w:r w:rsidRPr="00D224EE">
        <w:rPr>
          <w:rFonts w:ascii="Calibri" w:hAnsi="Calibri" w:cs="Calibri"/>
          <w:sz w:val="24"/>
          <w:szCs w:val="24"/>
        </w:rPr>
        <w:t xml:space="preserve">Any other requirement prescribed in terms of the B-BBEE Act; </w:t>
      </w:r>
    </w:p>
    <w:p w:rsidR="006F5E87" w:rsidRPr="00D224EE" w:rsidRDefault="00B35366">
      <w:pPr>
        <w:numPr>
          <w:ilvl w:val="0"/>
          <w:numId w:val="14"/>
        </w:numPr>
        <w:spacing w:after="4" w:line="251" w:lineRule="auto"/>
        <w:ind w:right="52" w:hanging="425"/>
        <w:jc w:val="left"/>
        <w:rPr>
          <w:rFonts w:ascii="Calibri" w:hAnsi="Calibri" w:cs="Calibri"/>
          <w:sz w:val="24"/>
          <w:szCs w:val="24"/>
        </w:rPr>
      </w:pPr>
      <w:r w:rsidRPr="00D224EE">
        <w:rPr>
          <w:rFonts w:ascii="Calibri" w:hAnsi="Calibri" w:cs="Calibri"/>
          <w:b/>
          <w:sz w:val="24"/>
          <w:szCs w:val="24"/>
        </w:rPr>
        <w:t>“QSE”</w:t>
      </w:r>
      <w:r w:rsidRPr="00D224EE">
        <w:rPr>
          <w:rFonts w:ascii="Calibri" w:hAnsi="Calibri" w:cs="Calibri"/>
          <w:sz w:val="24"/>
          <w:szCs w:val="24"/>
        </w:rPr>
        <w:t xml:space="preserve"> means a qualifying small business enterprise in terms of a code of good </w:t>
      </w:r>
      <w:proofErr w:type="gramStart"/>
      <w:r w:rsidRPr="00D224EE">
        <w:rPr>
          <w:rFonts w:ascii="Calibri" w:hAnsi="Calibri" w:cs="Calibri"/>
          <w:sz w:val="24"/>
          <w:szCs w:val="24"/>
        </w:rPr>
        <w:t>practice  on</w:t>
      </w:r>
      <w:proofErr w:type="gramEnd"/>
      <w:r w:rsidRPr="00D224EE">
        <w:rPr>
          <w:rFonts w:ascii="Calibri" w:hAnsi="Calibri" w:cs="Calibri"/>
          <w:sz w:val="24"/>
          <w:szCs w:val="24"/>
        </w:rPr>
        <w:t xml:space="preserve"> black economic empowerment issued in terms of section 9 (1) of the Broad-Based Black Economic Empowerment Act; </w:t>
      </w:r>
    </w:p>
    <w:p w:rsidR="006F5E87" w:rsidRPr="00D224EE" w:rsidRDefault="00B35366">
      <w:pPr>
        <w:spacing w:after="0" w:line="259" w:lineRule="auto"/>
        <w:ind w:left="170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4"/>
        </w:numPr>
        <w:spacing w:after="110"/>
        <w:ind w:right="52" w:hanging="425"/>
        <w:jc w:val="left"/>
        <w:rPr>
          <w:rFonts w:ascii="Calibri" w:hAnsi="Calibri" w:cs="Calibri"/>
          <w:sz w:val="24"/>
          <w:szCs w:val="24"/>
        </w:rPr>
      </w:pPr>
      <w:r w:rsidRPr="00D224EE">
        <w:rPr>
          <w:rFonts w:ascii="Calibri" w:hAnsi="Calibri" w:cs="Calibri"/>
          <w:b/>
          <w:sz w:val="24"/>
          <w:szCs w:val="24"/>
        </w:rPr>
        <w:t>“rand value”</w:t>
      </w:r>
      <w:r w:rsidRPr="00D224EE">
        <w:rPr>
          <w:rFonts w:ascii="Calibri" w:hAnsi="Calibri" w:cs="Calibri"/>
          <w:sz w:val="24"/>
          <w:szCs w:val="24"/>
        </w:rPr>
        <w:t xml:space="preserve"> means the total estimated value of a contract in Rand, calculated at the time of bid invitation, and includes all applicable taxes; </w:t>
      </w:r>
      <w:r w:rsidRPr="00D224EE">
        <w:rPr>
          <w:rFonts w:ascii="Calibri" w:hAnsi="Calibri" w:cs="Calibri"/>
          <w:i/>
          <w:sz w:val="24"/>
          <w:szCs w:val="24"/>
        </w:rPr>
        <w:t xml:space="preserve"> </w:t>
      </w:r>
    </w:p>
    <w:p w:rsidR="006F5E87" w:rsidRPr="00D224EE" w:rsidRDefault="00B35366">
      <w:pPr>
        <w:spacing w:after="98" w:line="259" w:lineRule="auto"/>
        <w:ind w:left="1647" w:firstLine="0"/>
        <w:jc w:val="left"/>
        <w:rPr>
          <w:rFonts w:ascii="Calibri" w:hAnsi="Calibri" w:cs="Calibri"/>
          <w:sz w:val="24"/>
          <w:szCs w:val="24"/>
        </w:rPr>
      </w:pPr>
      <w:r w:rsidRPr="00D224EE">
        <w:rPr>
          <w:rFonts w:ascii="Calibri" w:hAnsi="Calibri" w:cs="Calibri"/>
          <w:i/>
          <w:sz w:val="24"/>
          <w:szCs w:val="24"/>
        </w:rPr>
        <w:t xml:space="preserve"> </w:t>
      </w:r>
    </w:p>
    <w:p w:rsidR="006F5E87" w:rsidRPr="00D224EE" w:rsidRDefault="00B35366">
      <w:pPr>
        <w:pStyle w:val="Heading4"/>
        <w:tabs>
          <w:tab w:val="center" w:pos="658"/>
          <w:tab w:val="center" w:pos="3111"/>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3. </w:t>
      </w:r>
      <w:r w:rsidRPr="00D224EE">
        <w:rPr>
          <w:rFonts w:ascii="Calibri" w:hAnsi="Calibri" w:cs="Calibri"/>
          <w:sz w:val="24"/>
          <w:szCs w:val="24"/>
        </w:rPr>
        <w:tab/>
        <w:t xml:space="preserve">POINTS AWARDED FOR PRICE </w:t>
      </w:r>
    </w:p>
    <w:p w:rsidR="006F5E87" w:rsidRPr="00D224EE" w:rsidRDefault="00B35366">
      <w:pPr>
        <w:tabs>
          <w:tab w:val="center" w:pos="720"/>
          <w:tab w:val="center" w:pos="4019"/>
        </w:tabs>
        <w:spacing w:after="118" w:line="24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3.1 </w:t>
      </w:r>
      <w:r w:rsidRPr="00D224EE">
        <w:rPr>
          <w:rFonts w:ascii="Calibri" w:hAnsi="Calibri" w:cs="Calibri"/>
          <w:b/>
          <w:sz w:val="24"/>
          <w:szCs w:val="24"/>
        </w:rPr>
        <w:tab/>
        <w:t xml:space="preserve">THE 80/20 OR 90/10 PREFERENCE POINT SYSTEMS  </w:t>
      </w:r>
    </w:p>
    <w:p w:rsidR="006F5E87" w:rsidRPr="00D224EE" w:rsidRDefault="00B35366">
      <w:pPr>
        <w:tabs>
          <w:tab w:val="center" w:pos="566"/>
          <w:tab w:val="center" w:pos="5049"/>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 </w:t>
      </w:r>
      <w:r w:rsidRPr="00D224EE">
        <w:rPr>
          <w:rFonts w:ascii="Calibri" w:hAnsi="Calibri" w:cs="Calibri"/>
          <w:b/>
          <w:sz w:val="24"/>
          <w:szCs w:val="24"/>
        </w:rPr>
        <w:tab/>
      </w:r>
      <w:r w:rsidRPr="00D224EE">
        <w:rPr>
          <w:rFonts w:ascii="Calibri" w:hAnsi="Calibri" w:cs="Calibri"/>
          <w:sz w:val="24"/>
          <w:szCs w:val="24"/>
        </w:rPr>
        <w:t xml:space="preserve">A maximum of 80 or 90 points is allocated for price on the following basis: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lastRenderedPageBreak/>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7F6539" w:rsidRPr="00D224EE" w:rsidRDefault="007F6539" w:rsidP="007F6539">
      <w:pPr>
        <w:tabs>
          <w:tab w:val="left" w:pos="900"/>
          <w:tab w:val="left" w:pos="1440"/>
          <w:tab w:val="left" w:pos="2340"/>
          <w:tab w:val="left" w:pos="4050"/>
          <w:tab w:val="left" w:pos="5310"/>
          <w:tab w:val="left" w:pos="7920"/>
        </w:tabs>
        <w:spacing w:after="0" w:line="240" w:lineRule="auto"/>
        <w:ind w:left="900" w:hanging="900"/>
        <w:rPr>
          <w:rFonts w:ascii="Calibri" w:eastAsia="Times New Roman" w:hAnsi="Calibri" w:cs="Calibri"/>
          <w:b/>
          <w:color w:val="auto"/>
          <w:sz w:val="24"/>
          <w:szCs w:val="24"/>
          <w:lang w:val="en-GB" w:eastAsia="en-US"/>
        </w:rPr>
      </w:pPr>
      <w:r w:rsidRPr="00D224EE">
        <w:rPr>
          <w:rFonts w:ascii="Calibri" w:eastAsia="Times New Roman" w:hAnsi="Calibri" w:cs="Calibri"/>
          <w:b/>
          <w:color w:val="auto"/>
          <w:sz w:val="24"/>
          <w:szCs w:val="24"/>
          <w:lang w:val="en-GB" w:eastAsia="en-US"/>
        </w:rPr>
        <w:tab/>
        <w:t>80/20</w:t>
      </w:r>
      <w:r w:rsidRPr="00D224EE">
        <w:rPr>
          <w:rFonts w:ascii="Calibri" w:eastAsia="Times New Roman" w:hAnsi="Calibri" w:cs="Calibri"/>
          <w:b/>
          <w:color w:val="auto"/>
          <w:sz w:val="24"/>
          <w:szCs w:val="24"/>
          <w:lang w:val="en-GB" w:eastAsia="en-US"/>
        </w:rPr>
        <w:tab/>
      </w:r>
      <w:r w:rsidRPr="00D224EE">
        <w:rPr>
          <w:rFonts w:ascii="Calibri" w:eastAsia="Times New Roman" w:hAnsi="Calibri" w:cs="Calibri"/>
          <w:b/>
          <w:color w:val="auto"/>
          <w:sz w:val="24"/>
          <w:szCs w:val="24"/>
          <w:lang w:val="en-GB" w:eastAsia="en-US"/>
        </w:rPr>
        <w:tab/>
        <w:t>or</w:t>
      </w:r>
      <w:r w:rsidRPr="00D224EE">
        <w:rPr>
          <w:rFonts w:ascii="Calibri" w:eastAsia="Times New Roman" w:hAnsi="Calibri" w:cs="Calibri"/>
          <w:b/>
          <w:color w:val="auto"/>
          <w:sz w:val="24"/>
          <w:szCs w:val="24"/>
          <w:lang w:val="en-GB" w:eastAsia="en-US"/>
        </w:rPr>
        <w:tab/>
        <w:t>90/10</w:t>
      </w:r>
    </w:p>
    <w:p w:rsidR="007F6539" w:rsidRPr="00D224EE" w:rsidRDefault="00D656BB" w:rsidP="007F6539">
      <w:pPr>
        <w:tabs>
          <w:tab w:val="left" w:pos="900"/>
          <w:tab w:val="left" w:pos="1440"/>
          <w:tab w:val="left" w:pos="2340"/>
          <w:tab w:val="left" w:pos="4050"/>
          <w:tab w:val="left" w:pos="5310"/>
          <w:tab w:val="left" w:pos="7920"/>
        </w:tabs>
        <w:spacing w:after="0" w:line="240" w:lineRule="auto"/>
        <w:ind w:left="900" w:hanging="900"/>
        <w:rPr>
          <w:rFonts w:ascii="Calibri" w:eastAsia="Times New Roman" w:hAnsi="Calibri" w:cs="Calibri"/>
          <w:color w:val="auto"/>
          <w:sz w:val="24"/>
          <w:szCs w:val="24"/>
          <w:lang w:val="en-GB" w:eastAsia="en-US"/>
        </w:rPr>
      </w:pPr>
      <w:r>
        <w:rPr>
          <w:rFonts w:ascii="Calibri" w:eastAsia="Times New Roman" w:hAnsi="Calibri" w:cs="Calibri"/>
          <w:b/>
          <w:color w:val="auto"/>
          <w:sz w:val="24"/>
          <w:szCs w:val="24"/>
          <w:lang w:val="en-GB" w:eastAsia="en-US"/>
        </w:rPr>
        <w:tab/>
      </w:r>
      <w:r w:rsidR="007F6539" w:rsidRPr="00D224EE">
        <w:rPr>
          <w:rFonts w:ascii="Calibri" w:eastAsia="Times New Roman" w:hAnsi="Calibri" w:cs="Calibri"/>
          <w:b/>
          <w:color w:val="auto"/>
          <w:position w:val="-28"/>
          <w:sz w:val="24"/>
          <w:szCs w:val="24"/>
          <w:lang w:val="en-GB" w:eastAsia="en-US"/>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1" o:title=""/>
          </v:shape>
          <o:OLEObject Type="Embed" ProgID="Equation.3" ShapeID="_x0000_i1025" DrawAspect="Content" ObjectID="_1716110072" r:id="rId12"/>
        </w:object>
      </w:r>
      <w:r w:rsidR="007F6539" w:rsidRPr="00D224EE">
        <w:rPr>
          <w:rFonts w:ascii="Calibri" w:eastAsia="Times New Roman" w:hAnsi="Calibri" w:cs="Calibri"/>
          <w:b/>
          <w:color w:val="auto"/>
          <w:sz w:val="24"/>
          <w:szCs w:val="24"/>
          <w:lang w:val="en-GB" w:eastAsia="en-US"/>
        </w:rPr>
        <w:tab/>
      </w:r>
      <w:r w:rsidR="007F6539" w:rsidRPr="00D224EE">
        <w:rPr>
          <w:rFonts w:ascii="Calibri" w:eastAsia="Times New Roman" w:hAnsi="Calibri" w:cs="Calibri"/>
          <w:color w:val="auto"/>
          <w:sz w:val="24"/>
          <w:szCs w:val="24"/>
          <w:lang w:val="en-GB" w:eastAsia="en-US"/>
        </w:rPr>
        <w:t>or</w:t>
      </w:r>
      <w:r w:rsidR="007F6539" w:rsidRPr="00D224EE">
        <w:rPr>
          <w:rFonts w:ascii="Calibri" w:eastAsia="Times New Roman" w:hAnsi="Calibri" w:cs="Calibri"/>
          <w:color w:val="auto"/>
          <w:sz w:val="24"/>
          <w:szCs w:val="24"/>
          <w:lang w:val="en-GB" w:eastAsia="en-US"/>
        </w:rPr>
        <w:tab/>
      </w:r>
      <w:r w:rsidR="007F6539" w:rsidRPr="00D224EE">
        <w:rPr>
          <w:rFonts w:ascii="Calibri" w:eastAsia="Times New Roman" w:hAnsi="Calibri" w:cs="Calibri"/>
          <w:b/>
          <w:color w:val="auto"/>
          <w:position w:val="-28"/>
          <w:sz w:val="24"/>
          <w:szCs w:val="24"/>
          <w:lang w:val="en-GB" w:eastAsia="en-US"/>
        </w:rPr>
        <w:object w:dxaOrig="2439" w:dyaOrig="680">
          <v:shape id="_x0000_i1026" type="#_x0000_t75" style="width:122.25pt;height:33.75pt" o:ole="" fillcolor="window">
            <v:imagedata r:id="rId13" o:title=""/>
          </v:shape>
          <o:OLEObject Type="Embed" ProgID="Equation.3" ShapeID="_x0000_i1026" DrawAspect="Content" ObjectID="_1716110073" r:id="rId14"/>
        </w:object>
      </w:r>
    </w:p>
    <w:p w:rsidR="007F6539"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Where</w:t>
      </w:r>
    </w:p>
    <w:p w:rsidR="007F6539"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Ps</w:t>
      </w:r>
      <w:r w:rsidRPr="00D224EE">
        <w:rPr>
          <w:rFonts w:ascii="Calibri" w:eastAsia="Times New Roman" w:hAnsi="Calibri" w:cs="Calibri"/>
          <w:color w:val="auto"/>
          <w:sz w:val="24"/>
          <w:szCs w:val="24"/>
          <w:lang w:val="en-GB" w:eastAsia="en-US"/>
        </w:rPr>
        <w:tab/>
        <w:t>=</w:t>
      </w:r>
      <w:r w:rsidRPr="00D224EE">
        <w:rPr>
          <w:rFonts w:ascii="Calibri" w:eastAsia="Times New Roman" w:hAnsi="Calibri" w:cs="Calibri"/>
          <w:color w:val="auto"/>
          <w:sz w:val="24"/>
          <w:szCs w:val="24"/>
          <w:lang w:val="en-GB" w:eastAsia="en-US"/>
        </w:rPr>
        <w:tab/>
        <w:t>Points scored for price of bid under consideration</w:t>
      </w:r>
    </w:p>
    <w:p w:rsidR="007F6539"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Pt</w:t>
      </w:r>
      <w:r w:rsidRPr="00D224EE">
        <w:rPr>
          <w:rFonts w:ascii="Calibri" w:eastAsia="Times New Roman" w:hAnsi="Calibri" w:cs="Calibri"/>
          <w:color w:val="auto"/>
          <w:sz w:val="24"/>
          <w:szCs w:val="24"/>
          <w:lang w:val="en-GB" w:eastAsia="en-US"/>
        </w:rPr>
        <w:tab/>
        <w:t>=</w:t>
      </w:r>
      <w:r w:rsidRPr="00D224EE">
        <w:rPr>
          <w:rFonts w:ascii="Calibri" w:eastAsia="Times New Roman" w:hAnsi="Calibri" w:cs="Calibri"/>
          <w:color w:val="auto"/>
          <w:sz w:val="24"/>
          <w:szCs w:val="24"/>
          <w:lang w:val="en-GB" w:eastAsia="en-US"/>
        </w:rPr>
        <w:tab/>
        <w:t>Price of bid under consideration</w:t>
      </w:r>
    </w:p>
    <w:p w:rsidR="006F5E87"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r>
      <w:proofErr w:type="spellStart"/>
      <w:r w:rsidRPr="00D224EE">
        <w:rPr>
          <w:rFonts w:ascii="Calibri" w:eastAsia="Times New Roman" w:hAnsi="Calibri" w:cs="Calibri"/>
          <w:color w:val="auto"/>
          <w:sz w:val="24"/>
          <w:szCs w:val="24"/>
          <w:lang w:val="en-GB" w:eastAsia="en-US"/>
        </w:rPr>
        <w:t>Pmin</w:t>
      </w:r>
      <w:proofErr w:type="spellEnd"/>
      <w:r w:rsidRPr="00D224EE">
        <w:rPr>
          <w:rFonts w:ascii="Calibri" w:eastAsia="Times New Roman" w:hAnsi="Calibri" w:cs="Calibri"/>
          <w:color w:val="auto"/>
          <w:sz w:val="24"/>
          <w:szCs w:val="24"/>
          <w:lang w:val="en-GB" w:eastAsia="en-US"/>
        </w:rPr>
        <w:tab/>
        <w:t>=</w:t>
      </w:r>
      <w:r w:rsidRPr="00D224EE">
        <w:rPr>
          <w:rFonts w:ascii="Calibri" w:eastAsia="Times New Roman" w:hAnsi="Calibri" w:cs="Calibri"/>
          <w:color w:val="auto"/>
          <w:sz w:val="24"/>
          <w:szCs w:val="24"/>
          <w:lang w:val="en-GB" w:eastAsia="en-US"/>
        </w:rPr>
        <w:tab/>
        <w:t>Price of lowest acceptable bid</w:t>
      </w:r>
    </w:p>
    <w:p w:rsidR="006F5E87" w:rsidRPr="00D224EE" w:rsidRDefault="00B35366">
      <w:pPr>
        <w:spacing w:after="95"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4900"/>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4. </w:t>
      </w:r>
      <w:r w:rsidRPr="00D224EE">
        <w:rPr>
          <w:rFonts w:ascii="Calibri" w:hAnsi="Calibri" w:cs="Calibri"/>
          <w:sz w:val="24"/>
          <w:szCs w:val="24"/>
        </w:rPr>
        <w:tab/>
        <w:t xml:space="preserve">POINTS AWARDED FOR B-BBEE STATUS LEVEL OF CONTRIBUTOR </w:t>
      </w:r>
    </w:p>
    <w:p w:rsidR="006F5E87" w:rsidRPr="00D224EE" w:rsidRDefault="00B35366">
      <w:pPr>
        <w:spacing w:after="4" w:line="251" w:lineRule="auto"/>
        <w:ind w:left="1271" w:right="48" w:hanging="720"/>
        <w:jc w:val="left"/>
        <w:rPr>
          <w:rFonts w:ascii="Calibri" w:hAnsi="Calibri" w:cs="Calibri"/>
          <w:sz w:val="24"/>
          <w:szCs w:val="24"/>
        </w:rPr>
      </w:pPr>
      <w:r w:rsidRPr="00D224EE">
        <w:rPr>
          <w:rFonts w:ascii="Calibri" w:hAnsi="Calibri" w:cs="Calibri"/>
          <w:sz w:val="24"/>
          <w:szCs w:val="24"/>
        </w:rPr>
        <w:t xml:space="preserve">4.1 </w:t>
      </w:r>
      <w:r w:rsidRPr="00D224EE">
        <w:rPr>
          <w:rFonts w:ascii="Calibri" w:hAnsi="Calibri" w:cs="Calibri"/>
          <w:sz w:val="24"/>
          <w:szCs w:val="24"/>
        </w:rPr>
        <w:tab/>
        <w:t xml:space="preserve">In terms of Regulation 6 (2) and 7 (2) of the Preferential Procurement Regulations, preference points must be awarded to a bidder for attaining the B-BBEE status level of contribution in accordance with the table below: </w:t>
      </w:r>
    </w:p>
    <w:tbl>
      <w:tblPr>
        <w:tblStyle w:val="TableGrid"/>
        <w:tblW w:w="7919" w:type="dxa"/>
        <w:tblInd w:w="1401" w:type="dxa"/>
        <w:tblCellMar>
          <w:top w:w="124" w:type="dxa"/>
          <w:left w:w="108" w:type="dxa"/>
          <w:bottom w:w="6" w:type="dxa"/>
          <w:right w:w="55" w:type="dxa"/>
        </w:tblCellMar>
        <w:tblLook w:val="04A0" w:firstRow="1" w:lastRow="0" w:firstColumn="1" w:lastColumn="0" w:noHBand="0" w:noVBand="1"/>
      </w:tblPr>
      <w:tblGrid>
        <w:gridCol w:w="2700"/>
        <w:gridCol w:w="2700"/>
        <w:gridCol w:w="2519"/>
      </w:tblGrid>
      <w:tr w:rsidR="006F5E87" w:rsidRPr="00D224EE">
        <w:trPr>
          <w:trHeight w:val="869"/>
        </w:trPr>
        <w:tc>
          <w:tcPr>
            <w:tcW w:w="269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6F5E87" w:rsidRPr="00D224EE" w:rsidRDefault="00B35366">
            <w:pPr>
              <w:spacing w:after="0" w:line="259" w:lineRule="auto"/>
              <w:ind w:left="0" w:firstLine="0"/>
              <w:jc w:val="center"/>
              <w:rPr>
                <w:rFonts w:ascii="Calibri" w:hAnsi="Calibri" w:cs="Calibri"/>
                <w:sz w:val="24"/>
                <w:szCs w:val="24"/>
              </w:rPr>
            </w:pPr>
            <w:r w:rsidRPr="00D224EE">
              <w:rPr>
                <w:rFonts w:ascii="Calibri" w:hAnsi="Calibri" w:cs="Calibri"/>
                <w:b/>
                <w:color w:val="FFFFFF"/>
                <w:sz w:val="24"/>
                <w:szCs w:val="24"/>
              </w:rPr>
              <w:t xml:space="preserve">B-BBEE Status Level of Contributor </w:t>
            </w:r>
          </w:p>
        </w:tc>
        <w:tc>
          <w:tcPr>
            <w:tcW w:w="2700"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76" w:line="259" w:lineRule="auto"/>
              <w:ind w:left="0" w:right="51" w:firstLine="0"/>
              <w:jc w:val="center"/>
              <w:rPr>
                <w:rFonts w:ascii="Calibri" w:hAnsi="Calibri" w:cs="Calibri"/>
                <w:sz w:val="24"/>
                <w:szCs w:val="24"/>
              </w:rPr>
            </w:pPr>
            <w:r w:rsidRPr="00D224EE">
              <w:rPr>
                <w:rFonts w:ascii="Calibri" w:hAnsi="Calibri" w:cs="Calibri"/>
                <w:b/>
                <w:color w:val="FFFFFF"/>
                <w:sz w:val="24"/>
                <w:szCs w:val="24"/>
              </w:rPr>
              <w:t xml:space="preserve">Number of points </w:t>
            </w:r>
          </w:p>
          <w:p w:rsidR="006F5E87" w:rsidRPr="00D224EE" w:rsidRDefault="00B35366">
            <w:pPr>
              <w:spacing w:after="0" w:line="259" w:lineRule="auto"/>
              <w:ind w:left="0" w:right="57" w:firstLine="0"/>
              <w:jc w:val="center"/>
              <w:rPr>
                <w:rFonts w:ascii="Calibri" w:hAnsi="Calibri" w:cs="Calibri"/>
                <w:sz w:val="24"/>
                <w:szCs w:val="24"/>
              </w:rPr>
            </w:pPr>
            <w:r w:rsidRPr="00D224EE">
              <w:rPr>
                <w:rFonts w:ascii="Calibri" w:hAnsi="Calibri" w:cs="Calibri"/>
                <w:b/>
                <w:color w:val="FFFFFF"/>
                <w:sz w:val="24"/>
                <w:szCs w:val="24"/>
              </w:rPr>
              <w:t xml:space="preserve">(90/10 system) </w:t>
            </w:r>
          </w:p>
        </w:tc>
        <w:tc>
          <w:tcPr>
            <w:tcW w:w="251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76" w:line="259" w:lineRule="auto"/>
              <w:ind w:left="0" w:right="53" w:firstLine="0"/>
              <w:jc w:val="center"/>
              <w:rPr>
                <w:rFonts w:ascii="Calibri" w:hAnsi="Calibri" w:cs="Calibri"/>
                <w:sz w:val="24"/>
                <w:szCs w:val="24"/>
              </w:rPr>
            </w:pPr>
            <w:r w:rsidRPr="00D224EE">
              <w:rPr>
                <w:rFonts w:ascii="Calibri" w:hAnsi="Calibri" w:cs="Calibri"/>
                <w:b/>
                <w:color w:val="FFFFFF"/>
                <w:sz w:val="24"/>
                <w:szCs w:val="24"/>
              </w:rPr>
              <w:t xml:space="preserve">Number of points </w:t>
            </w:r>
          </w:p>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b/>
                <w:color w:val="FFFFFF"/>
                <w:sz w:val="24"/>
                <w:szCs w:val="24"/>
              </w:rPr>
              <w:t xml:space="preserve">(80/20 system) </w:t>
            </w:r>
          </w:p>
        </w:tc>
      </w:tr>
      <w:tr w:rsidR="006F5E87" w:rsidRPr="00D224EE">
        <w:trPr>
          <w:trHeight w:val="380"/>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1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5" w:firstLine="0"/>
              <w:jc w:val="center"/>
              <w:rPr>
                <w:rFonts w:ascii="Calibri" w:hAnsi="Calibri" w:cs="Calibri"/>
                <w:sz w:val="24"/>
                <w:szCs w:val="24"/>
              </w:rPr>
            </w:pPr>
            <w:r w:rsidRPr="00D224EE">
              <w:rPr>
                <w:rFonts w:ascii="Calibri" w:hAnsi="Calibri" w:cs="Calibri"/>
                <w:sz w:val="24"/>
                <w:szCs w:val="24"/>
              </w:rPr>
              <w:t xml:space="preserve">10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20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2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9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18 </w:t>
            </w:r>
          </w:p>
        </w:tc>
      </w:tr>
      <w:tr w:rsidR="006F5E87" w:rsidRPr="00D224EE">
        <w:trPr>
          <w:trHeight w:val="380"/>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3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6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14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4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tabs>
                <w:tab w:val="center" w:pos="646"/>
                <w:tab w:val="center" w:pos="1245"/>
              </w:tabs>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5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12 </w:t>
            </w:r>
          </w:p>
        </w:tc>
      </w:tr>
      <w:tr w:rsidR="006F5E87" w:rsidRPr="00D224EE">
        <w:trPr>
          <w:trHeight w:val="379"/>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5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4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8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6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3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6 </w:t>
            </w:r>
          </w:p>
        </w:tc>
      </w:tr>
      <w:tr w:rsidR="006F5E87" w:rsidRPr="00D224EE">
        <w:trPr>
          <w:trHeight w:val="379"/>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7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2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4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8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1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2 </w:t>
            </w:r>
          </w:p>
        </w:tc>
      </w:tr>
      <w:tr w:rsidR="006F5E87" w:rsidRPr="00D224EE">
        <w:trPr>
          <w:trHeight w:val="631"/>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9" w:right="5" w:firstLine="0"/>
              <w:jc w:val="center"/>
              <w:rPr>
                <w:rFonts w:ascii="Calibri" w:hAnsi="Calibri" w:cs="Calibri"/>
                <w:sz w:val="24"/>
                <w:szCs w:val="24"/>
              </w:rPr>
            </w:pPr>
            <w:r w:rsidRPr="00D224EE">
              <w:rPr>
                <w:rFonts w:ascii="Calibri" w:hAnsi="Calibri" w:cs="Calibri"/>
                <w:sz w:val="24"/>
                <w:szCs w:val="24"/>
              </w:rPr>
              <w:t xml:space="preserve">Non-compliant contributor </w:t>
            </w:r>
          </w:p>
        </w:tc>
        <w:tc>
          <w:tcPr>
            <w:tcW w:w="270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0 </w:t>
            </w:r>
          </w:p>
        </w:tc>
        <w:tc>
          <w:tcPr>
            <w:tcW w:w="251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0 </w:t>
            </w:r>
          </w:p>
        </w:tc>
      </w:tr>
    </w:tbl>
    <w:p w:rsidR="006F5E87" w:rsidRPr="00D224EE" w:rsidRDefault="00B35366">
      <w:pPr>
        <w:spacing w:after="98" w:line="259" w:lineRule="auto"/>
        <w:ind w:left="14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2307"/>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5. </w:t>
      </w:r>
      <w:r w:rsidRPr="00D224EE">
        <w:rPr>
          <w:rFonts w:ascii="Calibri" w:hAnsi="Calibri" w:cs="Calibri"/>
          <w:sz w:val="24"/>
          <w:szCs w:val="24"/>
        </w:rPr>
        <w:tab/>
        <w:t xml:space="preserve">BID DECLARATION </w:t>
      </w:r>
    </w:p>
    <w:p w:rsidR="006F5E87" w:rsidRPr="00D224EE" w:rsidRDefault="00B35366">
      <w:pPr>
        <w:spacing w:after="107"/>
        <w:ind w:left="1459" w:right="56" w:hanging="908"/>
        <w:rPr>
          <w:rFonts w:ascii="Calibri" w:hAnsi="Calibri" w:cs="Calibri"/>
          <w:sz w:val="24"/>
          <w:szCs w:val="24"/>
        </w:rPr>
      </w:pPr>
      <w:r w:rsidRPr="00D224EE">
        <w:rPr>
          <w:rFonts w:ascii="Calibri" w:hAnsi="Calibri" w:cs="Calibri"/>
          <w:sz w:val="24"/>
          <w:szCs w:val="24"/>
        </w:rPr>
        <w:t xml:space="preserve">5.1 </w:t>
      </w:r>
      <w:r w:rsidRPr="00D224EE">
        <w:rPr>
          <w:rFonts w:ascii="Calibri" w:hAnsi="Calibri" w:cs="Calibri"/>
          <w:sz w:val="24"/>
          <w:szCs w:val="24"/>
        </w:rPr>
        <w:tab/>
        <w:t xml:space="preserve">Bidders who claim points in respect of B-BBEE Status Level of Contribution must complete the following: </w:t>
      </w:r>
    </w:p>
    <w:p w:rsidR="006F5E87" w:rsidRPr="00D224EE" w:rsidRDefault="00B35366">
      <w:pPr>
        <w:pStyle w:val="Heading4"/>
        <w:tabs>
          <w:tab w:val="center" w:pos="658"/>
          <w:tab w:val="right" w:pos="11101"/>
        </w:tabs>
        <w:spacing w:after="10"/>
        <w:ind w:left="0" w:firstLine="0"/>
        <w:jc w:val="left"/>
        <w:rPr>
          <w:rFonts w:ascii="Calibri" w:hAnsi="Calibri" w:cs="Calibri"/>
          <w:sz w:val="24"/>
          <w:szCs w:val="24"/>
        </w:rPr>
      </w:pPr>
      <w:r w:rsidRPr="00D224EE">
        <w:rPr>
          <w:rFonts w:ascii="Calibri" w:eastAsia="Calibri" w:hAnsi="Calibri" w:cs="Calibri"/>
          <w:b w:val="0"/>
          <w:sz w:val="24"/>
          <w:szCs w:val="24"/>
        </w:rPr>
        <w:lastRenderedPageBreak/>
        <w:tab/>
      </w:r>
      <w:r w:rsidRPr="00D224EE">
        <w:rPr>
          <w:rFonts w:ascii="Calibri" w:hAnsi="Calibri" w:cs="Calibri"/>
          <w:sz w:val="24"/>
          <w:szCs w:val="24"/>
        </w:rPr>
        <w:t xml:space="preserve">6. </w:t>
      </w:r>
      <w:r w:rsidRPr="00D224EE">
        <w:rPr>
          <w:rFonts w:ascii="Calibri" w:hAnsi="Calibri" w:cs="Calibri"/>
          <w:sz w:val="24"/>
          <w:szCs w:val="24"/>
        </w:rPr>
        <w:tab/>
        <w:t xml:space="preserve">B-BBEE STATUS LEVEL OF CONTRIBUTOR CLAIMED IN TERMS OF PARAGRAPHS 1.4 AND </w:t>
      </w:r>
    </w:p>
    <w:p w:rsidR="006F5E87" w:rsidRPr="00D224EE" w:rsidRDefault="00B35366">
      <w:pPr>
        <w:pStyle w:val="Heading5"/>
        <w:spacing w:after="118" w:line="249" w:lineRule="auto"/>
        <w:ind w:left="1297" w:right="50"/>
        <w:jc w:val="both"/>
        <w:rPr>
          <w:rFonts w:ascii="Calibri" w:hAnsi="Calibri" w:cs="Calibri"/>
          <w:sz w:val="24"/>
          <w:szCs w:val="24"/>
        </w:rPr>
      </w:pPr>
      <w:r w:rsidRPr="00D224EE">
        <w:rPr>
          <w:rFonts w:ascii="Calibri" w:hAnsi="Calibri" w:cs="Calibri"/>
          <w:i w:val="0"/>
          <w:sz w:val="24"/>
          <w:szCs w:val="24"/>
        </w:rPr>
        <w:t xml:space="preserve">4.1  </w:t>
      </w:r>
    </w:p>
    <w:p w:rsidR="006F5E87" w:rsidRPr="00D224EE" w:rsidRDefault="00B35366">
      <w:pPr>
        <w:tabs>
          <w:tab w:val="center" w:pos="720"/>
          <w:tab w:val="center" w:pos="3235"/>
          <w:tab w:val="center" w:pos="7800"/>
        </w:tabs>
        <w:spacing w:after="115"/>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6.1 </w:t>
      </w:r>
      <w:r w:rsidRPr="00D224EE">
        <w:rPr>
          <w:rFonts w:ascii="Calibri" w:hAnsi="Calibri" w:cs="Calibri"/>
          <w:sz w:val="24"/>
          <w:szCs w:val="24"/>
        </w:rPr>
        <w:tab/>
        <w:t xml:space="preserve">B-BBEE Status Level of Contributor: </w:t>
      </w:r>
      <w:r w:rsidRPr="00D224EE">
        <w:rPr>
          <w:rFonts w:ascii="Calibri" w:hAnsi="Calibri" w:cs="Calibri"/>
          <w:sz w:val="24"/>
          <w:szCs w:val="24"/>
        </w:rPr>
        <w:tab/>
        <w:t>.      =     ……</w:t>
      </w:r>
      <w:proofErr w:type="gramStart"/>
      <w:r w:rsidRPr="00D224EE">
        <w:rPr>
          <w:rFonts w:ascii="Calibri" w:hAnsi="Calibri" w:cs="Calibri"/>
          <w:sz w:val="24"/>
          <w:szCs w:val="24"/>
        </w:rPr>
        <w:t>…(</w:t>
      </w:r>
      <w:proofErr w:type="gramEnd"/>
      <w:r w:rsidRPr="00D224EE">
        <w:rPr>
          <w:rFonts w:ascii="Calibri" w:hAnsi="Calibri" w:cs="Calibri"/>
          <w:sz w:val="24"/>
          <w:szCs w:val="24"/>
        </w:rPr>
        <w:t xml:space="preserve">maximum of 10 or 20 points) </w:t>
      </w:r>
    </w:p>
    <w:p w:rsidR="006F5E87" w:rsidRDefault="00B35366">
      <w:pPr>
        <w:spacing w:after="108"/>
        <w:ind w:left="1484" w:right="56"/>
        <w:rPr>
          <w:rFonts w:ascii="Calibri" w:hAnsi="Calibri" w:cs="Calibri"/>
          <w:sz w:val="24"/>
          <w:szCs w:val="24"/>
        </w:rPr>
      </w:pPr>
      <w:r w:rsidRPr="00D224EE">
        <w:rPr>
          <w:rFonts w:ascii="Calibri" w:hAnsi="Calibri" w:cs="Calibri"/>
          <w:sz w:val="24"/>
          <w:szCs w:val="24"/>
        </w:rPr>
        <w:t xml:space="preserve">(Points claimed in respect of paragraph 7.1 must be in accordance with the table reflected in </w:t>
      </w:r>
      <w:r w:rsidR="00874713" w:rsidRPr="00D224EE">
        <w:rPr>
          <w:rFonts w:ascii="Calibri" w:hAnsi="Calibri" w:cs="Calibri"/>
          <w:sz w:val="24"/>
          <w:szCs w:val="24"/>
        </w:rPr>
        <w:t>paragraph 4.1</w:t>
      </w:r>
      <w:r w:rsidRPr="00D224EE">
        <w:rPr>
          <w:rFonts w:ascii="Calibri" w:hAnsi="Calibri" w:cs="Calibri"/>
          <w:sz w:val="24"/>
          <w:szCs w:val="24"/>
        </w:rPr>
        <w:t xml:space="preserve"> and must be substantiated by relevant proof of B-BBEE status level of contributor. </w:t>
      </w:r>
    </w:p>
    <w:p w:rsidR="00495C5E" w:rsidRDefault="00495C5E">
      <w:pPr>
        <w:spacing w:after="108"/>
        <w:ind w:left="1484" w:right="56"/>
        <w:rPr>
          <w:rFonts w:ascii="Calibri" w:hAnsi="Calibri" w:cs="Calibri"/>
          <w:sz w:val="24"/>
          <w:szCs w:val="24"/>
        </w:rPr>
      </w:pPr>
    </w:p>
    <w:p w:rsidR="00495C5E" w:rsidRPr="00D224EE" w:rsidRDefault="00495C5E">
      <w:pPr>
        <w:spacing w:after="108"/>
        <w:ind w:left="1484" w:right="56"/>
        <w:rPr>
          <w:rFonts w:ascii="Calibri" w:hAnsi="Calibri" w:cs="Calibri"/>
          <w:sz w:val="24"/>
          <w:szCs w:val="24"/>
        </w:rPr>
      </w:pPr>
    </w:p>
    <w:p w:rsidR="006F5E87" w:rsidRPr="00D224EE" w:rsidRDefault="00B35366">
      <w:pPr>
        <w:pStyle w:val="Heading4"/>
        <w:tabs>
          <w:tab w:val="center" w:pos="658"/>
          <w:tab w:val="center" w:pos="2367"/>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7. </w:t>
      </w:r>
      <w:r w:rsidRPr="00D224EE">
        <w:rPr>
          <w:rFonts w:ascii="Calibri" w:hAnsi="Calibri" w:cs="Calibri"/>
          <w:sz w:val="24"/>
          <w:szCs w:val="24"/>
        </w:rPr>
        <w:tab/>
        <w:t xml:space="preserve">SUB-CONTRACTING </w:t>
      </w:r>
    </w:p>
    <w:p w:rsidR="006F5E87" w:rsidRPr="00D224EE" w:rsidRDefault="00B35366">
      <w:pPr>
        <w:tabs>
          <w:tab w:val="center" w:pos="720"/>
          <w:tab w:val="center" w:pos="3920"/>
        </w:tabs>
        <w:spacing w:after="118"/>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7.1 </w:t>
      </w:r>
      <w:r w:rsidRPr="00D224EE">
        <w:rPr>
          <w:rFonts w:ascii="Calibri" w:hAnsi="Calibri" w:cs="Calibri"/>
          <w:sz w:val="24"/>
          <w:szCs w:val="24"/>
        </w:rPr>
        <w:tab/>
        <w:t xml:space="preserve">Will any portion of the contract be sub-contracted?   </w:t>
      </w:r>
    </w:p>
    <w:p w:rsidR="006F5E87" w:rsidRPr="00D224EE" w:rsidRDefault="00B35366">
      <w:pPr>
        <w:pStyle w:val="Heading5"/>
        <w:ind w:left="1469"/>
        <w:rPr>
          <w:rFonts w:ascii="Calibri" w:hAnsi="Calibri" w:cs="Calibri"/>
          <w:sz w:val="24"/>
          <w:szCs w:val="24"/>
        </w:rPr>
      </w:pPr>
      <w:r w:rsidRPr="00D224EE">
        <w:rPr>
          <w:rFonts w:ascii="Calibri" w:hAnsi="Calibri" w:cs="Calibri"/>
          <w:b w:val="0"/>
          <w:i w:val="0"/>
          <w:sz w:val="24"/>
          <w:szCs w:val="24"/>
        </w:rPr>
        <w:t>(</w:t>
      </w:r>
      <w:r w:rsidRPr="00D224EE">
        <w:rPr>
          <w:rFonts w:ascii="Calibri" w:hAnsi="Calibri" w:cs="Calibri"/>
          <w:sz w:val="24"/>
          <w:szCs w:val="24"/>
        </w:rPr>
        <w:t>Tick applicable box</w:t>
      </w:r>
      <w:r w:rsidRPr="00D224EE">
        <w:rPr>
          <w:rFonts w:ascii="Calibri" w:hAnsi="Calibri" w:cs="Calibri"/>
          <w:b w:val="0"/>
          <w:i w:val="0"/>
          <w:sz w:val="24"/>
          <w:szCs w:val="24"/>
        </w:rPr>
        <w:t xml:space="preserve">) </w:t>
      </w:r>
    </w:p>
    <w:p w:rsidR="006F5E87" w:rsidRPr="00D224EE" w:rsidRDefault="00B35366">
      <w:pPr>
        <w:spacing w:after="0" w:line="259" w:lineRule="auto"/>
        <w:ind w:left="1467" w:firstLine="0"/>
        <w:jc w:val="left"/>
        <w:rPr>
          <w:rFonts w:ascii="Calibri" w:hAnsi="Calibri" w:cs="Calibri"/>
          <w:sz w:val="24"/>
          <w:szCs w:val="24"/>
        </w:rPr>
      </w:pPr>
      <w:r w:rsidRPr="00D224EE">
        <w:rPr>
          <w:rFonts w:ascii="Calibri" w:hAnsi="Calibri" w:cs="Calibri"/>
          <w:sz w:val="24"/>
          <w:szCs w:val="24"/>
        </w:rPr>
        <w:t xml:space="preserve"> </w:t>
      </w:r>
    </w:p>
    <w:tbl>
      <w:tblPr>
        <w:tblStyle w:val="TableGrid"/>
        <w:tblW w:w="2413" w:type="dxa"/>
        <w:tblInd w:w="1599" w:type="dxa"/>
        <w:tblCellMar>
          <w:top w:w="26" w:type="dxa"/>
          <w:left w:w="108" w:type="dxa"/>
          <w:right w:w="47" w:type="dxa"/>
        </w:tblCellMar>
        <w:tblLook w:val="04A0" w:firstRow="1" w:lastRow="0" w:firstColumn="1" w:lastColumn="0" w:noHBand="0" w:noVBand="1"/>
      </w:tblPr>
      <w:tblGrid>
        <w:gridCol w:w="655"/>
        <w:gridCol w:w="497"/>
        <w:gridCol w:w="720"/>
        <w:gridCol w:w="541"/>
      </w:tblGrid>
      <w:tr w:rsidR="006F5E87" w:rsidRPr="00D224EE">
        <w:trPr>
          <w:trHeight w:val="298"/>
        </w:trPr>
        <w:tc>
          <w:tcPr>
            <w:tcW w:w="655"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YES</w:t>
            </w:r>
            <w:r w:rsidRPr="00D224EE">
              <w:rPr>
                <w:rFonts w:ascii="Calibri" w:hAnsi="Calibri" w:cs="Calibri"/>
                <w:b/>
                <w:sz w:val="24"/>
                <w:szCs w:val="24"/>
              </w:rPr>
              <w:t xml:space="preserve"> </w:t>
            </w:r>
          </w:p>
        </w:tc>
        <w:tc>
          <w:tcPr>
            <w:tcW w:w="497"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NO</w:t>
            </w:r>
            <w:r w:rsidRPr="00D224EE">
              <w:rPr>
                <w:rFonts w:ascii="Calibri" w:hAnsi="Calibri" w:cs="Calibri"/>
                <w:b/>
                <w:sz w:val="24"/>
                <w:szCs w:val="24"/>
              </w:rPr>
              <w:t xml:space="preserve"> </w:t>
            </w:r>
          </w:p>
        </w:tc>
        <w:tc>
          <w:tcPr>
            <w:tcW w:w="541"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r>
    </w:tbl>
    <w:p w:rsidR="006F5E87" w:rsidRPr="00D224EE" w:rsidRDefault="00B35366">
      <w:pPr>
        <w:spacing w:after="100" w:line="259" w:lineRule="auto"/>
        <w:ind w:left="14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812"/>
          <w:tab w:val="center" w:pos="2200"/>
        </w:tabs>
        <w:spacing w:after="15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7.1.1 </w:t>
      </w:r>
      <w:r w:rsidRPr="00D224EE">
        <w:rPr>
          <w:rFonts w:ascii="Calibri" w:hAnsi="Calibri" w:cs="Calibri"/>
          <w:sz w:val="24"/>
          <w:szCs w:val="24"/>
        </w:rPr>
        <w:tab/>
        <w:t xml:space="preserve">If yes, indicate: </w:t>
      </w:r>
    </w:p>
    <w:p w:rsidR="006F5E87" w:rsidRPr="00D224EE" w:rsidRDefault="00B35366">
      <w:pPr>
        <w:spacing w:after="4" w:line="251" w:lineRule="auto"/>
        <w:ind w:left="1477" w:right="964"/>
        <w:jc w:val="left"/>
        <w:rPr>
          <w:rFonts w:ascii="Calibri" w:hAnsi="Calibri" w:cs="Calibri"/>
          <w:sz w:val="24"/>
          <w:szCs w:val="24"/>
        </w:rPr>
      </w:pPr>
      <w:proofErr w:type="spellStart"/>
      <w:r w:rsidRPr="00D224EE">
        <w:rPr>
          <w:rFonts w:ascii="Calibri" w:hAnsi="Calibri" w:cs="Calibri"/>
          <w:sz w:val="24"/>
          <w:szCs w:val="24"/>
        </w:rPr>
        <w:t>i</w:t>
      </w:r>
      <w:proofErr w:type="spellEnd"/>
      <w:r w:rsidRPr="00D224EE">
        <w:rPr>
          <w:rFonts w:ascii="Calibri" w:hAnsi="Calibri" w:cs="Calibri"/>
          <w:sz w:val="24"/>
          <w:szCs w:val="24"/>
        </w:rPr>
        <w:t>) What percentage of the contract will be subcontracted............…………….…………% ii) The name of the sub-contractor………………………………………………………</w:t>
      </w:r>
      <w:proofErr w:type="gramStart"/>
      <w:r w:rsidRPr="00D224EE">
        <w:rPr>
          <w:rFonts w:ascii="Calibri" w:hAnsi="Calibri" w:cs="Calibri"/>
          <w:sz w:val="24"/>
          <w:szCs w:val="24"/>
        </w:rPr>
        <w:t>…..</w:t>
      </w:r>
      <w:proofErr w:type="gramEnd"/>
      <w:r w:rsidRPr="00D224EE">
        <w:rPr>
          <w:rFonts w:ascii="Calibri" w:hAnsi="Calibri" w:cs="Calibri"/>
          <w:sz w:val="24"/>
          <w:szCs w:val="24"/>
        </w:rPr>
        <w:t xml:space="preserve"> iii) The B-BBEE status level of the sub-contractor......................................…………</w:t>
      </w:r>
      <w:proofErr w:type="gramStart"/>
      <w:r w:rsidRPr="00D224EE">
        <w:rPr>
          <w:rFonts w:ascii="Calibri" w:hAnsi="Calibri" w:cs="Calibri"/>
          <w:sz w:val="24"/>
          <w:szCs w:val="24"/>
        </w:rPr>
        <w:t>…..</w:t>
      </w:r>
      <w:proofErr w:type="gramEnd"/>
      <w:r w:rsidRPr="00D224EE">
        <w:rPr>
          <w:rFonts w:ascii="Calibri" w:hAnsi="Calibri" w:cs="Calibri"/>
          <w:sz w:val="24"/>
          <w:szCs w:val="24"/>
        </w:rPr>
        <w:t xml:space="preserve"> </w:t>
      </w:r>
    </w:p>
    <w:p w:rsidR="006F5E87" w:rsidRPr="00D224EE" w:rsidRDefault="00B35366">
      <w:pPr>
        <w:ind w:left="1477" w:right="56"/>
        <w:rPr>
          <w:rFonts w:ascii="Calibri" w:hAnsi="Calibri" w:cs="Calibri"/>
          <w:sz w:val="24"/>
          <w:szCs w:val="24"/>
        </w:rPr>
      </w:pPr>
      <w:r w:rsidRPr="00D224EE">
        <w:rPr>
          <w:rFonts w:ascii="Calibri" w:hAnsi="Calibri" w:cs="Calibri"/>
          <w:sz w:val="24"/>
          <w:szCs w:val="24"/>
        </w:rPr>
        <w:t>iv) Whether the sub-contractor is an EME or QSE</w:t>
      </w:r>
      <w:r w:rsidRPr="00D224EE">
        <w:rPr>
          <w:rFonts w:ascii="Calibri" w:hAnsi="Calibri" w:cs="Calibri"/>
          <w:b/>
          <w:sz w:val="24"/>
          <w:szCs w:val="24"/>
        </w:rPr>
        <w:t xml:space="preserve"> </w:t>
      </w:r>
    </w:p>
    <w:p w:rsidR="006F5E87" w:rsidRPr="00D224EE" w:rsidRDefault="00B35366">
      <w:pPr>
        <w:pStyle w:val="Heading5"/>
        <w:ind w:left="1837"/>
        <w:rPr>
          <w:rFonts w:ascii="Calibri" w:hAnsi="Calibri" w:cs="Calibri"/>
          <w:sz w:val="24"/>
          <w:szCs w:val="24"/>
        </w:rPr>
      </w:pPr>
      <w:r w:rsidRPr="00D224EE">
        <w:rPr>
          <w:rFonts w:ascii="Calibri" w:hAnsi="Calibri" w:cs="Calibri"/>
          <w:sz w:val="24"/>
          <w:szCs w:val="24"/>
        </w:rPr>
        <w:t>(Tick applicable box</w:t>
      </w:r>
      <w:r w:rsidRPr="00D224EE">
        <w:rPr>
          <w:rFonts w:ascii="Calibri" w:hAnsi="Calibri" w:cs="Calibri"/>
          <w:b w:val="0"/>
          <w:i w:val="0"/>
          <w:sz w:val="24"/>
          <w:szCs w:val="24"/>
        </w:rPr>
        <w:t xml:space="preserve">) </w:t>
      </w:r>
    </w:p>
    <w:tbl>
      <w:tblPr>
        <w:tblStyle w:val="TableGrid"/>
        <w:tblW w:w="2413" w:type="dxa"/>
        <w:tblInd w:w="1959" w:type="dxa"/>
        <w:tblCellMar>
          <w:top w:w="26" w:type="dxa"/>
          <w:left w:w="108" w:type="dxa"/>
          <w:right w:w="47" w:type="dxa"/>
        </w:tblCellMar>
        <w:tblLook w:val="04A0" w:firstRow="1" w:lastRow="0" w:firstColumn="1" w:lastColumn="0" w:noHBand="0" w:noVBand="1"/>
      </w:tblPr>
      <w:tblGrid>
        <w:gridCol w:w="655"/>
        <w:gridCol w:w="497"/>
        <w:gridCol w:w="720"/>
        <w:gridCol w:w="541"/>
      </w:tblGrid>
      <w:tr w:rsidR="006F5E87" w:rsidRPr="00D224EE">
        <w:trPr>
          <w:trHeight w:val="298"/>
        </w:trPr>
        <w:tc>
          <w:tcPr>
            <w:tcW w:w="655"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YES</w:t>
            </w:r>
            <w:r w:rsidRPr="00D224EE">
              <w:rPr>
                <w:rFonts w:ascii="Calibri" w:hAnsi="Calibri" w:cs="Calibri"/>
                <w:b/>
                <w:sz w:val="24"/>
                <w:szCs w:val="24"/>
              </w:rPr>
              <w:t xml:space="preserve"> </w:t>
            </w:r>
          </w:p>
        </w:tc>
        <w:tc>
          <w:tcPr>
            <w:tcW w:w="497"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NO</w:t>
            </w:r>
            <w:r w:rsidRPr="00D224EE">
              <w:rPr>
                <w:rFonts w:ascii="Calibri" w:hAnsi="Calibri" w:cs="Calibri"/>
                <w:b/>
                <w:sz w:val="24"/>
                <w:szCs w:val="24"/>
              </w:rPr>
              <w:t xml:space="preserve"> </w:t>
            </w:r>
          </w:p>
        </w:tc>
        <w:tc>
          <w:tcPr>
            <w:tcW w:w="541"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b/>
                <w:sz w:val="24"/>
                <w:szCs w:val="24"/>
              </w:rPr>
              <w:t xml:space="preserve"> </w:t>
            </w:r>
          </w:p>
        </w:tc>
      </w:tr>
    </w:tbl>
    <w:p w:rsidR="006F5E87" w:rsidRPr="00D224EE" w:rsidRDefault="00B35366" w:rsidP="00495C5E">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ind w:left="1851" w:right="56" w:hanging="360"/>
        <w:rPr>
          <w:rFonts w:ascii="Calibri" w:hAnsi="Calibri" w:cs="Calibri"/>
          <w:sz w:val="24"/>
          <w:szCs w:val="24"/>
        </w:rPr>
      </w:pPr>
      <w:r w:rsidRPr="00D224EE">
        <w:rPr>
          <w:rFonts w:ascii="Calibri" w:hAnsi="Calibri" w:cs="Calibri"/>
          <w:sz w:val="24"/>
          <w:szCs w:val="24"/>
        </w:rPr>
        <w:t xml:space="preserve">v) Specify, by ticking the appropriate box, if subcontracting with an enterprise in terms of Preferential Procurement Regulations,2017: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p>
    <w:tbl>
      <w:tblPr>
        <w:tblStyle w:val="TableGrid"/>
        <w:tblW w:w="9324" w:type="dxa"/>
        <w:tblInd w:w="571" w:type="dxa"/>
        <w:tblCellMar>
          <w:top w:w="9" w:type="dxa"/>
          <w:left w:w="108" w:type="dxa"/>
          <w:right w:w="115" w:type="dxa"/>
        </w:tblCellMar>
        <w:tblLook w:val="04A0" w:firstRow="1" w:lastRow="0" w:firstColumn="1" w:lastColumn="0" w:noHBand="0" w:noVBand="1"/>
      </w:tblPr>
      <w:tblGrid>
        <w:gridCol w:w="7056"/>
        <w:gridCol w:w="1135"/>
        <w:gridCol w:w="1133"/>
      </w:tblGrid>
      <w:tr w:rsidR="006F5E87" w:rsidRPr="00D224EE">
        <w:trPr>
          <w:trHeight w:val="756"/>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3" w:firstLine="0"/>
              <w:jc w:val="center"/>
              <w:rPr>
                <w:rFonts w:ascii="Calibri" w:hAnsi="Calibri" w:cs="Calibri"/>
                <w:sz w:val="24"/>
                <w:szCs w:val="24"/>
              </w:rPr>
            </w:pPr>
            <w:r w:rsidRPr="00D224EE">
              <w:rPr>
                <w:rFonts w:ascii="Calibri" w:hAnsi="Calibri" w:cs="Calibri"/>
                <w:sz w:val="24"/>
                <w:szCs w:val="24"/>
              </w:rPr>
              <w:t xml:space="preserve">Designated Group: An EME or QSE which is at last 51% owned by: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26" w:line="259" w:lineRule="auto"/>
              <w:ind w:left="1" w:firstLine="0"/>
              <w:jc w:val="center"/>
              <w:rPr>
                <w:rFonts w:ascii="Calibri" w:hAnsi="Calibri" w:cs="Calibri"/>
                <w:sz w:val="24"/>
                <w:szCs w:val="24"/>
              </w:rPr>
            </w:pPr>
            <w:r w:rsidRPr="00D224EE">
              <w:rPr>
                <w:rFonts w:ascii="Calibri" w:hAnsi="Calibri" w:cs="Calibri"/>
                <w:sz w:val="24"/>
                <w:szCs w:val="24"/>
              </w:rPr>
              <w:t xml:space="preserve">EME </w:t>
            </w:r>
          </w:p>
          <w:p w:rsidR="006F5E87" w:rsidRPr="00D224EE" w:rsidRDefault="00B35366">
            <w:pPr>
              <w:spacing w:after="0" w:line="259" w:lineRule="auto"/>
              <w:ind w:left="6" w:firstLine="0"/>
              <w:jc w:val="center"/>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26" w:line="259" w:lineRule="auto"/>
              <w:ind w:left="7" w:firstLine="0"/>
              <w:jc w:val="center"/>
              <w:rPr>
                <w:rFonts w:ascii="Calibri" w:hAnsi="Calibri" w:cs="Calibri"/>
                <w:sz w:val="24"/>
                <w:szCs w:val="24"/>
              </w:rPr>
            </w:pPr>
            <w:r w:rsidRPr="00D224EE">
              <w:rPr>
                <w:rFonts w:ascii="Calibri" w:hAnsi="Calibri" w:cs="Calibri"/>
                <w:sz w:val="24"/>
                <w:szCs w:val="24"/>
              </w:rPr>
              <w:t xml:space="preserve">QSE </w:t>
            </w:r>
          </w:p>
          <w:p w:rsidR="006F5E87" w:rsidRPr="00D224EE" w:rsidRDefault="00B35366">
            <w:pPr>
              <w:spacing w:after="0" w:line="259" w:lineRule="auto"/>
              <w:ind w:left="9" w:firstLine="0"/>
              <w:jc w:val="center"/>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who are youth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5"/>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who are women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with disabilities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living in rural or underdeveloped areas or townships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Cooperative owned by black people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who are military veterans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2277" w:firstLine="0"/>
              <w:jc w:val="center"/>
              <w:rPr>
                <w:rFonts w:ascii="Calibri" w:hAnsi="Calibri" w:cs="Calibri"/>
                <w:sz w:val="24"/>
                <w:szCs w:val="24"/>
              </w:rPr>
            </w:pPr>
            <w:r w:rsidRPr="00D224EE">
              <w:rPr>
                <w:rFonts w:ascii="Calibri" w:hAnsi="Calibri" w:cs="Calibri"/>
                <w:sz w:val="24"/>
                <w:szCs w:val="24"/>
              </w:rPr>
              <w:t xml:space="preserve">OR </w:t>
            </w:r>
          </w:p>
        </w:tc>
        <w:tc>
          <w:tcPr>
            <w:tcW w:w="1135" w:type="dxa"/>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1133"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lastRenderedPageBreak/>
              <w:t xml:space="preserve">Any EME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Any QSE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B35366">
      <w:pPr>
        <w:spacing w:after="98"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4"/>
        <w:tabs>
          <w:tab w:val="center" w:pos="658"/>
          <w:tab w:val="center" w:pos="3980"/>
        </w:tabs>
        <w:spacing w:after="157"/>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b w:val="0"/>
          <w:sz w:val="24"/>
          <w:szCs w:val="24"/>
        </w:rPr>
        <w:t xml:space="preserve">8. </w:t>
      </w:r>
      <w:r w:rsidRPr="00D224EE">
        <w:rPr>
          <w:rFonts w:ascii="Calibri" w:hAnsi="Calibri" w:cs="Calibri"/>
          <w:b w:val="0"/>
          <w:sz w:val="24"/>
          <w:szCs w:val="24"/>
        </w:rPr>
        <w:tab/>
      </w:r>
      <w:r w:rsidRPr="00D224EE">
        <w:rPr>
          <w:rFonts w:ascii="Calibri" w:hAnsi="Calibri" w:cs="Calibri"/>
          <w:sz w:val="24"/>
          <w:szCs w:val="24"/>
        </w:rPr>
        <w:t>DECLARATION WITH REGARD TO COMPANY/FIRM</w:t>
      </w:r>
      <w:r w:rsidRPr="00D224EE">
        <w:rPr>
          <w:rFonts w:ascii="Calibri" w:hAnsi="Calibri" w:cs="Calibri"/>
          <w:b w:val="0"/>
          <w:sz w:val="24"/>
          <w:szCs w:val="24"/>
        </w:rPr>
        <w:t xml:space="preserve"> </w:t>
      </w:r>
    </w:p>
    <w:p w:rsidR="006F5E87" w:rsidRPr="00D224EE" w:rsidRDefault="00B35366">
      <w:pPr>
        <w:tabs>
          <w:tab w:val="center" w:pos="720"/>
          <w:tab w:val="center" w:pos="5824"/>
        </w:tabs>
        <w:spacing w:after="229"/>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8.1 </w:t>
      </w:r>
      <w:r w:rsidRPr="00D224EE">
        <w:rPr>
          <w:rFonts w:ascii="Calibri" w:hAnsi="Calibri" w:cs="Calibri"/>
          <w:sz w:val="24"/>
          <w:szCs w:val="24"/>
        </w:rPr>
        <w:tab/>
        <w:t>Name of company/</w:t>
      </w:r>
      <w:proofErr w:type="gramStart"/>
      <w:r w:rsidRPr="00D224EE">
        <w:rPr>
          <w:rFonts w:ascii="Calibri" w:hAnsi="Calibri" w:cs="Calibri"/>
          <w:sz w:val="24"/>
          <w:szCs w:val="24"/>
        </w:rPr>
        <w:t>firm:…</w:t>
      </w:r>
      <w:proofErr w:type="gramEnd"/>
      <w:r w:rsidRPr="00D224EE">
        <w:rPr>
          <w:rFonts w:ascii="Calibri" w:hAnsi="Calibri" w:cs="Calibri"/>
          <w:sz w:val="24"/>
          <w:szCs w:val="24"/>
        </w:rPr>
        <w:t xml:space="preserve">…………………………………………………………………………. </w:t>
      </w:r>
    </w:p>
    <w:p w:rsidR="006F5E87" w:rsidRPr="00D224EE" w:rsidRDefault="00B35366">
      <w:pPr>
        <w:tabs>
          <w:tab w:val="center" w:pos="720"/>
          <w:tab w:val="center" w:pos="5801"/>
        </w:tabs>
        <w:spacing w:after="220"/>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8.2 </w:t>
      </w:r>
      <w:r w:rsidRPr="00D224EE">
        <w:rPr>
          <w:rFonts w:ascii="Calibri" w:hAnsi="Calibri" w:cs="Calibri"/>
          <w:sz w:val="24"/>
          <w:szCs w:val="24"/>
        </w:rPr>
        <w:tab/>
        <w:t xml:space="preserve">VAT registration </w:t>
      </w:r>
      <w:proofErr w:type="gramStart"/>
      <w:r w:rsidRPr="00D224EE">
        <w:rPr>
          <w:rFonts w:ascii="Calibri" w:hAnsi="Calibri" w:cs="Calibri"/>
          <w:sz w:val="24"/>
          <w:szCs w:val="24"/>
        </w:rPr>
        <w:t>number:…</w:t>
      </w:r>
      <w:proofErr w:type="gramEnd"/>
      <w:r w:rsidRPr="00D224EE">
        <w:rPr>
          <w:rFonts w:ascii="Calibri" w:hAnsi="Calibri" w:cs="Calibri"/>
          <w:sz w:val="24"/>
          <w:szCs w:val="24"/>
        </w:rPr>
        <w:t xml:space="preserve">…………………………………….………………………………… </w:t>
      </w:r>
    </w:p>
    <w:p w:rsidR="006F5E87" w:rsidRPr="00D224EE" w:rsidRDefault="00B35366">
      <w:pPr>
        <w:tabs>
          <w:tab w:val="center" w:pos="720"/>
          <w:tab w:val="center" w:pos="5788"/>
        </w:tabs>
        <w:spacing w:after="19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8.3 </w:t>
      </w:r>
      <w:r w:rsidRPr="00D224EE">
        <w:rPr>
          <w:rFonts w:ascii="Calibri" w:hAnsi="Calibri" w:cs="Calibri"/>
          <w:sz w:val="24"/>
          <w:szCs w:val="24"/>
        </w:rPr>
        <w:tab/>
        <w:t xml:space="preserve">Company registration </w:t>
      </w:r>
      <w:proofErr w:type="gramStart"/>
      <w:r w:rsidRPr="00D224EE">
        <w:rPr>
          <w:rFonts w:ascii="Calibri" w:hAnsi="Calibri" w:cs="Calibri"/>
          <w:sz w:val="24"/>
          <w:szCs w:val="24"/>
        </w:rPr>
        <w:t>number:…</w:t>
      </w:r>
      <w:proofErr w:type="gramEnd"/>
      <w:r w:rsidRPr="00D224EE">
        <w:rPr>
          <w:rFonts w:ascii="Calibri" w:hAnsi="Calibri" w:cs="Calibri"/>
          <w:sz w:val="24"/>
          <w:szCs w:val="24"/>
        </w:rPr>
        <w:t xml:space="preserve">………….……………………….……………………………. </w:t>
      </w:r>
    </w:p>
    <w:p w:rsidR="006F5E87" w:rsidRPr="00D224EE" w:rsidRDefault="00B35366">
      <w:pPr>
        <w:tabs>
          <w:tab w:val="center" w:pos="720"/>
          <w:tab w:val="center" w:pos="2856"/>
        </w:tabs>
        <w:spacing w:after="210"/>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8.4 </w:t>
      </w:r>
      <w:r w:rsidRPr="00D224EE">
        <w:rPr>
          <w:rFonts w:ascii="Calibri" w:hAnsi="Calibri" w:cs="Calibri"/>
          <w:sz w:val="24"/>
          <w:szCs w:val="24"/>
        </w:rPr>
        <w:tab/>
        <w:t xml:space="preserve">TYPE OF COMPANY/ FIRM </w:t>
      </w:r>
    </w:p>
    <w:p w:rsidR="006F5E87" w:rsidRPr="00D224EE" w:rsidRDefault="00B35366">
      <w:pPr>
        <w:tabs>
          <w:tab w:val="center" w:pos="1533"/>
          <w:tab w:val="center" w:pos="3902"/>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Partnership/Joint Venture / Consortium </w:t>
      </w:r>
    </w:p>
    <w:p w:rsidR="006F5E87" w:rsidRPr="00D224EE" w:rsidRDefault="00B35366">
      <w:pPr>
        <w:tabs>
          <w:tab w:val="center" w:pos="1533"/>
          <w:tab w:val="center" w:pos="3738"/>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r>
      <w:proofErr w:type="gramStart"/>
      <w:r w:rsidRPr="00D224EE">
        <w:rPr>
          <w:rFonts w:ascii="Calibri" w:hAnsi="Calibri" w:cs="Calibri"/>
          <w:sz w:val="24"/>
          <w:szCs w:val="24"/>
        </w:rPr>
        <w:t>One person</w:t>
      </w:r>
      <w:proofErr w:type="gramEnd"/>
      <w:r w:rsidRPr="00D224EE">
        <w:rPr>
          <w:rFonts w:ascii="Calibri" w:hAnsi="Calibri" w:cs="Calibri"/>
          <w:sz w:val="24"/>
          <w:szCs w:val="24"/>
        </w:rPr>
        <w:t xml:space="preserve"> business/sole propriety </w:t>
      </w:r>
    </w:p>
    <w:p w:rsidR="006F5E87" w:rsidRPr="00D224EE" w:rsidRDefault="00B35366">
      <w:pPr>
        <w:tabs>
          <w:tab w:val="center" w:pos="1533"/>
          <w:tab w:val="center" w:pos="2870"/>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Close corporation </w:t>
      </w:r>
    </w:p>
    <w:p w:rsidR="006F5E87" w:rsidRPr="00D224EE" w:rsidRDefault="00B35366">
      <w:pPr>
        <w:tabs>
          <w:tab w:val="center" w:pos="1533"/>
          <w:tab w:val="center" w:pos="2479"/>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Company </w:t>
      </w:r>
    </w:p>
    <w:p w:rsidR="006F5E87" w:rsidRPr="00D224EE" w:rsidRDefault="00B35366">
      <w:pPr>
        <w:tabs>
          <w:tab w:val="center" w:pos="1533"/>
          <w:tab w:val="center" w:pos="2626"/>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(Pty) Limited </w:t>
      </w:r>
    </w:p>
    <w:p w:rsidR="006F5E87" w:rsidRPr="00D224EE" w:rsidRDefault="00B35366">
      <w:pPr>
        <w:spacing w:after="108" w:line="259" w:lineRule="auto"/>
        <w:ind w:left="1474" w:firstLine="0"/>
        <w:jc w:val="left"/>
        <w:rPr>
          <w:rFonts w:ascii="Calibri" w:hAnsi="Calibri" w:cs="Calibri"/>
          <w:sz w:val="24"/>
          <w:szCs w:val="24"/>
        </w:rPr>
      </w:pPr>
      <w:r w:rsidRPr="00D224EE">
        <w:rPr>
          <w:rFonts w:ascii="Calibri" w:hAnsi="Calibri" w:cs="Calibri"/>
          <w:sz w:val="24"/>
          <w:szCs w:val="24"/>
        </w:rPr>
        <w:t xml:space="preserve">[TICK APPLICABLE BOX] </w:t>
      </w:r>
    </w:p>
    <w:p w:rsidR="006F5E87" w:rsidRPr="00D224EE" w:rsidRDefault="00B35366">
      <w:pPr>
        <w:tabs>
          <w:tab w:val="center" w:pos="720"/>
          <w:tab w:val="center" w:pos="3858"/>
        </w:tabs>
        <w:spacing w:after="19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8.5 </w:t>
      </w:r>
      <w:r w:rsidRPr="00D224EE">
        <w:rPr>
          <w:rFonts w:ascii="Calibri" w:hAnsi="Calibri" w:cs="Calibri"/>
          <w:sz w:val="24"/>
          <w:szCs w:val="24"/>
        </w:rPr>
        <w:tab/>
        <w:t xml:space="preserve">DESCRIBE PRINCIPAL BUSINESS ACTIVITIES </w:t>
      </w:r>
    </w:p>
    <w:p w:rsidR="006F5E87" w:rsidRPr="00D224EE" w:rsidRDefault="00B35366" w:rsidP="00495C5E">
      <w:pPr>
        <w:spacing w:after="47" w:line="259" w:lineRule="auto"/>
        <w:ind w:left="1474" w:right="501" w:firstLine="2"/>
        <w:rPr>
          <w:rFonts w:ascii="Calibri" w:hAnsi="Calibri" w:cs="Calibri"/>
          <w:sz w:val="24"/>
          <w:szCs w:val="24"/>
        </w:rPr>
      </w:pPr>
      <w:r w:rsidRPr="00D224EE">
        <w:rPr>
          <w:rFonts w:ascii="Calibri" w:hAnsi="Calibri" w:cs="Calibri"/>
          <w:sz w:val="24"/>
          <w:szCs w:val="24"/>
        </w:rPr>
        <w:t xml:space="preserve">………………………………………………………………………………………………………………… </w:t>
      </w:r>
      <w:r w:rsidR="00495C5E">
        <w:rPr>
          <w:rFonts w:ascii="Calibri" w:hAnsi="Calibri" w:cs="Calibri"/>
          <w:sz w:val="24"/>
          <w:szCs w:val="24"/>
        </w:rPr>
        <w:t xml:space="preserve">                          </w:t>
      </w:r>
      <w:r w:rsidRPr="00D224EE">
        <w:rPr>
          <w:rFonts w:ascii="Calibri" w:hAnsi="Calibri" w:cs="Calibri"/>
          <w:sz w:val="24"/>
          <w:szCs w:val="24"/>
        </w:rPr>
        <w:t>…………………………………………………………………………………………………………………</w:t>
      </w:r>
    </w:p>
    <w:p w:rsidR="006F5E87" w:rsidRPr="00D224EE" w:rsidRDefault="00B35366">
      <w:pPr>
        <w:spacing w:after="81" w:line="347" w:lineRule="auto"/>
        <w:ind w:left="1484" w:right="56"/>
        <w:rPr>
          <w:rFonts w:ascii="Calibri" w:hAnsi="Calibri" w:cs="Calibri"/>
          <w:sz w:val="24"/>
          <w:szCs w:val="24"/>
        </w:rPr>
      </w:pPr>
      <w:r w:rsidRPr="00D224EE">
        <w:rPr>
          <w:rFonts w:ascii="Calibri" w:hAnsi="Calibri" w:cs="Calibri"/>
          <w:sz w:val="24"/>
          <w:szCs w:val="24"/>
        </w:rPr>
        <w:t>…………………………………………………………………………………………………………</w:t>
      </w:r>
      <w:r w:rsidR="00495C5E">
        <w:rPr>
          <w:rFonts w:ascii="Calibri" w:hAnsi="Calibri" w:cs="Calibri"/>
          <w:sz w:val="24"/>
          <w:szCs w:val="24"/>
        </w:rPr>
        <w:t xml:space="preserve">……… </w:t>
      </w:r>
    </w:p>
    <w:p w:rsidR="006F5E87" w:rsidRPr="00D224EE" w:rsidRDefault="00B35366">
      <w:pPr>
        <w:tabs>
          <w:tab w:val="center" w:pos="720"/>
          <w:tab w:val="center" w:pos="2960"/>
        </w:tabs>
        <w:spacing w:after="213"/>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8.6 </w:t>
      </w:r>
      <w:r w:rsidRPr="00D224EE">
        <w:rPr>
          <w:rFonts w:ascii="Calibri" w:hAnsi="Calibri" w:cs="Calibri"/>
          <w:sz w:val="24"/>
          <w:szCs w:val="24"/>
        </w:rPr>
        <w:tab/>
        <w:t xml:space="preserve">COMPANY CLASSIFICATION </w:t>
      </w:r>
    </w:p>
    <w:p w:rsidR="006F5E87" w:rsidRPr="00D224EE" w:rsidRDefault="00B35366">
      <w:pPr>
        <w:tabs>
          <w:tab w:val="center" w:pos="1533"/>
          <w:tab w:val="center" w:pos="2655"/>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Manufacturer </w:t>
      </w:r>
    </w:p>
    <w:p w:rsidR="006F5E87" w:rsidRPr="00D224EE" w:rsidRDefault="00B35366">
      <w:pPr>
        <w:tabs>
          <w:tab w:val="center" w:pos="1533"/>
          <w:tab w:val="center" w:pos="2410"/>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Supplier </w:t>
      </w:r>
    </w:p>
    <w:p w:rsidR="006F5E87" w:rsidRPr="00D224EE" w:rsidRDefault="00B35366">
      <w:pPr>
        <w:tabs>
          <w:tab w:val="center" w:pos="1533"/>
          <w:tab w:val="center" w:pos="3417"/>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Professional service provider </w:t>
      </w:r>
    </w:p>
    <w:p w:rsidR="006F5E87" w:rsidRPr="00D224EE" w:rsidRDefault="00B35366">
      <w:pPr>
        <w:tabs>
          <w:tab w:val="center" w:pos="1533"/>
          <w:tab w:val="center" w:pos="4190"/>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Other service providers, e.g. transporter, etc. </w:t>
      </w:r>
    </w:p>
    <w:p w:rsidR="006F5E87" w:rsidRPr="00D224EE" w:rsidRDefault="00B35366">
      <w:pPr>
        <w:spacing w:after="0" w:line="259" w:lineRule="auto"/>
        <w:ind w:left="1467" w:firstLine="0"/>
        <w:jc w:val="left"/>
        <w:rPr>
          <w:rFonts w:ascii="Calibri" w:hAnsi="Calibri" w:cs="Calibri"/>
          <w:sz w:val="24"/>
          <w:szCs w:val="24"/>
        </w:rPr>
      </w:pPr>
      <w:r w:rsidRPr="00D224EE">
        <w:rPr>
          <w:rFonts w:ascii="Calibri" w:hAnsi="Calibri" w:cs="Calibri"/>
          <w:sz w:val="24"/>
          <w:szCs w:val="24"/>
        </w:rPr>
        <w:t>[</w:t>
      </w:r>
      <w:r w:rsidRPr="00D224EE">
        <w:rPr>
          <w:rFonts w:ascii="Calibri" w:hAnsi="Calibri" w:cs="Calibri"/>
          <w:i/>
          <w:sz w:val="24"/>
          <w:szCs w:val="24"/>
        </w:rPr>
        <w:t>TICK APPLICABLE BOX</w:t>
      </w:r>
      <w:r w:rsidRPr="00D224EE">
        <w:rPr>
          <w:rFonts w:ascii="Calibri" w:hAnsi="Calibri" w:cs="Calibri"/>
          <w:sz w:val="24"/>
          <w:szCs w:val="24"/>
        </w:rPr>
        <w:t xml:space="preserve">] </w:t>
      </w:r>
    </w:p>
    <w:p w:rsidR="006F5E87" w:rsidRPr="00D224EE" w:rsidRDefault="00B35366">
      <w:pPr>
        <w:spacing w:after="17" w:line="259" w:lineRule="auto"/>
        <w:ind w:left="146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720"/>
          <w:tab w:val="center" w:pos="5716"/>
        </w:tabs>
        <w:spacing w:after="19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8.7 </w:t>
      </w:r>
      <w:r w:rsidRPr="00D224EE">
        <w:rPr>
          <w:rFonts w:ascii="Calibri" w:hAnsi="Calibri" w:cs="Calibri"/>
          <w:sz w:val="24"/>
          <w:szCs w:val="24"/>
        </w:rPr>
        <w:tab/>
        <w:t xml:space="preserve">Total number of years the company/firm has been in </w:t>
      </w:r>
      <w:proofErr w:type="gramStart"/>
      <w:r w:rsidR="00D224EE" w:rsidRPr="00D224EE">
        <w:rPr>
          <w:rFonts w:ascii="Calibri" w:hAnsi="Calibri" w:cs="Calibri"/>
          <w:sz w:val="24"/>
          <w:szCs w:val="24"/>
        </w:rPr>
        <w:t>business:</w:t>
      </w:r>
      <w:r w:rsidRPr="00D224EE">
        <w:rPr>
          <w:rFonts w:ascii="Calibri" w:hAnsi="Calibri" w:cs="Calibri"/>
          <w:sz w:val="24"/>
          <w:szCs w:val="24"/>
        </w:rPr>
        <w:t>…</w:t>
      </w:r>
      <w:proofErr w:type="gramEnd"/>
      <w:r w:rsidRPr="00D224EE">
        <w:rPr>
          <w:rFonts w:ascii="Calibri" w:hAnsi="Calibri" w:cs="Calibri"/>
          <w:sz w:val="24"/>
          <w:szCs w:val="24"/>
        </w:rPr>
        <w:t xml:space="preserve">…………………… </w:t>
      </w:r>
    </w:p>
    <w:p w:rsidR="006F5E87" w:rsidRPr="00D224EE" w:rsidRDefault="00B35366">
      <w:pPr>
        <w:spacing w:after="118" w:line="313" w:lineRule="auto"/>
        <w:ind w:left="1459" w:right="48" w:hanging="908"/>
        <w:jc w:val="left"/>
        <w:rPr>
          <w:rFonts w:ascii="Calibri" w:hAnsi="Calibri" w:cs="Calibri"/>
          <w:sz w:val="24"/>
          <w:szCs w:val="24"/>
        </w:rPr>
      </w:pPr>
      <w:r w:rsidRPr="00D224EE">
        <w:rPr>
          <w:rFonts w:ascii="Calibri" w:hAnsi="Calibri" w:cs="Calibri"/>
          <w:sz w:val="24"/>
          <w:szCs w:val="24"/>
        </w:rPr>
        <w:t xml:space="preserve">8.8 </w:t>
      </w:r>
      <w:r w:rsidRPr="00D224EE">
        <w:rPr>
          <w:rFonts w:ascii="Calibri" w:hAnsi="Calibri" w:cs="Calibri"/>
          <w:sz w:val="24"/>
          <w:szCs w:val="24"/>
        </w:rPr>
        <w:tab/>
        <w:t xml:space="preserve">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 </w:t>
      </w:r>
    </w:p>
    <w:p w:rsidR="006F5E87" w:rsidRPr="00D224EE" w:rsidRDefault="00B35366">
      <w:pPr>
        <w:spacing w:after="103"/>
        <w:ind w:left="1498" w:right="56"/>
        <w:rPr>
          <w:rFonts w:ascii="Calibri" w:hAnsi="Calibri" w:cs="Calibri"/>
          <w:sz w:val="24"/>
          <w:szCs w:val="24"/>
        </w:rPr>
      </w:pPr>
      <w:proofErr w:type="spellStart"/>
      <w:r w:rsidRPr="00D224EE">
        <w:rPr>
          <w:rFonts w:ascii="Calibri" w:hAnsi="Calibri" w:cs="Calibri"/>
          <w:sz w:val="24"/>
          <w:szCs w:val="24"/>
        </w:rPr>
        <w:t>i</w:t>
      </w:r>
      <w:proofErr w:type="spellEnd"/>
      <w:r w:rsidRPr="00D224EE">
        <w:rPr>
          <w:rFonts w:ascii="Calibri" w:hAnsi="Calibri" w:cs="Calibri"/>
          <w:sz w:val="24"/>
          <w:szCs w:val="24"/>
        </w:rPr>
        <w:t xml:space="preserve">) The information furnished is true and correct; ii) The preference points claimed are in accordance with the General Conditions as indicated in paragraph 1 of this form; </w:t>
      </w:r>
    </w:p>
    <w:p w:rsidR="006F5E87" w:rsidRPr="00D224EE" w:rsidRDefault="00B35366">
      <w:pPr>
        <w:numPr>
          <w:ilvl w:val="0"/>
          <w:numId w:val="15"/>
        </w:numPr>
        <w:spacing w:after="111"/>
        <w:ind w:left="1826" w:right="56" w:hanging="338"/>
        <w:rPr>
          <w:rFonts w:ascii="Calibri" w:hAnsi="Calibri" w:cs="Calibri"/>
          <w:sz w:val="24"/>
          <w:szCs w:val="24"/>
        </w:rPr>
      </w:pPr>
      <w:r w:rsidRPr="00D224EE">
        <w:rPr>
          <w:rFonts w:ascii="Calibri" w:hAnsi="Calibri" w:cs="Calibri"/>
          <w:sz w:val="24"/>
          <w:szCs w:val="24"/>
        </w:rPr>
        <w:lastRenderedPageBreak/>
        <w:t xml:space="preserve">In the event of a contract being awarded as a result of points claimed as shown in paragraphs 1.4 and 6.1, the contractor may be required to furnish documentary proof to the satisfaction of the purchaser that the claims are correct;  </w:t>
      </w:r>
    </w:p>
    <w:p w:rsidR="006F5E87" w:rsidRPr="00D224EE" w:rsidRDefault="00B35366">
      <w:pPr>
        <w:numPr>
          <w:ilvl w:val="0"/>
          <w:numId w:val="15"/>
        </w:numPr>
        <w:spacing w:after="111"/>
        <w:ind w:left="1826" w:right="56" w:hanging="338"/>
        <w:rPr>
          <w:rFonts w:ascii="Calibri" w:hAnsi="Calibri" w:cs="Calibri"/>
          <w:sz w:val="24"/>
          <w:szCs w:val="24"/>
        </w:rPr>
      </w:pPr>
      <w:r w:rsidRPr="00D224EE">
        <w:rPr>
          <w:rFonts w:ascii="Calibri" w:hAnsi="Calibri" w:cs="Calibri"/>
          <w:sz w:val="24"/>
          <w:szCs w:val="24"/>
        </w:rPr>
        <w:t xml:space="preserve">If the B-BBEE status level of contributor has been claimed or obtained on a fraudulent basis or any of the conditions of contract have not been fulfilled, the purchaser may, in addition to any other remedy it may have –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5"/>
        </w:numPr>
        <w:spacing w:after="115"/>
        <w:ind w:right="56" w:hanging="540"/>
        <w:rPr>
          <w:rFonts w:ascii="Calibri" w:hAnsi="Calibri" w:cs="Calibri"/>
          <w:sz w:val="24"/>
          <w:szCs w:val="24"/>
        </w:rPr>
      </w:pPr>
      <w:r w:rsidRPr="00D224EE">
        <w:rPr>
          <w:rFonts w:ascii="Calibri" w:hAnsi="Calibri" w:cs="Calibri"/>
          <w:sz w:val="24"/>
          <w:szCs w:val="24"/>
        </w:rPr>
        <w:t xml:space="preserve">disqualify the person from the bidding process; </w:t>
      </w:r>
    </w:p>
    <w:p w:rsidR="006F5E87" w:rsidRPr="00D224EE" w:rsidRDefault="00B35366">
      <w:pPr>
        <w:numPr>
          <w:ilvl w:val="1"/>
          <w:numId w:val="15"/>
        </w:numPr>
        <w:spacing w:after="106"/>
        <w:ind w:right="56" w:hanging="540"/>
        <w:rPr>
          <w:rFonts w:ascii="Calibri" w:hAnsi="Calibri" w:cs="Calibri"/>
          <w:sz w:val="24"/>
          <w:szCs w:val="24"/>
        </w:rPr>
      </w:pPr>
      <w:r w:rsidRPr="00D224EE">
        <w:rPr>
          <w:rFonts w:ascii="Calibri" w:hAnsi="Calibri" w:cs="Calibri"/>
          <w:sz w:val="24"/>
          <w:szCs w:val="24"/>
        </w:rPr>
        <w:t xml:space="preserve">recover costs, losses or damages it has incurred or suffered as a result of that person’s conduct; </w:t>
      </w:r>
    </w:p>
    <w:p w:rsidR="006F5E87" w:rsidRPr="00D224EE" w:rsidRDefault="00B35366">
      <w:pPr>
        <w:numPr>
          <w:ilvl w:val="1"/>
          <w:numId w:val="15"/>
        </w:numPr>
        <w:spacing w:after="113"/>
        <w:ind w:right="56" w:hanging="540"/>
        <w:rPr>
          <w:rFonts w:ascii="Calibri" w:hAnsi="Calibri" w:cs="Calibri"/>
          <w:sz w:val="24"/>
          <w:szCs w:val="24"/>
        </w:rPr>
      </w:pPr>
      <w:r w:rsidRPr="00D224EE">
        <w:rPr>
          <w:rFonts w:ascii="Calibri" w:hAnsi="Calibri" w:cs="Calibri"/>
          <w:sz w:val="24"/>
          <w:szCs w:val="24"/>
        </w:rPr>
        <w:t xml:space="preserve">cancel the contract and claim any damages which it has suffered as a result of having to make less favourable arrangements due to such cancellation; </w:t>
      </w:r>
    </w:p>
    <w:p w:rsidR="006F5E87" w:rsidRPr="00D224EE" w:rsidRDefault="00B35366">
      <w:pPr>
        <w:numPr>
          <w:ilvl w:val="1"/>
          <w:numId w:val="15"/>
        </w:numPr>
        <w:spacing w:after="111"/>
        <w:ind w:right="56" w:hanging="540"/>
        <w:rPr>
          <w:rFonts w:ascii="Calibri" w:hAnsi="Calibri" w:cs="Calibri"/>
          <w:sz w:val="24"/>
          <w:szCs w:val="24"/>
        </w:rPr>
      </w:pPr>
      <w:r w:rsidRPr="00D224EE">
        <w:rPr>
          <w:rFonts w:ascii="Calibri" w:hAnsi="Calibri" w:cs="Calibri"/>
          <w:sz w:val="24"/>
          <w:szCs w:val="24"/>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D224EE">
        <w:rPr>
          <w:rFonts w:ascii="Calibri" w:hAnsi="Calibri" w:cs="Calibri"/>
          <w:i/>
          <w:sz w:val="24"/>
          <w:szCs w:val="24"/>
        </w:rPr>
        <w:t>audi</w:t>
      </w:r>
      <w:proofErr w:type="spellEnd"/>
      <w:r w:rsidRPr="00D224EE">
        <w:rPr>
          <w:rFonts w:ascii="Calibri" w:hAnsi="Calibri" w:cs="Calibri"/>
          <w:i/>
          <w:sz w:val="24"/>
          <w:szCs w:val="24"/>
        </w:rPr>
        <w:t xml:space="preserve"> </w:t>
      </w:r>
      <w:proofErr w:type="spellStart"/>
      <w:r w:rsidRPr="00D224EE">
        <w:rPr>
          <w:rFonts w:ascii="Calibri" w:hAnsi="Calibri" w:cs="Calibri"/>
          <w:i/>
          <w:sz w:val="24"/>
          <w:szCs w:val="24"/>
        </w:rPr>
        <w:t>alteram</w:t>
      </w:r>
      <w:proofErr w:type="spellEnd"/>
      <w:r w:rsidRPr="00D224EE">
        <w:rPr>
          <w:rFonts w:ascii="Calibri" w:hAnsi="Calibri" w:cs="Calibri"/>
          <w:i/>
          <w:sz w:val="24"/>
          <w:szCs w:val="24"/>
        </w:rPr>
        <w:t xml:space="preserve"> </w:t>
      </w:r>
      <w:proofErr w:type="spellStart"/>
      <w:r w:rsidRPr="00D224EE">
        <w:rPr>
          <w:rFonts w:ascii="Calibri" w:hAnsi="Calibri" w:cs="Calibri"/>
          <w:i/>
          <w:sz w:val="24"/>
          <w:szCs w:val="24"/>
        </w:rPr>
        <w:t>partem</w:t>
      </w:r>
      <w:proofErr w:type="spellEnd"/>
      <w:r w:rsidRPr="00D224EE">
        <w:rPr>
          <w:rFonts w:ascii="Calibri" w:hAnsi="Calibri" w:cs="Calibri"/>
          <w:sz w:val="24"/>
          <w:szCs w:val="24"/>
        </w:rPr>
        <w:t xml:space="preserve"> (hear the other side) rule has been applied; and </w:t>
      </w:r>
    </w:p>
    <w:p w:rsidR="006F5E87" w:rsidRPr="00D224EE" w:rsidRDefault="00B35366">
      <w:pPr>
        <w:numPr>
          <w:ilvl w:val="1"/>
          <w:numId w:val="15"/>
        </w:numPr>
        <w:spacing w:after="115"/>
        <w:ind w:right="56" w:hanging="540"/>
        <w:rPr>
          <w:rFonts w:ascii="Calibri" w:hAnsi="Calibri" w:cs="Calibri"/>
          <w:sz w:val="24"/>
          <w:szCs w:val="24"/>
        </w:rPr>
      </w:pPr>
      <w:r w:rsidRPr="00D224EE">
        <w:rPr>
          <w:rFonts w:ascii="Calibri" w:hAnsi="Calibri" w:cs="Calibri"/>
          <w:sz w:val="24"/>
          <w:szCs w:val="24"/>
        </w:rPr>
        <w:t>forward the matter for criminal prosecution.</w:t>
      </w:r>
      <w:r w:rsidRPr="00D224EE">
        <w:rPr>
          <w:rFonts w:ascii="Calibri" w:hAnsi="Calibri" w:cs="Calibri"/>
          <w:b/>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tbl>
      <w:tblPr>
        <w:tblStyle w:val="TableGrid"/>
        <w:tblW w:w="9684" w:type="dxa"/>
        <w:tblInd w:w="756" w:type="dxa"/>
        <w:tblCellMar>
          <w:top w:w="132" w:type="dxa"/>
          <w:left w:w="151" w:type="dxa"/>
          <w:right w:w="115" w:type="dxa"/>
        </w:tblCellMar>
        <w:tblLook w:val="04A0" w:firstRow="1" w:lastRow="0" w:firstColumn="1" w:lastColumn="0" w:noHBand="0" w:noVBand="1"/>
      </w:tblPr>
      <w:tblGrid>
        <w:gridCol w:w="4701"/>
        <w:gridCol w:w="272"/>
        <w:gridCol w:w="4711"/>
      </w:tblGrid>
      <w:tr w:rsidR="006F5E87" w:rsidRPr="00D224EE">
        <w:trPr>
          <w:trHeight w:val="2662"/>
        </w:trPr>
        <w:tc>
          <w:tcPr>
            <w:tcW w:w="4752" w:type="dxa"/>
            <w:tcBorders>
              <w:top w:val="single" w:sz="6" w:space="0" w:color="000000"/>
              <w:left w:val="single" w:sz="6" w:space="0" w:color="000000"/>
              <w:bottom w:val="single" w:sz="6" w:space="0" w:color="000000"/>
              <w:right w:val="single" w:sz="6"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r>
            <w:r w:rsidRPr="00D224EE">
              <w:rPr>
                <w:rFonts w:ascii="Calibri" w:hAnsi="Calibri" w:cs="Calibri"/>
                <w:color w:val="000080"/>
                <w:sz w:val="24"/>
                <w:szCs w:val="24"/>
              </w:rPr>
              <w:t xml:space="preserve"> </w:t>
            </w:r>
            <w:r w:rsidRPr="00D224EE">
              <w:rPr>
                <w:rFonts w:ascii="Calibri" w:hAnsi="Calibri" w:cs="Calibri"/>
                <w:color w:val="000080"/>
                <w:sz w:val="24"/>
                <w:szCs w:val="24"/>
              </w:rPr>
              <w:tab/>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WITNESSES </w:t>
            </w:r>
          </w:p>
          <w:p w:rsidR="006F5E87" w:rsidRPr="00D224EE" w:rsidRDefault="00B35366">
            <w:pPr>
              <w:spacing w:after="12"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30"/>
              </w:numPr>
              <w:spacing w:after="378" w:line="259" w:lineRule="auto"/>
              <w:ind w:hanging="36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30"/>
              </w:numPr>
              <w:spacing w:after="44" w:line="259" w:lineRule="auto"/>
              <w:ind w:hanging="36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25" w:firstLine="0"/>
              <w:jc w:val="center"/>
              <w:rPr>
                <w:rFonts w:ascii="Calibri" w:hAnsi="Calibri" w:cs="Calibri"/>
                <w:sz w:val="24"/>
                <w:szCs w:val="24"/>
              </w:rPr>
            </w:pPr>
            <w:r w:rsidRPr="00D224EE">
              <w:rPr>
                <w:rFonts w:ascii="Calibri" w:eastAsia="Times New Roman" w:hAnsi="Calibri" w:cs="Calibri"/>
                <w:sz w:val="24"/>
                <w:szCs w:val="24"/>
              </w:rPr>
              <w:t xml:space="preserve"> </w:t>
            </w:r>
          </w:p>
        </w:tc>
        <w:tc>
          <w:tcPr>
            <w:tcW w:w="180" w:type="dxa"/>
            <w:tcBorders>
              <w:top w:val="nil"/>
              <w:left w:val="single" w:sz="6" w:space="0" w:color="000000"/>
              <w:bottom w:val="nil"/>
              <w:right w:val="single" w:sz="6" w:space="0" w:color="000000"/>
            </w:tcBorders>
          </w:tcPr>
          <w:p w:rsidR="006F5E87" w:rsidRPr="00D224EE" w:rsidRDefault="006F5E87">
            <w:pPr>
              <w:spacing w:after="160" w:line="259" w:lineRule="auto"/>
              <w:ind w:left="0" w:firstLine="0"/>
              <w:jc w:val="left"/>
              <w:rPr>
                <w:rFonts w:ascii="Calibri" w:hAnsi="Calibri" w:cs="Calibri"/>
                <w:sz w:val="24"/>
                <w:szCs w:val="24"/>
              </w:rPr>
            </w:pPr>
          </w:p>
        </w:tc>
        <w:tc>
          <w:tcPr>
            <w:tcW w:w="4752" w:type="dxa"/>
            <w:tcBorders>
              <w:top w:val="single" w:sz="6" w:space="0" w:color="000000"/>
              <w:left w:val="single" w:sz="6" w:space="0" w:color="000000"/>
              <w:bottom w:val="single" w:sz="6" w:space="0" w:color="000000"/>
              <w:right w:val="single" w:sz="6" w:space="0" w:color="000000"/>
            </w:tcBorders>
            <w:vAlign w:val="bottom"/>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r>
            <w:r w:rsidRPr="00D224EE">
              <w:rPr>
                <w:rFonts w:ascii="Calibri" w:hAnsi="Calibri" w:cs="Calibri"/>
                <w:color w:val="000080"/>
                <w:sz w:val="24"/>
                <w:szCs w:val="24"/>
              </w:rPr>
              <w:t xml:space="preserve"> </w:t>
            </w:r>
            <w:r w:rsidRPr="00D224EE">
              <w:rPr>
                <w:rFonts w:ascii="Calibri" w:hAnsi="Calibri" w:cs="Calibri"/>
                <w:color w:val="000080"/>
                <w:sz w:val="24"/>
                <w:szCs w:val="24"/>
              </w:rPr>
              <w:tab/>
            </w:r>
            <w:r w:rsidRPr="00D224EE">
              <w:rPr>
                <w:rFonts w:ascii="Calibri" w:eastAsia="Times New Roman" w:hAnsi="Calibri" w:cs="Calibri"/>
                <w:sz w:val="24"/>
                <w:szCs w:val="24"/>
              </w:rPr>
              <w:t xml:space="preserv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0" w:right="34"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right="36" w:firstLine="0"/>
              <w:jc w:val="center"/>
              <w:rPr>
                <w:rFonts w:ascii="Calibri" w:hAnsi="Calibri" w:cs="Calibri"/>
                <w:sz w:val="24"/>
                <w:szCs w:val="24"/>
              </w:rPr>
            </w:pPr>
            <w:r w:rsidRPr="00D224EE">
              <w:rPr>
                <w:rFonts w:ascii="Calibri" w:hAnsi="Calibri" w:cs="Calibri"/>
                <w:sz w:val="24"/>
                <w:szCs w:val="24"/>
              </w:rPr>
              <w:t xml:space="preserve">SIGNATURE(S) OF BIDDERS(S) </w:t>
            </w:r>
          </w:p>
          <w:p w:rsidR="006F5E87" w:rsidRPr="00D224EE" w:rsidRDefault="00B35366">
            <w:pPr>
              <w:spacing w:after="8" w:line="259" w:lineRule="auto"/>
              <w:ind w:left="1"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661"/>
              </w:tabs>
              <w:spacing w:after="131" w:line="259" w:lineRule="auto"/>
              <w:ind w:left="0" w:firstLine="0"/>
              <w:jc w:val="left"/>
              <w:rPr>
                <w:rFonts w:ascii="Calibri" w:hAnsi="Calibri" w:cs="Calibri"/>
                <w:sz w:val="24"/>
                <w:szCs w:val="24"/>
              </w:rPr>
            </w:pPr>
            <w:r w:rsidRPr="00D224EE">
              <w:rPr>
                <w:rFonts w:ascii="Calibri" w:hAnsi="Calibri" w:cs="Calibri"/>
                <w:sz w:val="24"/>
                <w:szCs w:val="24"/>
              </w:rPr>
              <w:t xml:space="preserve">DATE:  </w:t>
            </w:r>
            <w:r w:rsidRPr="00D224EE">
              <w:rPr>
                <w:rFonts w:ascii="Calibri" w:hAnsi="Calibri" w:cs="Calibri"/>
                <w:sz w:val="24"/>
                <w:szCs w:val="24"/>
              </w:rPr>
              <w:tab/>
              <w:t>………………………………</w:t>
            </w:r>
            <w:proofErr w:type="gramStart"/>
            <w:r w:rsidRPr="00D224EE">
              <w:rPr>
                <w:rFonts w:ascii="Calibri" w:hAnsi="Calibri" w:cs="Calibri"/>
                <w:sz w:val="24"/>
                <w:szCs w:val="24"/>
              </w:rPr>
              <w:t>…..</w:t>
            </w:r>
            <w:proofErr w:type="gramEnd"/>
            <w:r w:rsidRPr="00D224EE">
              <w:rPr>
                <w:rFonts w:ascii="Calibri" w:hAnsi="Calibri" w:cs="Calibri"/>
                <w:sz w:val="24"/>
                <w:szCs w:val="24"/>
              </w:rPr>
              <w:t xml:space="preserve"> </w:t>
            </w:r>
          </w:p>
          <w:p w:rsidR="006F5E87" w:rsidRPr="00D224EE" w:rsidRDefault="00B35366">
            <w:pPr>
              <w:tabs>
                <w:tab w:val="center" w:pos="2662"/>
              </w:tabs>
              <w:spacing w:after="141" w:line="259" w:lineRule="auto"/>
              <w:ind w:left="0" w:firstLine="0"/>
              <w:jc w:val="left"/>
              <w:rPr>
                <w:rFonts w:ascii="Calibri" w:hAnsi="Calibri" w:cs="Calibri"/>
                <w:sz w:val="24"/>
                <w:szCs w:val="24"/>
              </w:rPr>
            </w:pPr>
            <w:r w:rsidRPr="00D224EE">
              <w:rPr>
                <w:rFonts w:ascii="Calibri" w:hAnsi="Calibri" w:cs="Calibri"/>
                <w:sz w:val="24"/>
                <w:szCs w:val="24"/>
              </w:rPr>
              <w:t xml:space="preserve">ADDRESS </w:t>
            </w:r>
            <w:r w:rsidRPr="00D224EE">
              <w:rPr>
                <w:rFonts w:ascii="Calibri" w:hAnsi="Calibri" w:cs="Calibri"/>
                <w:sz w:val="24"/>
                <w:szCs w:val="24"/>
              </w:rPr>
              <w:tab/>
              <w:t>………………………………</w:t>
            </w:r>
            <w:proofErr w:type="gramStart"/>
            <w:r w:rsidRPr="00D224EE">
              <w:rPr>
                <w:rFonts w:ascii="Calibri" w:hAnsi="Calibri" w:cs="Calibri"/>
                <w:sz w:val="24"/>
                <w:szCs w:val="24"/>
              </w:rPr>
              <w:t>…..</w:t>
            </w:r>
            <w:proofErr w:type="gramEnd"/>
            <w:r w:rsidRPr="00D224EE">
              <w:rPr>
                <w:rFonts w:ascii="Calibri" w:hAnsi="Calibri" w:cs="Calibri"/>
                <w:sz w:val="24"/>
                <w:szCs w:val="24"/>
              </w:rPr>
              <w:t xml:space="preserve"> </w:t>
            </w:r>
          </w:p>
          <w:p w:rsidR="006F5E87" w:rsidRPr="00D224EE" w:rsidRDefault="00B35366">
            <w:pPr>
              <w:tabs>
                <w:tab w:val="center" w:pos="721"/>
                <w:tab w:val="center" w:pos="2662"/>
              </w:tabs>
              <w:spacing w:after="139" w:line="259" w:lineRule="auto"/>
              <w:ind w:left="0"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tabs>
                <w:tab w:val="center" w:pos="1081"/>
                <w:tab w:val="center" w:pos="2662"/>
              </w:tabs>
              <w:spacing w:after="36"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00D224EE">
              <w:rPr>
                <w:rFonts w:ascii="Calibri" w:hAnsi="Calibri" w:cs="Calibri"/>
                <w:sz w:val="24"/>
                <w:szCs w:val="24"/>
              </w:rPr>
              <w:t xml:space="preserve"> </w:t>
            </w:r>
            <w:r w:rsidR="00D224EE">
              <w:rPr>
                <w:rFonts w:ascii="Calibri" w:hAnsi="Calibri" w:cs="Calibri"/>
                <w:sz w:val="24"/>
                <w:szCs w:val="24"/>
              </w:rPr>
              <w:tab/>
              <w:t>…………………………………..</w:t>
            </w:r>
          </w:p>
          <w:p w:rsidR="006F5E87" w:rsidRPr="00D224EE" w:rsidRDefault="00B35366">
            <w:pPr>
              <w:spacing w:after="0" w:line="259" w:lineRule="auto"/>
              <w:ind w:left="27" w:firstLine="0"/>
              <w:jc w:val="center"/>
              <w:rPr>
                <w:rFonts w:ascii="Calibri" w:hAnsi="Calibri" w:cs="Calibri"/>
                <w:sz w:val="24"/>
                <w:szCs w:val="24"/>
              </w:rPr>
            </w:pPr>
            <w:r w:rsidRPr="00D224EE">
              <w:rPr>
                <w:rFonts w:ascii="Calibri" w:eastAsia="Times New Roman" w:hAnsi="Calibri" w:cs="Calibri"/>
                <w:sz w:val="24"/>
                <w:szCs w:val="24"/>
              </w:rPr>
              <w:t xml:space="preserve"> </w:t>
            </w:r>
          </w:p>
        </w:tc>
      </w:tr>
    </w:tbl>
    <w:p w:rsidR="006F5E87" w:rsidRDefault="006F5E87" w:rsidP="00D224EE">
      <w:pPr>
        <w:spacing w:after="0" w:line="259" w:lineRule="auto"/>
        <w:ind w:right="661"/>
        <w:jc w:val="left"/>
        <w:rPr>
          <w:rFonts w:ascii="Calibri" w:hAnsi="Calibri" w:cs="Calibri"/>
          <w:sz w:val="24"/>
          <w:szCs w:val="24"/>
        </w:rPr>
      </w:pPr>
    </w:p>
    <w:p w:rsidR="005714DF" w:rsidRDefault="005714DF" w:rsidP="00D224EE">
      <w:pPr>
        <w:spacing w:after="0" w:line="259" w:lineRule="auto"/>
        <w:ind w:right="661"/>
        <w:jc w:val="left"/>
        <w:rPr>
          <w:rFonts w:ascii="Calibri" w:hAnsi="Calibri" w:cs="Calibri"/>
          <w:sz w:val="24"/>
          <w:szCs w:val="24"/>
        </w:rPr>
      </w:pPr>
    </w:p>
    <w:p w:rsidR="005714DF" w:rsidRDefault="005714DF" w:rsidP="00D224EE">
      <w:pPr>
        <w:spacing w:after="0" w:line="259" w:lineRule="auto"/>
        <w:ind w:right="661"/>
        <w:jc w:val="left"/>
        <w:rPr>
          <w:rFonts w:ascii="Calibri" w:hAnsi="Calibri" w:cs="Calibri"/>
          <w:sz w:val="24"/>
          <w:szCs w:val="24"/>
        </w:rPr>
      </w:pPr>
    </w:p>
    <w:p w:rsidR="005714DF" w:rsidRDefault="005714DF" w:rsidP="00D224EE">
      <w:pPr>
        <w:spacing w:after="0" w:line="259" w:lineRule="auto"/>
        <w:ind w:right="661"/>
        <w:jc w:val="left"/>
        <w:rPr>
          <w:rFonts w:ascii="Calibri" w:hAnsi="Calibri" w:cs="Calibri"/>
          <w:sz w:val="24"/>
          <w:szCs w:val="24"/>
        </w:rPr>
      </w:pPr>
    </w:p>
    <w:p w:rsidR="005714DF" w:rsidRDefault="005714DF" w:rsidP="00D224EE">
      <w:pPr>
        <w:spacing w:after="0" w:line="259" w:lineRule="auto"/>
        <w:ind w:right="661"/>
        <w:jc w:val="left"/>
        <w:rPr>
          <w:rFonts w:ascii="Calibri" w:hAnsi="Calibri" w:cs="Calibri"/>
          <w:sz w:val="24"/>
          <w:szCs w:val="24"/>
        </w:rPr>
      </w:pPr>
    </w:p>
    <w:p w:rsidR="005714DF" w:rsidRPr="00D224EE" w:rsidRDefault="005714DF" w:rsidP="00D224EE">
      <w:pPr>
        <w:spacing w:after="0" w:line="259" w:lineRule="auto"/>
        <w:ind w:right="661"/>
        <w:jc w:val="left"/>
        <w:rPr>
          <w:rFonts w:ascii="Calibri" w:hAnsi="Calibri" w:cs="Calibri"/>
          <w:sz w:val="24"/>
          <w:szCs w:val="24"/>
        </w:rPr>
      </w:pPr>
    </w:p>
    <w:p w:rsidR="006F5E87" w:rsidRPr="00D224EE" w:rsidRDefault="00B35366">
      <w:pPr>
        <w:spacing w:after="21"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1"/>
        <w:tabs>
          <w:tab w:val="center" w:pos="633"/>
          <w:tab w:val="center" w:pos="4412"/>
        </w:tabs>
        <w:ind w:left="0" w:firstLine="0"/>
        <w:rPr>
          <w:rFonts w:ascii="Calibri" w:hAnsi="Calibri" w:cs="Calibri"/>
          <w:szCs w:val="24"/>
        </w:rPr>
      </w:pPr>
      <w:r w:rsidRPr="00D224EE">
        <w:rPr>
          <w:rFonts w:ascii="Calibri" w:eastAsia="Calibri" w:hAnsi="Calibri" w:cs="Calibri"/>
          <w:b w:val="0"/>
          <w:szCs w:val="24"/>
        </w:rPr>
        <w:lastRenderedPageBreak/>
        <w:tab/>
      </w:r>
      <w:r w:rsidRPr="00D224EE">
        <w:rPr>
          <w:rFonts w:ascii="Calibri" w:hAnsi="Calibri" w:cs="Calibri"/>
          <w:szCs w:val="24"/>
        </w:rPr>
        <w:t xml:space="preserve">6 </w:t>
      </w:r>
      <w:r w:rsidRPr="00D224EE">
        <w:rPr>
          <w:rFonts w:ascii="Calibri" w:hAnsi="Calibri" w:cs="Calibri"/>
          <w:szCs w:val="24"/>
        </w:rPr>
        <w:tab/>
        <w:t xml:space="preserve">DECLARATION OF BIDDERS’S PAST SCM PRACTICES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tabs>
          <w:tab w:val="center" w:pos="566"/>
          <w:tab w:val="center" w:pos="1287"/>
          <w:tab w:val="center" w:pos="2007"/>
          <w:tab w:val="center" w:pos="2727"/>
          <w:tab w:val="center" w:pos="3447"/>
          <w:tab w:val="center" w:pos="4167"/>
          <w:tab w:val="center" w:pos="4887"/>
          <w:tab w:val="center" w:pos="5607"/>
          <w:tab w:val="center" w:pos="6327"/>
          <w:tab w:val="center" w:pos="7048"/>
          <w:tab w:val="center" w:pos="7768"/>
          <w:tab w:val="center" w:pos="8488"/>
          <w:tab w:val="center" w:pos="9208"/>
          <w:tab w:val="center" w:pos="10282"/>
        </w:tabs>
        <w:spacing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r>
      <w:r w:rsidRPr="00D224EE">
        <w:rPr>
          <w:rFonts w:ascii="Calibri" w:hAnsi="Calibri" w:cs="Calibri"/>
          <w:b/>
          <w:sz w:val="24"/>
          <w:szCs w:val="24"/>
        </w:rPr>
        <w:t xml:space="preserve"> </w:t>
      </w:r>
      <w:r w:rsidRPr="00D224EE">
        <w:rPr>
          <w:rFonts w:ascii="Calibri" w:hAnsi="Calibri" w:cs="Calibri"/>
          <w:b/>
          <w:sz w:val="24"/>
          <w:szCs w:val="24"/>
        </w:rPr>
        <w:tab/>
        <w:t xml:space="preserve">SBD 8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6F5E87">
      <w:pPr>
        <w:spacing w:after="0" w:line="259" w:lineRule="auto"/>
        <w:ind w:left="566" w:firstLine="0"/>
        <w:jc w:val="left"/>
        <w:rPr>
          <w:rFonts w:ascii="Calibri" w:hAnsi="Calibri" w:cs="Calibri"/>
          <w:sz w:val="24"/>
          <w:szCs w:val="24"/>
        </w:rPr>
      </w:pPr>
    </w:p>
    <w:p w:rsidR="006F5E87" w:rsidRPr="00D224EE" w:rsidRDefault="00B35366">
      <w:pPr>
        <w:numPr>
          <w:ilvl w:val="0"/>
          <w:numId w:val="16"/>
        </w:numPr>
        <w:ind w:left="1646" w:right="56" w:hanging="720"/>
        <w:rPr>
          <w:rFonts w:ascii="Calibri" w:hAnsi="Calibri" w:cs="Calibri"/>
          <w:sz w:val="24"/>
          <w:szCs w:val="24"/>
        </w:rPr>
      </w:pPr>
      <w:r w:rsidRPr="00D224EE">
        <w:rPr>
          <w:rFonts w:ascii="Calibri" w:hAnsi="Calibri" w:cs="Calibri"/>
          <w:sz w:val="24"/>
          <w:szCs w:val="24"/>
        </w:rPr>
        <w:t xml:space="preserve">This Standard Bidding Document must form part of all bids invited.   </w:t>
      </w:r>
    </w:p>
    <w:p w:rsidR="006F5E87" w:rsidRPr="00D224EE" w:rsidRDefault="00B35366">
      <w:pPr>
        <w:spacing w:after="0" w:line="259" w:lineRule="auto"/>
        <w:ind w:left="92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6"/>
        </w:numPr>
        <w:ind w:left="1646" w:right="56" w:hanging="720"/>
        <w:rPr>
          <w:rFonts w:ascii="Calibri" w:hAnsi="Calibri" w:cs="Calibri"/>
          <w:sz w:val="24"/>
          <w:szCs w:val="24"/>
        </w:rPr>
      </w:pPr>
      <w:r w:rsidRPr="00D224EE">
        <w:rPr>
          <w:rFonts w:ascii="Calibri" w:hAnsi="Calibri" w:cs="Calibri"/>
          <w:sz w:val="24"/>
          <w:szCs w:val="24"/>
        </w:rPr>
        <w:t xml:space="preserve">It serves as a declaration to be used by institutions in ensuring that when goods and services are being procured, all reasonable steps are taken to combat the abuse of the supply chain management system.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6"/>
        </w:numPr>
        <w:ind w:left="1646" w:right="56" w:hanging="720"/>
        <w:rPr>
          <w:rFonts w:ascii="Calibri" w:hAnsi="Calibri" w:cs="Calibri"/>
          <w:sz w:val="24"/>
          <w:szCs w:val="24"/>
        </w:rPr>
      </w:pPr>
      <w:r w:rsidRPr="00D224EE">
        <w:rPr>
          <w:rFonts w:ascii="Calibri" w:hAnsi="Calibri" w:cs="Calibri"/>
          <w:sz w:val="24"/>
          <w:szCs w:val="24"/>
        </w:rPr>
        <w:t xml:space="preserve">The bid of any bidder may be disregarded if that bidder, or any of its directors have- </w:t>
      </w:r>
    </w:p>
    <w:p w:rsidR="006F5E87" w:rsidRPr="00D224EE" w:rsidRDefault="00B35366">
      <w:pPr>
        <w:spacing w:after="17"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6"/>
        </w:numPr>
        <w:ind w:right="56" w:hanging="360"/>
        <w:rPr>
          <w:rFonts w:ascii="Calibri" w:hAnsi="Calibri" w:cs="Calibri"/>
          <w:sz w:val="24"/>
          <w:szCs w:val="24"/>
        </w:rPr>
      </w:pPr>
      <w:r w:rsidRPr="00D224EE">
        <w:rPr>
          <w:rFonts w:ascii="Calibri" w:hAnsi="Calibri" w:cs="Calibri"/>
          <w:sz w:val="24"/>
          <w:szCs w:val="24"/>
        </w:rPr>
        <w:t xml:space="preserve">abused the institution’s supply chain management system; </w:t>
      </w:r>
    </w:p>
    <w:p w:rsidR="006F5E87" w:rsidRPr="00D224EE" w:rsidRDefault="00B35366">
      <w:pPr>
        <w:numPr>
          <w:ilvl w:val="1"/>
          <w:numId w:val="16"/>
        </w:numPr>
        <w:ind w:right="56" w:hanging="360"/>
        <w:rPr>
          <w:rFonts w:ascii="Calibri" w:hAnsi="Calibri" w:cs="Calibri"/>
          <w:sz w:val="24"/>
          <w:szCs w:val="24"/>
        </w:rPr>
      </w:pPr>
      <w:r w:rsidRPr="00D224EE">
        <w:rPr>
          <w:rFonts w:ascii="Calibri" w:hAnsi="Calibri" w:cs="Calibri"/>
          <w:sz w:val="24"/>
          <w:szCs w:val="24"/>
        </w:rPr>
        <w:t xml:space="preserve">committed fraud or any other improper conduct in relation to such system; or </w:t>
      </w:r>
    </w:p>
    <w:p w:rsidR="006F5E87" w:rsidRPr="00D224EE" w:rsidRDefault="00B35366">
      <w:pPr>
        <w:numPr>
          <w:ilvl w:val="1"/>
          <w:numId w:val="16"/>
        </w:numPr>
        <w:ind w:right="56" w:hanging="360"/>
        <w:rPr>
          <w:rFonts w:ascii="Calibri" w:hAnsi="Calibri" w:cs="Calibri"/>
          <w:sz w:val="24"/>
          <w:szCs w:val="24"/>
        </w:rPr>
      </w:pPr>
      <w:r w:rsidRPr="00D224EE">
        <w:rPr>
          <w:rFonts w:ascii="Calibri" w:hAnsi="Calibri" w:cs="Calibri"/>
          <w:sz w:val="24"/>
          <w:szCs w:val="24"/>
        </w:rPr>
        <w:t xml:space="preserve">failed to perform on any previous contract. </w:t>
      </w:r>
    </w:p>
    <w:p w:rsidR="006F5E87" w:rsidRPr="00D224EE" w:rsidRDefault="00B35366">
      <w:pPr>
        <w:spacing w:after="0" w:line="259" w:lineRule="auto"/>
        <w:ind w:left="1647" w:firstLine="0"/>
        <w:jc w:val="left"/>
        <w:rPr>
          <w:rFonts w:ascii="Calibri" w:hAnsi="Calibri" w:cs="Calibri"/>
          <w:sz w:val="24"/>
          <w:szCs w:val="24"/>
        </w:rPr>
      </w:pPr>
      <w:r w:rsidRPr="00D224EE">
        <w:rPr>
          <w:rFonts w:ascii="Calibri" w:hAnsi="Calibri" w:cs="Calibri"/>
          <w:sz w:val="24"/>
          <w:szCs w:val="24"/>
        </w:rPr>
        <w:t xml:space="preserve"> </w:t>
      </w:r>
    </w:p>
    <w:p w:rsidR="006F5E87" w:rsidRPr="00D656BB" w:rsidRDefault="00B35366">
      <w:pPr>
        <w:numPr>
          <w:ilvl w:val="0"/>
          <w:numId w:val="16"/>
        </w:numPr>
        <w:spacing w:after="9" w:line="249" w:lineRule="auto"/>
        <w:ind w:left="1646" w:right="56" w:hanging="720"/>
        <w:rPr>
          <w:rFonts w:ascii="Calibri" w:hAnsi="Calibri" w:cs="Calibri"/>
          <w:sz w:val="24"/>
          <w:szCs w:val="24"/>
        </w:rPr>
      </w:pPr>
      <w:r w:rsidRPr="00D224EE">
        <w:rPr>
          <w:rFonts w:ascii="Calibri" w:hAnsi="Calibri" w:cs="Calibri"/>
          <w:b/>
          <w:sz w:val="24"/>
          <w:szCs w:val="24"/>
        </w:rPr>
        <w:t xml:space="preserve">In order to give effect to the above, the following questionnaire must be completed and submitted with the bid. </w:t>
      </w:r>
    </w:p>
    <w:p w:rsidR="00D656BB" w:rsidRDefault="00D656BB" w:rsidP="00D656BB">
      <w:pPr>
        <w:spacing w:after="9" w:line="249" w:lineRule="auto"/>
        <w:ind w:right="56"/>
        <w:rPr>
          <w:rFonts w:ascii="Calibri" w:hAnsi="Calibri" w:cs="Calibri"/>
          <w:b/>
          <w:sz w:val="24"/>
          <w:szCs w:val="24"/>
        </w:rPr>
      </w:pPr>
    </w:p>
    <w:p w:rsidR="00D656BB" w:rsidRDefault="00D656BB" w:rsidP="00D656BB">
      <w:pPr>
        <w:spacing w:after="9" w:line="249" w:lineRule="auto"/>
        <w:ind w:right="56"/>
        <w:rPr>
          <w:rFonts w:ascii="Calibri" w:hAnsi="Calibri" w:cs="Calibri"/>
          <w:b/>
          <w:sz w:val="24"/>
          <w:szCs w:val="24"/>
        </w:rPr>
      </w:pPr>
    </w:p>
    <w:p w:rsidR="00D656BB" w:rsidRDefault="00D656BB" w:rsidP="00D656BB">
      <w:pPr>
        <w:spacing w:after="9" w:line="249" w:lineRule="auto"/>
        <w:ind w:right="56"/>
        <w:rPr>
          <w:rFonts w:ascii="Calibri" w:hAnsi="Calibri" w:cs="Calibri"/>
          <w:b/>
          <w:sz w:val="24"/>
          <w:szCs w:val="24"/>
        </w:rPr>
      </w:pPr>
    </w:p>
    <w:p w:rsidR="00D656BB" w:rsidRPr="00D224EE" w:rsidRDefault="00D656BB" w:rsidP="00D656BB">
      <w:pPr>
        <w:spacing w:after="9" w:line="249" w:lineRule="auto"/>
        <w:ind w:right="56"/>
        <w:rPr>
          <w:rFonts w:ascii="Calibri" w:hAnsi="Calibri" w:cs="Calibri"/>
          <w:sz w:val="24"/>
          <w:szCs w:val="24"/>
        </w:rPr>
      </w:pPr>
    </w:p>
    <w:p w:rsidR="006F5E87" w:rsidRDefault="00B35366">
      <w:pPr>
        <w:spacing w:after="0" w:line="259" w:lineRule="auto"/>
        <w:ind w:left="926" w:firstLine="0"/>
        <w:jc w:val="left"/>
        <w:rPr>
          <w:rFonts w:ascii="Calibri" w:hAnsi="Calibri" w:cs="Calibri"/>
          <w:b/>
          <w:sz w:val="24"/>
          <w:szCs w:val="24"/>
        </w:rPr>
      </w:pPr>
      <w:r w:rsidRPr="00D224EE">
        <w:rPr>
          <w:rFonts w:ascii="Calibri" w:hAnsi="Calibri" w:cs="Calibri"/>
          <w:b/>
          <w:sz w:val="24"/>
          <w:szCs w:val="24"/>
        </w:rPr>
        <w:t xml:space="preserve"> </w:t>
      </w:r>
    </w:p>
    <w:p w:rsidR="00495C5E" w:rsidRPr="00D224EE" w:rsidRDefault="00495C5E">
      <w:pPr>
        <w:spacing w:after="0" w:line="259" w:lineRule="auto"/>
        <w:ind w:left="926" w:firstLine="0"/>
        <w:jc w:val="left"/>
        <w:rPr>
          <w:rFonts w:ascii="Calibri" w:hAnsi="Calibri" w:cs="Calibri"/>
          <w:sz w:val="24"/>
          <w:szCs w:val="24"/>
        </w:rPr>
      </w:pPr>
    </w:p>
    <w:tbl>
      <w:tblPr>
        <w:tblStyle w:val="TableGrid"/>
        <w:tblW w:w="9276" w:type="dxa"/>
        <w:tblInd w:w="570" w:type="dxa"/>
        <w:tblCellMar>
          <w:top w:w="6" w:type="dxa"/>
          <w:left w:w="108" w:type="dxa"/>
          <w:right w:w="44" w:type="dxa"/>
        </w:tblCellMar>
        <w:tblLook w:val="04A0" w:firstRow="1" w:lastRow="0" w:firstColumn="1" w:lastColumn="0" w:noHBand="0" w:noVBand="1"/>
      </w:tblPr>
      <w:tblGrid>
        <w:gridCol w:w="6"/>
        <w:gridCol w:w="746"/>
        <w:gridCol w:w="6"/>
        <w:gridCol w:w="7142"/>
        <w:gridCol w:w="6"/>
        <w:gridCol w:w="729"/>
        <w:gridCol w:w="6"/>
        <w:gridCol w:w="629"/>
        <w:gridCol w:w="6"/>
      </w:tblGrid>
      <w:tr w:rsidR="006F5E87" w:rsidRPr="00D224EE">
        <w:trPr>
          <w:gridAfter w:val="1"/>
          <w:wAfter w:w="6" w:type="dxa"/>
          <w:trHeight w:val="295"/>
        </w:trPr>
        <w:tc>
          <w:tcPr>
            <w:tcW w:w="753" w:type="dxa"/>
            <w:gridSpan w:val="2"/>
            <w:tcBorders>
              <w:top w:val="nil"/>
              <w:left w:val="nil"/>
              <w:bottom w:val="nil"/>
              <w:right w:val="nil"/>
            </w:tcBorders>
            <w:shd w:val="clear" w:color="auto" w:fill="000000"/>
          </w:tcPr>
          <w:p w:rsidR="006F5E87" w:rsidRPr="00D224EE" w:rsidRDefault="00B35366">
            <w:pPr>
              <w:spacing w:after="0" w:line="259" w:lineRule="auto"/>
              <w:ind w:left="1" w:firstLine="0"/>
              <w:rPr>
                <w:rFonts w:ascii="Calibri" w:hAnsi="Calibri" w:cs="Calibri"/>
                <w:sz w:val="24"/>
                <w:szCs w:val="24"/>
              </w:rPr>
            </w:pPr>
            <w:r w:rsidRPr="00D224EE">
              <w:rPr>
                <w:rFonts w:ascii="Calibri" w:hAnsi="Calibri" w:cs="Calibri"/>
                <w:b/>
                <w:color w:val="FFFFFF"/>
                <w:sz w:val="24"/>
                <w:szCs w:val="24"/>
              </w:rPr>
              <w:t xml:space="preserve">Item </w:t>
            </w:r>
          </w:p>
        </w:tc>
        <w:tc>
          <w:tcPr>
            <w:tcW w:w="7153" w:type="dxa"/>
            <w:gridSpan w:val="2"/>
            <w:tcBorders>
              <w:top w:val="nil"/>
              <w:left w:val="nil"/>
              <w:bottom w:val="nil"/>
              <w:right w:val="nil"/>
            </w:tcBorders>
            <w:shd w:val="clear" w:color="auto" w:fill="000000"/>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color w:val="FFFFFF"/>
                <w:sz w:val="24"/>
                <w:szCs w:val="24"/>
              </w:rPr>
              <w:t xml:space="preserve">Question </w:t>
            </w:r>
          </w:p>
        </w:tc>
        <w:tc>
          <w:tcPr>
            <w:tcW w:w="735" w:type="dxa"/>
            <w:gridSpan w:val="2"/>
            <w:tcBorders>
              <w:top w:val="nil"/>
              <w:left w:val="nil"/>
              <w:bottom w:val="nil"/>
              <w:right w:val="nil"/>
            </w:tcBorders>
            <w:shd w:val="clear" w:color="auto" w:fill="000000"/>
          </w:tcPr>
          <w:p w:rsidR="006F5E87" w:rsidRPr="00D224EE" w:rsidRDefault="00B35366">
            <w:pPr>
              <w:spacing w:after="0" w:line="259" w:lineRule="auto"/>
              <w:ind w:left="46" w:firstLine="0"/>
              <w:jc w:val="left"/>
              <w:rPr>
                <w:rFonts w:ascii="Calibri" w:hAnsi="Calibri" w:cs="Calibri"/>
                <w:sz w:val="24"/>
                <w:szCs w:val="24"/>
              </w:rPr>
            </w:pPr>
            <w:r w:rsidRPr="00D224EE">
              <w:rPr>
                <w:rFonts w:ascii="Calibri" w:hAnsi="Calibri" w:cs="Calibri"/>
                <w:b/>
                <w:color w:val="FFFFFF"/>
                <w:sz w:val="24"/>
                <w:szCs w:val="24"/>
              </w:rPr>
              <w:t xml:space="preserve">Yes </w:t>
            </w:r>
          </w:p>
        </w:tc>
        <w:tc>
          <w:tcPr>
            <w:tcW w:w="635" w:type="dxa"/>
            <w:gridSpan w:val="2"/>
            <w:tcBorders>
              <w:top w:val="nil"/>
              <w:left w:val="nil"/>
              <w:bottom w:val="nil"/>
              <w:right w:val="nil"/>
            </w:tcBorders>
            <w:shd w:val="clear" w:color="auto" w:fill="000000"/>
          </w:tcPr>
          <w:p w:rsidR="006F5E87" w:rsidRPr="00D224EE" w:rsidRDefault="00B35366">
            <w:pPr>
              <w:spacing w:after="0" w:line="259" w:lineRule="auto"/>
              <w:ind w:left="48" w:firstLine="0"/>
              <w:jc w:val="left"/>
              <w:rPr>
                <w:rFonts w:ascii="Calibri" w:hAnsi="Calibri" w:cs="Calibri"/>
                <w:sz w:val="24"/>
                <w:szCs w:val="24"/>
              </w:rPr>
            </w:pPr>
            <w:r w:rsidRPr="00D224EE">
              <w:rPr>
                <w:rFonts w:ascii="Calibri" w:hAnsi="Calibri" w:cs="Calibri"/>
                <w:b/>
                <w:color w:val="FFFFFF"/>
                <w:sz w:val="24"/>
                <w:szCs w:val="24"/>
              </w:rPr>
              <w:t xml:space="preserve">No </w:t>
            </w:r>
          </w:p>
        </w:tc>
      </w:tr>
      <w:tr w:rsidR="006F5E87" w:rsidRPr="00D224EE">
        <w:trPr>
          <w:gridAfter w:val="1"/>
          <w:wAfter w:w="6" w:type="dxa"/>
          <w:trHeight w:val="2765"/>
        </w:trPr>
        <w:tc>
          <w:tcPr>
            <w:tcW w:w="753"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4.1 </w:t>
            </w:r>
          </w:p>
        </w:tc>
        <w:tc>
          <w:tcPr>
            <w:tcW w:w="7153"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40" w:lineRule="auto"/>
              <w:ind w:left="0" w:right="71" w:firstLine="0"/>
              <w:rPr>
                <w:rFonts w:ascii="Calibri" w:hAnsi="Calibri" w:cs="Calibri"/>
                <w:sz w:val="24"/>
                <w:szCs w:val="24"/>
              </w:rPr>
            </w:pPr>
            <w:r w:rsidRPr="00D224EE">
              <w:rPr>
                <w:rFonts w:ascii="Calibri" w:hAnsi="Calibri" w:cs="Calibri"/>
                <w:sz w:val="24"/>
                <w:szCs w:val="24"/>
              </w:rPr>
              <w:t xml:space="preserve">Is the bidder or any of its directors listed on the National Treasury’s Database of Restricted Suppliers as companies or persons prohibited from doing business with the public sector? </w:t>
            </w:r>
          </w:p>
          <w:p w:rsidR="006F5E87" w:rsidRPr="00D224EE" w:rsidRDefault="00B35366">
            <w:pPr>
              <w:spacing w:after="0" w:line="242" w:lineRule="auto"/>
              <w:ind w:left="0" w:right="66" w:firstLine="0"/>
              <w:rPr>
                <w:rFonts w:ascii="Calibri" w:hAnsi="Calibri" w:cs="Calibri"/>
                <w:sz w:val="24"/>
                <w:szCs w:val="24"/>
              </w:rPr>
            </w:pPr>
            <w:r w:rsidRPr="00D224EE">
              <w:rPr>
                <w:rFonts w:ascii="Calibri" w:hAnsi="Calibri" w:cs="Calibri"/>
                <w:b/>
                <w:sz w:val="24"/>
                <w:szCs w:val="24"/>
              </w:rPr>
              <w:t xml:space="preserve">(Companies or persons who are listed on this Database were informed in writing of this restriction by the Accounting Officer/Authority of the institution that imposed the restriction after the </w:t>
            </w:r>
            <w:proofErr w:type="spellStart"/>
            <w:r w:rsidRPr="00D224EE">
              <w:rPr>
                <w:rFonts w:ascii="Calibri" w:hAnsi="Calibri" w:cs="Calibri"/>
                <w:b/>
                <w:i/>
                <w:sz w:val="24"/>
                <w:szCs w:val="24"/>
              </w:rPr>
              <w:t>audi</w:t>
            </w:r>
            <w:proofErr w:type="spellEnd"/>
            <w:r w:rsidRPr="00D224EE">
              <w:rPr>
                <w:rFonts w:ascii="Calibri" w:hAnsi="Calibri" w:cs="Calibri"/>
                <w:b/>
                <w:i/>
                <w:sz w:val="24"/>
                <w:szCs w:val="24"/>
              </w:rPr>
              <w:t xml:space="preserve"> </w:t>
            </w:r>
            <w:proofErr w:type="spellStart"/>
            <w:r w:rsidRPr="00D224EE">
              <w:rPr>
                <w:rFonts w:ascii="Calibri" w:hAnsi="Calibri" w:cs="Calibri"/>
                <w:b/>
                <w:i/>
                <w:sz w:val="24"/>
                <w:szCs w:val="24"/>
              </w:rPr>
              <w:t>alteram</w:t>
            </w:r>
            <w:proofErr w:type="spellEnd"/>
            <w:r w:rsidRPr="00D224EE">
              <w:rPr>
                <w:rFonts w:ascii="Calibri" w:hAnsi="Calibri" w:cs="Calibri"/>
                <w:b/>
                <w:i/>
                <w:sz w:val="24"/>
                <w:szCs w:val="24"/>
              </w:rPr>
              <w:t xml:space="preserve"> </w:t>
            </w:r>
            <w:proofErr w:type="spellStart"/>
            <w:r w:rsidRPr="00D224EE">
              <w:rPr>
                <w:rFonts w:ascii="Calibri" w:hAnsi="Calibri" w:cs="Calibri"/>
                <w:b/>
                <w:i/>
                <w:sz w:val="24"/>
                <w:szCs w:val="24"/>
              </w:rPr>
              <w:t>partem</w:t>
            </w:r>
            <w:proofErr w:type="spellEnd"/>
            <w:r w:rsidRPr="00D224EE">
              <w:rPr>
                <w:rFonts w:ascii="Calibri" w:hAnsi="Calibri" w:cs="Calibri"/>
                <w:b/>
                <w:sz w:val="24"/>
                <w:szCs w:val="24"/>
              </w:rPr>
              <w:t xml:space="preserve"> rule was applied).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41" w:lineRule="auto"/>
              <w:ind w:left="0" w:right="70" w:firstLine="0"/>
              <w:rPr>
                <w:rFonts w:ascii="Calibri" w:hAnsi="Calibri" w:cs="Calibri"/>
                <w:sz w:val="24"/>
                <w:szCs w:val="24"/>
              </w:rPr>
            </w:pPr>
            <w:r w:rsidRPr="00D224EE">
              <w:rPr>
                <w:rFonts w:ascii="Calibri" w:hAnsi="Calibri" w:cs="Calibri"/>
                <w:sz w:val="24"/>
                <w:szCs w:val="24"/>
              </w:rPr>
              <w:t>The Database of Restricted Suppliers now resides on the National Treasury’s website(</w:t>
            </w:r>
            <w:hyperlink r:id="rId15">
              <w:r w:rsidRPr="00D224EE">
                <w:rPr>
                  <w:rFonts w:ascii="Calibri" w:hAnsi="Calibri" w:cs="Calibri"/>
                  <w:b/>
                  <w:sz w:val="24"/>
                  <w:szCs w:val="24"/>
                  <w:u w:val="single" w:color="000000"/>
                </w:rPr>
                <w:t>www.treasury.gov.za</w:t>
              </w:r>
            </w:hyperlink>
            <w:hyperlink r:id="rId16">
              <w:r w:rsidRPr="00D224EE">
                <w:rPr>
                  <w:rFonts w:ascii="Calibri" w:hAnsi="Calibri" w:cs="Calibri"/>
                  <w:sz w:val="24"/>
                  <w:szCs w:val="24"/>
                </w:rPr>
                <w:t>)</w:t>
              </w:r>
            </w:hyperlink>
            <w:r w:rsidRPr="00D224EE">
              <w:rPr>
                <w:rFonts w:ascii="Calibri" w:hAnsi="Calibri" w:cs="Calibri"/>
                <w:sz w:val="24"/>
                <w:szCs w:val="24"/>
              </w:rPr>
              <w:t xml:space="preserve"> and can be accessed by clicking on its link at the bottom of the home page.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i/>
                <w:sz w:val="24"/>
                <w:szCs w:val="24"/>
              </w:rPr>
              <w:t xml:space="preserve"> </w:t>
            </w:r>
          </w:p>
        </w:tc>
        <w:tc>
          <w:tcPr>
            <w:tcW w:w="735"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8148" name="Group 7814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018" name="Shape 501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148" style="width:9.23999pt;height:9.23999pt;mso-position-horizontal-relative:char;mso-position-vertical-relative:line" coordsize="1173,1173">
                      <v:shape id="Shape 5018"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 </w:t>
            </w:r>
          </w:p>
          <w:p w:rsidR="006F5E87" w:rsidRPr="00D224EE" w:rsidRDefault="00B35366">
            <w:pPr>
              <w:spacing w:after="0" w:line="259" w:lineRule="auto"/>
              <w:ind w:left="0" w:right="10"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right="10" w:firstLine="0"/>
              <w:jc w:val="center"/>
              <w:rPr>
                <w:rFonts w:ascii="Calibri" w:hAnsi="Calibri" w:cs="Calibri"/>
                <w:sz w:val="24"/>
                <w:szCs w:val="24"/>
              </w:rPr>
            </w:pPr>
            <w:r w:rsidRPr="00D224EE">
              <w:rPr>
                <w:rFonts w:ascii="Calibri" w:hAnsi="Calibri" w:cs="Calibri"/>
                <w:sz w:val="24"/>
                <w:szCs w:val="24"/>
              </w:rPr>
              <w:t xml:space="preserve"> </w:t>
            </w:r>
          </w:p>
        </w:tc>
        <w:tc>
          <w:tcPr>
            <w:tcW w:w="635"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1"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8263" name="Group 7826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024" name="Shape 502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263" style="width:9.23999pt;height:9.23999pt;mso-position-horizontal-relative:char;mso-position-vertical-relative:line" coordsize="1173,1173">
                      <v:shape id="Shape 5024"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 </w:t>
            </w:r>
          </w:p>
          <w:p w:rsidR="006F5E87" w:rsidRPr="00D224EE" w:rsidRDefault="00B35366">
            <w:pPr>
              <w:spacing w:after="0" w:line="259" w:lineRule="auto"/>
              <w:ind w:left="0" w:right="10" w:firstLine="0"/>
              <w:jc w:val="center"/>
              <w:rPr>
                <w:rFonts w:ascii="Calibri" w:hAnsi="Calibri" w:cs="Calibri"/>
                <w:sz w:val="24"/>
                <w:szCs w:val="24"/>
              </w:rPr>
            </w:pPr>
            <w:r w:rsidRPr="00D224EE">
              <w:rPr>
                <w:rFonts w:ascii="Calibri" w:hAnsi="Calibri" w:cs="Calibri"/>
                <w:sz w:val="24"/>
                <w:szCs w:val="24"/>
              </w:rPr>
              <w:t xml:space="preserve"> </w:t>
            </w:r>
          </w:p>
        </w:tc>
      </w:tr>
      <w:tr w:rsidR="006F5E87" w:rsidRPr="00D224EE">
        <w:trPr>
          <w:gridAfter w:val="1"/>
          <w:wAfter w:w="6" w:type="dxa"/>
          <w:trHeight w:val="931"/>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4.1.1 </w:t>
            </w:r>
          </w:p>
        </w:tc>
        <w:tc>
          <w:tcPr>
            <w:tcW w:w="7153"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gridSpan w:val="2"/>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gridAfter w:val="1"/>
          <w:wAfter w:w="6" w:type="dxa"/>
          <w:trHeight w:val="1621"/>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lastRenderedPageBreak/>
              <w:t xml:space="preserve">4.2 </w:t>
            </w:r>
          </w:p>
        </w:tc>
        <w:tc>
          <w:tcPr>
            <w:tcW w:w="71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41" w:lineRule="auto"/>
              <w:ind w:left="0" w:firstLine="0"/>
              <w:jc w:val="left"/>
              <w:rPr>
                <w:rFonts w:ascii="Calibri" w:hAnsi="Calibri" w:cs="Calibri"/>
                <w:sz w:val="24"/>
                <w:szCs w:val="24"/>
              </w:rPr>
            </w:pPr>
            <w:r w:rsidRPr="00D224EE">
              <w:rPr>
                <w:rFonts w:ascii="Calibri" w:hAnsi="Calibri" w:cs="Calibri"/>
                <w:sz w:val="24"/>
                <w:szCs w:val="24"/>
              </w:rPr>
              <w:t xml:space="preserve">Is the bidder or any of its directors listed on the Register for Tender Defaulters in terms of section 29 of the Prevention and Combating of Corrupt Activities Act (No 12 of 2004)?  </w:t>
            </w:r>
          </w:p>
          <w:p w:rsidR="006F5E87" w:rsidRPr="00D224EE" w:rsidRDefault="00B35366">
            <w:pPr>
              <w:spacing w:after="0" w:line="246" w:lineRule="auto"/>
              <w:ind w:left="2" w:right="71" w:firstLine="0"/>
              <w:rPr>
                <w:rFonts w:ascii="Calibri" w:hAnsi="Calibri" w:cs="Calibri"/>
                <w:sz w:val="24"/>
                <w:szCs w:val="24"/>
              </w:rPr>
            </w:pPr>
            <w:r w:rsidRPr="00D224EE">
              <w:rPr>
                <w:rFonts w:ascii="Calibri" w:hAnsi="Calibri" w:cs="Calibri"/>
                <w:b/>
                <w:sz w:val="24"/>
                <w:szCs w:val="24"/>
              </w:rPr>
              <w:t>The Register for Tender Defaulters can be accessed on the National Treasury’s website (</w:t>
            </w:r>
            <w:hyperlink r:id="rId17">
              <w:r w:rsidRPr="00D224EE">
                <w:rPr>
                  <w:rFonts w:ascii="Calibri" w:hAnsi="Calibri" w:cs="Calibri"/>
                  <w:b/>
                  <w:sz w:val="24"/>
                  <w:szCs w:val="24"/>
                  <w:u w:val="single" w:color="000000"/>
                </w:rPr>
                <w:t>www.treasury.gov.za</w:t>
              </w:r>
            </w:hyperlink>
            <w:hyperlink r:id="rId18">
              <w:r w:rsidRPr="00D224EE">
                <w:rPr>
                  <w:rFonts w:ascii="Calibri" w:hAnsi="Calibri" w:cs="Calibri"/>
                  <w:b/>
                  <w:sz w:val="24"/>
                  <w:szCs w:val="24"/>
                </w:rPr>
                <w:t>)</w:t>
              </w:r>
            </w:hyperlink>
            <w:r w:rsidRPr="00D224EE">
              <w:rPr>
                <w:rFonts w:ascii="Calibri" w:hAnsi="Calibri" w:cs="Calibri"/>
                <w:b/>
                <w:sz w:val="24"/>
                <w:szCs w:val="24"/>
              </w:rPr>
              <w:t xml:space="preserve"> by clicking on its link at the bottom of the home page.  </w:t>
            </w:r>
          </w:p>
          <w:p w:rsidR="006F5E87" w:rsidRPr="00D224EE" w:rsidRDefault="00B35366">
            <w:pPr>
              <w:spacing w:after="0" w:line="259" w:lineRule="auto"/>
              <w:ind w:left="2" w:firstLine="0"/>
              <w:jc w:val="left"/>
              <w:rPr>
                <w:rFonts w:ascii="Calibri" w:hAnsi="Calibri" w:cs="Calibri"/>
                <w:sz w:val="24"/>
                <w:szCs w:val="24"/>
              </w:rPr>
            </w:pPr>
            <w:r w:rsidRPr="00D224EE">
              <w:rPr>
                <w:rFonts w:ascii="Calibri" w:hAnsi="Calibri" w:cs="Calibri"/>
                <w:i/>
                <w:sz w:val="24"/>
                <w:szCs w:val="24"/>
              </w:rPr>
              <w:t xml:space="preserve"> </w:t>
            </w:r>
          </w:p>
        </w:tc>
        <w:tc>
          <w:tcPr>
            <w:tcW w:w="7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9"/>
                      <wp:effectExtent l="0" t="0" r="0" b="0"/>
                      <wp:docPr id="78627" name="Group 78627"/>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5076" name="Shape 5076"/>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627" style="width:9.23999pt;height:9.24005pt;mso-position-horizontal-relative:char;mso-position-vertical-relative:line" coordsize="1173,1173">
                      <v:shape id="Shape 5076" style="position:absolute;width:1173;height:1173;left:0;top:0;" coordsize="117348,117349" path="m0,117349l117348,117349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 </w:t>
            </w:r>
          </w:p>
        </w:tc>
        <w:tc>
          <w:tcPr>
            <w:tcW w:w="6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1"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9"/>
                      <wp:effectExtent l="0" t="0" r="0" b="0"/>
                      <wp:docPr id="78753" name="Group 78753"/>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5080" name="Shape 5080"/>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753" style="width:9.23999pt;height:9.24005pt;mso-position-horizontal-relative:char;mso-position-vertical-relative:line" coordsize="1173,1173">
                      <v:shape id="Shape 5080" style="position:absolute;width:1173;height:1173;left:0;top:0;" coordsize="117348,117349" path="m0,117349l117348,117349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 </w:t>
            </w:r>
          </w:p>
        </w:tc>
      </w:tr>
      <w:tr w:rsidR="006F5E87" w:rsidRPr="00D224EE">
        <w:trPr>
          <w:gridAfter w:val="1"/>
          <w:wAfter w:w="6" w:type="dxa"/>
          <w:trHeight w:val="929"/>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4.2.1 </w:t>
            </w:r>
          </w:p>
        </w:tc>
        <w:tc>
          <w:tcPr>
            <w:tcW w:w="7153"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gridSpan w:val="2"/>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gridAfter w:val="1"/>
          <w:wAfter w:w="6" w:type="dxa"/>
          <w:trHeight w:val="931"/>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4.3 </w:t>
            </w:r>
          </w:p>
        </w:tc>
        <w:tc>
          <w:tcPr>
            <w:tcW w:w="71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 w:line="240" w:lineRule="auto"/>
              <w:ind w:left="0" w:right="115" w:firstLine="0"/>
              <w:rPr>
                <w:rFonts w:ascii="Calibri" w:hAnsi="Calibri" w:cs="Calibri"/>
                <w:sz w:val="24"/>
                <w:szCs w:val="24"/>
              </w:rPr>
            </w:pPr>
            <w:r w:rsidRPr="00D224EE">
              <w:rPr>
                <w:rFonts w:ascii="Calibri" w:hAnsi="Calibri" w:cs="Calibri"/>
                <w:sz w:val="24"/>
                <w:szCs w:val="24"/>
              </w:rPr>
              <w:t xml:space="preserve">Was the bidder or any of its directors convicted by a court of law (including a court outside of the Republic of South Africa) for fraud or corruption during the past five years?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9029" name="Group 7902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124" name="Shape 512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029" style="width:9.23999pt;height:9.23999pt;mso-position-horizontal-relative:char;mso-position-vertical-relative:line" coordsize="1173,1173">
                      <v:shape id="Shape 5124"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 </w:t>
            </w:r>
          </w:p>
        </w:tc>
        <w:tc>
          <w:tcPr>
            <w:tcW w:w="6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1"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9060" name="Group 7906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128" name="Shape 512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060" style="width:9.23999pt;height:9.23999pt;mso-position-horizontal-relative:char;mso-position-vertical-relative:line" coordsize="1173,1173">
                      <v:shape id="Shape 5128"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 </w:t>
            </w:r>
          </w:p>
        </w:tc>
      </w:tr>
      <w:tr w:rsidR="006F5E87" w:rsidRPr="00D224EE">
        <w:trPr>
          <w:gridBefore w:val="1"/>
          <w:wBefore w:w="6" w:type="dxa"/>
          <w:trHeight w:val="932"/>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4.3.1 </w:t>
            </w:r>
          </w:p>
        </w:tc>
        <w:tc>
          <w:tcPr>
            <w:tcW w:w="7153"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gridSpan w:val="2"/>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gridBefore w:val="1"/>
          <w:wBefore w:w="6" w:type="dxa"/>
          <w:trHeight w:val="929"/>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4.4 </w:t>
            </w:r>
          </w:p>
        </w:tc>
        <w:tc>
          <w:tcPr>
            <w:tcW w:w="71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 w:line="240" w:lineRule="auto"/>
              <w:ind w:left="0" w:right="51" w:firstLine="0"/>
              <w:jc w:val="left"/>
              <w:rPr>
                <w:rFonts w:ascii="Calibri" w:hAnsi="Calibri" w:cs="Calibri"/>
                <w:sz w:val="24"/>
                <w:szCs w:val="24"/>
              </w:rPr>
            </w:pPr>
            <w:r w:rsidRPr="00D224EE">
              <w:rPr>
                <w:rFonts w:ascii="Calibri" w:hAnsi="Calibri" w:cs="Calibri"/>
                <w:sz w:val="24"/>
                <w:szCs w:val="24"/>
              </w:rPr>
              <w:t xml:space="preserve">Was any contract between the bidder and any organ of state terminated during the past five years on account of failure to perform on or comply with the contract?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5237" name="Group 6523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263" name="Shape 526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37" style="width:9.23999pt;height:9.23999pt;mso-position-horizontal-relative:char;mso-position-vertical-relative:line" coordsize="1173,1173">
                      <v:shape id="Shape 5263"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 </w:t>
            </w:r>
          </w:p>
        </w:tc>
        <w:tc>
          <w:tcPr>
            <w:tcW w:w="6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3"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5291" name="Group 6529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267" name="Shape 526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91" style="width:9.23999pt;height:9.23999pt;mso-position-horizontal-relative:char;mso-position-vertical-relative:line" coordsize="1173,1173">
                      <v:shape id="Shape 5267" style="position:absolute;width:1173;height:1173;left:0;top:0;" coordsize="117348,117348" path="m0,117348l117348,117348l117348,0l0,0x">
                        <v:stroke weight="0.72pt" endcap="flat" joinstyle="round" on="true" color="#000000"/>
                        <v:fill on="false" color="#000000" opacity="0"/>
                      </v:shape>
                    </v:group>
                  </w:pict>
                </mc:Fallback>
              </mc:AlternateContent>
            </w:r>
            <w:r w:rsidRPr="00D224EE">
              <w:rPr>
                <w:rFonts w:ascii="Calibri" w:hAnsi="Calibri" w:cs="Calibri"/>
                <w:sz w:val="24"/>
                <w:szCs w:val="24"/>
              </w:rPr>
              <w:t xml:space="preserve"> </w:t>
            </w:r>
          </w:p>
        </w:tc>
      </w:tr>
      <w:tr w:rsidR="006F5E87" w:rsidRPr="00D224EE">
        <w:trPr>
          <w:gridBefore w:val="1"/>
          <w:wBefore w:w="6" w:type="dxa"/>
          <w:trHeight w:val="931"/>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4.4.1 </w:t>
            </w:r>
          </w:p>
        </w:tc>
        <w:tc>
          <w:tcPr>
            <w:tcW w:w="7153"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gridSpan w:val="2"/>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bl>
    <w:p w:rsidR="006F5E87" w:rsidRPr="00D224EE" w:rsidRDefault="00B35366">
      <w:pPr>
        <w:spacing w:after="0" w:line="259" w:lineRule="auto"/>
        <w:ind w:left="746" w:firstLine="0"/>
        <w:jc w:val="center"/>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677" w:firstLine="0"/>
        <w:jc w:val="center"/>
        <w:rPr>
          <w:rFonts w:ascii="Calibri" w:hAnsi="Calibri" w:cs="Calibri"/>
          <w:sz w:val="24"/>
          <w:szCs w:val="24"/>
        </w:rPr>
      </w:pPr>
      <w:r w:rsidRPr="00D224EE">
        <w:rPr>
          <w:rFonts w:ascii="Calibri" w:hAnsi="Calibri" w:cs="Calibri"/>
          <w:b/>
          <w:sz w:val="24"/>
          <w:szCs w:val="24"/>
        </w:rPr>
        <w:t xml:space="preserve">CERTIFICATION </w:t>
      </w:r>
    </w:p>
    <w:p w:rsidR="006F5E87" w:rsidRPr="00D224EE" w:rsidRDefault="00B35366">
      <w:pPr>
        <w:spacing w:after="21" w:line="259" w:lineRule="auto"/>
        <w:ind w:left="746" w:firstLine="0"/>
        <w:jc w:val="center"/>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pStyle w:val="Heading3"/>
        <w:ind w:left="756"/>
        <w:rPr>
          <w:rFonts w:ascii="Calibri" w:hAnsi="Calibri" w:cs="Calibri"/>
          <w:szCs w:val="24"/>
        </w:rPr>
      </w:pPr>
      <w:r w:rsidRPr="00D224EE">
        <w:rPr>
          <w:rFonts w:ascii="Calibri" w:hAnsi="Calibri" w:cs="Calibri"/>
          <w:szCs w:val="24"/>
        </w:rPr>
        <w:t xml:space="preserve">I, THE UNDERSIGNED (FULL </w:t>
      </w:r>
      <w:proofErr w:type="gramStart"/>
      <w:r w:rsidRPr="00D224EE">
        <w:rPr>
          <w:rFonts w:ascii="Calibri" w:hAnsi="Calibri" w:cs="Calibri"/>
          <w:szCs w:val="24"/>
        </w:rPr>
        <w:t>NAME)…</w:t>
      </w:r>
      <w:proofErr w:type="gramEnd"/>
      <w:r w:rsidRPr="00D224EE">
        <w:rPr>
          <w:rFonts w:ascii="Calibri" w:hAnsi="Calibri" w:cs="Calibri"/>
          <w:szCs w:val="24"/>
        </w:rPr>
        <w:t xml:space="preserve">……………………………………………… </w:t>
      </w:r>
    </w:p>
    <w:p w:rsidR="006F5E87" w:rsidRPr="00D224EE" w:rsidRDefault="00B35366">
      <w:pPr>
        <w:spacing w:line="250" w:lineRule="auto"/>
        <w:ind w:left="746" w:hanging="720"/>
        <w:jc w:val="left"/>
        <w:rPr>
          <w:rFonts w:ascii="Calibri" w:hAnsi="Calibri" w:cs="Calibri"/>
          <w:sz w:val="24"/>
          <w:szCs w:val="24"/>
        </w:rPr>
      </w:pPr>
      <w:r w:rsidRPr="00D224EE">
        <w:rPr>
          <w:rFonts w:ascii="Calibri" w:hAnsi="Calibri" w:cs="Calibri"/>
          <w:b/>
          <w:sz w:val="24"/>
          <w:szCs w:val="24"/>
        </w:rPr>
        <w:t xml:space="preserve"> </w:t>
      </w:r>
      <w:r w:rsidR="00495C5E">
        <w:rPr>
          <w:rFonts w:ascii="Calibri" w:hAnsi="Calibri" w:cs="Calibri"/>
          <w:b/>
          <w:sz w:val="24"/>
          <w:szCs w:val="24"/>
        </w:rPr>
        <w:tab/>
      </w:r>
      <w:r w:rsidRPr="00D224EE">
        <w:rPr>
          <w:rFonts w:ascii="Calibri" w:hAnsi="Calibri" w:cs="Calibri"/>
          <w:b/>
          <w:sz w:val="24"/>
          <w:szCs w:val="24"/>
        </w:rPr>
        <w:t xml:space="preserve">CERTIFY THAT THE INFORMATION FURNISHED ON THIS DECLARATION FORM IS TRUE AND CORRECT. </w:t>
      </w:r>
    </w:p>
    <w:p w:rsidR="006F5E87" w:rsidRPr="00D224EE" w:rsidRDefault="00B35366">
      <w:pPr>
        <w:spacing w:after="0" w:line="259" w:lineRule="auto"/>
        <w:ind w:left="2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line="250" w:lineRule="auto"/>
        <w:ind w:left="746" w:hanging="720"/>
        <w:jc w:val="left"/>
        <w:rPr>
          <w:rFonts w:ascii="Calibri" w:hAnsi="Calibri" w:cs="Calibri"/>
          <w:sz w:val="24"/>
          <w:szCs w:val="24"/>
        </w:rPr>
      </w:pPr>
      <w:r w:rsidRPr="00D224EE">
        <w:rPr>
          <w:rFonts w:ascii="Calibri" w:hAnsi="Calibri" w:cs="Calibri"/>
          <w:b/>
          <w:sz w:val="24"/>
          <w:szCs w:val="24"/>
        </w:rPr>
        <w:t xml:space="preserve"> </w:t>
      </w:r>
      <w:r w:rsidR="00495C5E">
        <w:rPr>
          <w:rFonts w:ascii="Calibri" w:hAnsi="Calibri" w:cs="Calibri"/>
          <w:b/>
          <w:sz w:val="24"/>
          <w:szCs w:val="24"/>
        </w:rPr>
        <w:tab/>
      </w:r>
      <w:r w:rsidRPr="00D224EE">
        <w:rPr>
          <w:rFonts w:ascii="Calibri" w:hAnsi="Calibri" w:cs="Calibri"/>
          <w:b/>
          <w:sz w:val="24"/>
          <w:szCs w:val="24"/>
        </w:rPr>
        <w:t xml:space="preserve">I ACCEPT THAT, IN ADDITION TO CANCELLATION OF A CONTRACT, ACTION MAY BE TAKEN AGAINST ME SHOULD THIS DECLARATION PROVE TO BE FALSE. </w:t>
      </w:r>
    </w:p>
    <w:p w:rsidR="006F5E87" w:rsidRPr="00D224EE" w:rsidRDefault="00B35366">
      <w:pPr>
        <w:spacing w:after="0" w:line="259" w:lineRule="auto"/>
        <w:ind w:left="2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26" w:firstLine="0"/>
        <w:jc w:val="left"/>
        <w:rPr>
          <w:rFonts w:ascii="Calibri" w:hAnsi="Calibri" w:cs="Calibri"/>
          <w:sz w:val="24"/>
          <w:szCs w:val="24"/>
        </w:rPr>
      </w:pPr>
      <w:r w:rsidRPr="00D224EE">
        <w:rPr>
          <w:rFonts w:ascii="Calibri" w:hAnsi="Calibri" w:cs="Calibri"/>
          <w:b/>
          <w:sz w:val="24"/>
          <w:szCs w:val="24"/>
        </w:rPr>
        <w:t xml:space="preserve"> </w:t>
      </w:r>
    </w:p>
    <w:tbl>
      <w:tblPr>
        <w:tblStyle w:val="TableGrid"/>
        <w:tblW w:w="8902" w:type="dxa"/>
        <w:tblInd w:w="26" w:type="dxa"/>
        <w:tblLook w:val="04A0" w:firstRow="1" w:lastRow="0" w:firstColumn="1" w:lastColumn="0" w:noHBand="0" w:noVBand="1"/>
      </w:tblPr>
      <w:tblGrid>
        <w:gridCol w:w="4861"/>
        <w:gridCol w:w="720"/>
        <w:gridCol w:w="720"/>
        <w:gridCol w:w="2601"/>
      </w:tblGrid>
      <w:tr w:rsidR="006F5E87" w:rsidRPr="00D224EE">
        <w:trPr>
          <w:trHeight w:val="272"/>
        </w:trPr>
        <w:tc>
          <w:tcPr>
            <w:tcW w:w="4861" w:type="dxa"/>
            <w:tcBorders>
              <w:top w:val="nil"/>
              <w:left w:val="nil"/>
              <w:bottom w:val="nil"/>
              <w:right w:val="nil"/>
            </w:tcBorders>
          </w:tcPr>
          <w:p w:rsidR="006F5E87" w:rsidRPr="00D224EE" w:rsidRDefault="00B35366">
            <w:pPr>
              <w:tabs>
                <w:tab w:val="center" w:pos="2620"/>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b/>
                <w:sz w:val="24"/>
                <w:szCs w:val="24"/>
              </w:rPr>
              <w:t xml:space="preserve">………………………….. </w:t>
            </w:r>
          </w:p>
        </w:tc>
      </w:tr>
      <w:tr w:rsidR="006F5E87" w:rsidRPr="00D224EE">
        <w:trPr>
          <w:trHeight w:val="552"/>
        </w:trPr>
        <w:tc>
          <w:tcPr>
            <w:tcW w:w="4861" w:type="dxa"/>
            <w:tcBorders>
              <w:top w:val="nil"/>
              <w:left w:val="nil"/>
              <w:bottom w:val="nil"/>
              <w:right w:val="nil"/>
            </w:tcBorders>
          </w:tcPr>
          <w:p w:rsidR="006F5E87" w:rsidRPr="00D224EE" w:rsidRDefault="00B35366">
            <w:pPr>
              <w:tabs>
                <w:tab w:val="center" w:pos="1274"/>
                <w:tab w:val="center" w:pos="2700"/>
                <w:tab w:val="center" w:pos="3420"/>
                <w:tab w:val="center" w:pos="4141"/>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Signature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spacing w:after="0" w:line="259" w:lineRule="auto"/>
              <w:ind w:left="54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Date </w:t>
            </w:r>
          </w:p>
        </w:tc>
      </w:tr>
      <w:tr w:rsidR="006F5E87" w:rsidRPr="00D224EE">
        <w:trPr>
          <w:trHeight w:val="276"/>
        </w:trPr>
        <w:tc>
          <w:tcPr>
            <w:tcW w:w="4861" w:type="dxa"/>
            <w:tcBorders>
              <w:top w:val="nil"/>
              <w:left w:val="nil"/>
              <w:bottom w:val="nil"/>
              <w:right w:val="nil"/>
            </w:tcBorders>
          </w:tcPr>
          <w:p w:rsidR="006F5E87" w:rsidRPr="00D224EE" w:rsidRDefault="00B35366">
            <w:pPr>
              <w:tabs>
                <w:tab w:val="center" w:pos="2553"/>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b/>
                <w:sz w:val="24"/>
                <w:szCs w:val="24"/>
              </w:rPr>
              <w:t xml:space="preserve">………………………….. </w:t>
            </w:r>
          </w:p>
        </w:tc>
      </w:tr>
      <w:tr w:rsidR="006F5E87" w:rsidRPr="00D224EE">
        <w:trPr>
          <w:trHeight w:val="272"/>
        </w:trPr>
        <w:tc>
          <w:tcPr>
            <w:tcW w:w="4861" w:type="dxa"/>
            <w:tcBorders>
              <w:top w:val="nil"/>
              <w:left w:val="nil"/>
              <w:bottom w:val="nil"/>
              <w:right w:val="nil"/>
            </w:tcBorders>
          </w:tcPr>
          <w:p w:rsidR="006F5E87" w:rsidRPr="00D224EE" w:rsidRDefault="00B35366">
            <w:pPr>
              <w:tabs>
                <w:tab w:val="center" w:pos="1194"/>
                <w:tab w:val="center" w:pos="1980"/>
                <w:tab w:val="center" w:pos="2700"/>
                <w:tab w:val="center" w:pos="3420"/>
                <w:tab w:val="center" w:pos="4141"/>
              </w:tabs>
              <w:spacing w:after="0" w:line="259" w:lineRule="auto"/>
              <w:ind w:left="0" w:firstLine="0"/>
              <w:jc w:val="left"/>
              <w:rPr>
                <w:rFonts w:ascii="Calibri" w:hAnsi="Calibri" w:cs="Calibri"/>
                <w:sz w:val="24"/>
                <w:szCs w:val="24"/>
              </w:rPr>
            </w:pPr>
            <w:r w:rsidRPr="00D224EE">
              <w:rPr>
                <w:rFonts w:ascii="Calibri" w:hAnsi="Calibri" w:cs="Calibri"/>
                <w:b/>
                <w:sz w:val="24"/>
                <w:szCs w:val="24"/>
              </w:rPr>
              <w:lastRenderedPageBreak/>
              <w:t xml:space="preserve"> </w:t>
            </w:r>
            <w:r w:rsidRPr="00D224EE">
              <w:rPr>
                <w:rFonts w:ascii="Calibri" w:hAnsi="Calibri" w:cs="Calibri"/>
                <w:b/>
                <w:sz w:val="24"/>
                <w:szCs w:val="24"/>
              </w:rPr>
              <w:tab/>
              <w:t xml:space="preserve">Position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Name of Bidder</w:t>
            </w:r>
            <w:r w:rsidRPr="00D224EE">
              <w:rPr>
                <w:rFonts w:ascii="Calibri" w:hAnsi="Calibri" w:cs="Calibri"/>
                <w:sz w:val="24"/>
                <w:szCs w:val="24"/>
              </w:rPr>
              <w:t xml:space="preserve"> </w:t>
            </w:r>
          </w:p>
        </w:tc>
      </w:tr>
    </w:tbl>
    <w:p w:rsidR="006F5E87" w:rsidRPr="00D224EE" w:rsidRDefault="00B35366" w:rsidP="000132E9">
      <w:pPr>
        <w:spacing w:after="0" w:line="259" w:lineRule="auto"/>
        <w:ind w:left="0" w:firstLine="0"/>
        <w:jc w:val="righ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6F5E87">
      <w:pPr>
        <w:tabs>
          <w:tab w:val="center" w:pos="633"/>
          <w:tab w:val="center" w:pos="4435"/>
        </w:tabs>
        <w:spacing w:line="250" w:lineRule="auto"/>
        <w:ind w:left="0" w:firstLine="0"/>
        <w:jc w:val="left"/>
        <w:rPr>
          <w:rFonts w:ascii="Calibri"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0" w:right="68" w:firstLine="0"/>
        <w:jc w:val="right"/>
        <w:rPr>
          <w:rFonts w:ascii="Calibri" w:hAnsi="Calibri" w:cs="Calibri"/>
          <w:sz w:val="24"/>
          <w:szCs w:val="24"/>
        </w:rPr>
      </w:pPr>
      <w:r w:rsidRPr="00D224EE">
        <w:rPr>
          <w:rFonts w:ascii="Calibri" w:hAnsi="Calibri" w:cs="Calibri"/>
          <w:b/>
          <w:sz w:val="24"/>
          <w:szCs w:val="24"/>
        </w:rPr>
        <w:t xml:space="preserve">SBD 9 </w:t>
      </w:r>
    </w:p>
    <w:p w:rsidR="006F5E87" w:rsidRPr="00D224EE" w:rsidRDefault="00495C5E" w:rsidP="00495C5E">
      <w:pPr>
        <w:pStyle w:val="Heading1"/>
        <w:rPr>
          <w:rFonts w:ascii="Calibri" w:hAnsi="Calibri" w:cs="Calibri"/>
          <w:szCs w:val="24"/>
        </w:rPr>
      </w:pPr>
      <w:r>
        <w:rPr>
          <w:rFonts w:ascii="Calibri" w:hAnsi="Calibri" w:cs="Calibri"/>
          <w:szCs w:val="24"/>
        </w:rPr>
        <w:t xml:space="preserve">                               </w:t>
      </w:r>
      <w:r w:rsidR="00B35366" w:rsidRPr="00D224EE">
        <w:rPr>
          <w:rFonts w:ascii="Calibri" w:hAnsi="Calibri" w:cs="Calibri"/>
          <w:szCs w:val="24"/>
        </w:rPr>
        <w:t xml:space="preserve">CERTIFICATE OF INDEPENDENT BID DETERMINATION </w:t>
      </w:r>
    </w:p>
    <w:p w:rsidR="006F5E87" w:rsidRPr="00D224EE" w:rsidRDefault="00B35366">
      <w:pPr>
        <w:spacing w:after="10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numPr>
          <w:ilvl w:val="0"/>
          <w:numId w:val="17"/>
        </w:numPr>
        <w:spacing w:after="401"/>
        <w:ind w:left="1403" w:right="56" w:hanging="852"/>
        <w:rPr>
          <w:rFonts w:ascii="Calibri" w:hAnsi="Calibri" w:cs="Calibri"/>
          <w:sz w:val="24"/>
          <w:szCs w:val="24"/>
        </w:rPr>
      </w:pPr>
      <w:r w:rsidRPr="00D224EE">
        <w:rPr>
          <w:rFonts w:ascii="Calibri" w:hAnsi="Calibri" w:cs="Calibri"/>
          <w:sz w:val="24"/>
          <w:szCs w:val="24"/>
        </w:rPr>
        <w:t xml:space="preserve">This Standard Bidding Document (SBD) must form part of all bids¹ invited. </w:t>
      </w:r>
    </w:p>
    <w:p w:rsidR="006F5E87" w:rsidRPr="00D224EE" w:rsidRDefault="00B35366">
      <w:pPr>
        <w:numPr>
          <w:ilvl w:val="0"/>
          <w:numId w:val="17"/>
        </w:numPr>
        <w:spacing w:after="283" w:line="359" w:lineRule="auto"/>
        <w:ind w:left="1403" w:right="56" w:hanging="852"/>
        <w:rPr>
          <w:rFonts w:ascii="Calibri" w:hAnsi="Calibri" w:cs="Calibri"/>
          <w:sz w:val="24"/>
          <w:szCs w:val="24"/>
        </w:rPr>
      </w:pPr>
      <w:r w:rsidRPr="00D224EE">
        <w:rPr>
          <w:rFonts w:ascii="Calibri" w:hAnsi="Calibri" w:cs="Calibri"/>
          <w:sz w:val="24"/>
          <w:szCs w:val="24"/>
        </w:rPr>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proofErr w:type="gramStart"/>
      <w:r w:rsidRPr="00D224EE">
        <w:rPr>
          <w:rFonts w:ascii="Calibri" w:hAnsi="Calibri" w:cs="Calibri"/>
          <w:sz w:val="24"/>
          <w:szCs w:val="24"/>
        </w:rPr>
        <w:t>).²</w:t>
      </w:r>
      <w:proofErr w:type="gramEnd"/>
      <w:r w:rsidRPr="00D224EE">
        <w:rPr>
          <w:rFonts w:ascii="Calibri" w:hAnsi="Calibri" w:cs="Calibri"/>
          <w:sz w:val="24"/>
          <w:szCs w:val="24"/>
        </w:rPr>
        <w:t xml:space="preserve"> Collusive bidding is a </w:t>
      </w:r>
      <w:proofErr w:type="spellStart"/>
      <w:r w:rsidRPr="00D224EE">
        <w:rPr>
          <w:rFonts w:ascii="Calibri" w:hAnsi="Calibri" w:cs="Calibri"/>
          <w:i/>
          <w:sz w:val="24"/>
          <w:szCs w:val="24"/>
        </w:rPr>
        <w:t>pe</w:t>
      </w:r>
      <w:proofErr w:type="spellEnd"/>
      <w:r w:rsidRPr="00D224EE">
        <w:rPr>
          <w:rFonts w:ascii="Calibri" w:hAnsi="Calibri" w:cs="Calibri"/>
          <w:i/>
          <w:sz w:val="24"/>
          <w:szCs w:val="24"/>
        </w:rPr>
        <w:t xml:space="preserve"> se</w:t>
      </w:r>
      <w:r w:rsidRPr="00D224EE">
        <w:rPr>
          <w:rFonts w:ascii="Calibri" w:hAnsi="Calibri" w:cs="Calibri"/>
          <w:sz w:val="24"/>
          <w:szCs w:val="24"/>
        </w:rPr>
        <w:t xml:space="preserve"> prohibition meaning that it cannot be justified under any grounds. </w:t>
      </w:r>
    </w:p>
    <w:p w:rsidR="006F5E87" w:rsidRPr="00D224EE" w:rsidRDefault="00B35366">
      <w:pPr>
        <w:numPr>
          <w:ilvl w:val="0"/>
          <w:numId w:val="17"/>
        </w:numPr>
        <w:ind w:left="1403" w:right="56" w:hanging="852"/>
        <w:rPr>
          <w:rFonts w:ascii="Calibri" w:hAnsi="Calibri" w:cs="Calibri"/>
          <w:sz w:val="24"/>
          <w:szCs w:val="24"/>
        </w:rPr>
      </w:pPr>
      <w:r w:rsidRPr="00D224EE">
        <w:rPr>
          <w:rFonts w:ascii="Calibri" w:hAnsi="Calibri" w:cs="Calibri"/>
          <w:sz w:val="24"/>
          <w:szCs w:val="24"/>
        </w:rPr>
        <w:t xml:space="preserve">Treasury Regulation 16A9 prescribes that accounting officers and accounting authorities must take all reasonable steps to prevent abuse of the supply chain management system and authorizes accounting officers and accounting authorities to: </w:t>
      </w:r>
    </w:p>
    <w:p w:rsidR="006F5E87" w:rsidRPr="00D224EE" w:rsidRDefault="00B35366">
      <w:pPr>
        <w:spacing w:after="0" w:line="259" w:lineRule="auto"/>
        <w:ind w:left="2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7"/>
        </w:numPr>
        <w:ind w:right="56" w:hanging="720"/>
        <w:rPr>
          <w:rFonts w:ascii="Calibri" w:hAnsi="Calibri" w:cs="Calibri"/>
          <w:sz w:val="24"/>
          <w:szCs w:val="24"/>
        </w:rPr>
      </w:pPr>
      <w:r w:rsidRPr="00D224EE">
        <w:rPr>
          <w:rFonts w:ascii="Calibri" w:hAnsi="Calibri" w:cs="Calibri"/>
          <w:sz w:val="24"/>
          <w:szCs w:val="24"/>
        </w:rPr>
        <w:t xml:space="preserve">disregard the bid of any bidder if that bidder, or any of its directors have abused the institution’s supply chain management system and or committed fraud or any other improper conduct in relation to such system. </w:t>
      </w:r>
    </w:p>
    <w:p w:rsidR="006F5E87" w:rsidRPr="00D224EE" w:rsidRDefault="00B35366">
      <w:pPr>
        <w:spacing w:after="0" w:line="259" w:lineRule="auto"/>
        <w:ind w:left="2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7"/>
        </w:numPr>
        <w:ind w:right="56" w:hanging="720"/>
        <w:rPr>
          <w:rFonts w:ascii="Calibri" w:hAnsi="Calibri" w:cs="Calibri"/>
          <w:sz w:val="24"/>
          <w:szCs w:val="24"/>
        </w:rPr>
      </w:pPr>
      <w:r w:rsidRPr="00D224EE">
        <w:rPr>
          <w:rFonts w:ascii="Calibri" w:hAnsi="Calibri" w:cs="Calibri"/>
          <w:sz w:val="24"/>
          <w:szCs w:val="24"/>
        </w:rPr>
        <w:t xml:space="preserve">cancel a contract awarded to a supplier of goods and services if the supplier committed any corrupt or fraudulent act during the bidding process or the execution of that contract.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7"/>
        </w:numPr>
        <w:spacing w:line="359" w:lineRule="auto"/>
        <w:ind w:left="1403" w:right="56" w:hanging="852"/>
        <w:rPr>
          <w:rFonts w:ascii="Calibri" w:hAnsi="Calibri" w:cs="Calibri"/>
          <w:sz w:val="24"/>
          <w:szCs w:val="24"/>
        </w:rPr>
      </w:pPr>
      <w:r w:rsidRPr="00D224EE">
        <w:rPr>
          <w:rFonts w:ascii="Calibri" w:hAnsi="Calibri" w:cs="Calibri"/>
          <w:sz w:val="24"/>
          <w:szCs w:val="24"/>
        </w:rPr>
        <w:t xml:space="preserve">This SBD serves as a certificate of declaration that would be used by institutions to ensure that, when bids are considered, reasonable steps are taken to prevent any form of bid-rigging.  </w:t>
      </w:r>
    </w:p>
    <w:p w:rsidR="006F5E87" w:rsidRPr="00D224EE" w:rsidRDefault="00B35366">
      <w:pPr>
        <w:numPr>
          <w:ilvl w:val="0"/>
          <w:numId w:val="17"/>
        </w:numPr>
        <w:spacing w:after="75" w:line="358" w:lineRule="auto"/>
        <w:ind w:left="1403" w:right="56" w:hanging="852"/>
        <w:rPr>
          <w:rFonts w:ascii="Calibri" w:hAnsi="Calibri" w:cs="Calibri"/>
          <w:sz w:val="24"/>
          <w:szCs w:val="24"/>
        </w:rPr>
      </w:pPr>
      <w:r w:rsidRPr="00D224EE">
        <w:rPr>
          <w:rFonts w:ascii="Calibri" w:hAnsi="Calibri" w:cs="Calibri"/>
          <w:sz w:val="24"/>
          <w:szCs w:val="24"/>
        </w:rPr>
        <w:t xml:space="preserve">In order to give effect to the above, the attached Certificate of Bid Determination (SBD 9) must be completed and submitted with the bid: </w:t>
      </w:r>
    </w:p>
    <w:p w:rsidR="006F5E87" w:rsidRPr="00D224EE" w:rsidRDefault="00B35366">
      <w:pPr>
        <w:spacing w:after="7"/>
        <w:ind w:left="561" w:right="49"/>
        <w:rPr>
          <w:rFonts w:ascii="Calibri" w:hAnsi="Calibri" w:cs="Calibri"/>
          <w:sz w:val="24"/>
          <w:szCs w:val="24"/>
        </w:rPr>
      </w:pPr>
      <w:r w:rsidRPr="00D224EE">
        <w:rPr>
          <w:rFonts w:ascii="Calibri" w:hAnsi="Calibri" w:cs="Calibri"/>
          <w:b/>
          <w:sz w:val="24"/>
          <w:szCs w:val="24"/>
        </w:rPr>
        <w:t xml:space="preserve">¹ </w:t>
      </w:r>
      <w:r w:rsidRPr="00D224EE">
        <w:rPr>
          <w:rFonts w:ascii="Calibri" w:eastAsia="Calibri" w:hAnsi="Calibri" w:cs="Calibri"/>
          <w:b/>
          <w:sz w:val="24"/>
          <w:szCs w:val="24"/>
        </w:rPr>
        <w:t xml:space="preserve">Includes price quotations, advertised competitive bids, limited bids and proposals. </w:t>
      </w:r>
    </w:p>
    <w:p w:rsidR="006F5E87" w:rsidRPr="00D224EE" w:rsidRDefault="00B35366">
      <w:pPr>
        <w:spacing w:after="261" w:line="259" w:lineRule="auto"/>
        <w:ind w:left="566" w:firstLine="0"/>
        <w:jc w:val="left"/>
        <w:rPr>
          <w:rFonts w:ascii="Calibri" w:hAnsi="Calibri" w:cs="Calibri"/>
          <w:sz w:val="24"/>
          <w:szCs w:val="24"/>
        </w:rPr>
      </w:pPr>
      <w:r w:rsidRPr="00D224EE">
        <w:rPr>
          <w:rFonts w:ascii="Calibri" w:eastAsia="Calibri" w:hAnsi="Calibri" w:cs="Calibri"/>
          <w:sz w:val="24"/>
          <w:szCs w:val="24"/>
        </w:rPr>
        <w:t xml:space="preserve"> </w:t>
      </w:r>
    </w:p>
    <w:p w:rsidR="006F5E87" w:rsidRPr="00D224EE" w:rsidRDefault="00B35366">
      <w:pPr>
        <w:spacing w:after="258" w:line="352" w:lineRule="auto"/>
        <w:ind w:left="561" w:right="49"/>
        <w:rPr>
          <w:rFonts w:ascii="Calibri" w:hAnsi="Calibri" w:cs="Calibri"/>
          <w:sz w:val="24"/>
          <w:szCs w:val="24"/>
        </w:rPr>
      </w:pPr>
      <w:r w:rsidRPr="00D224EE">
        <w:rPr>
          <w:rFonts w:ascii="Calibri" w:eastAsia="Calibri" w:hAnsi="Calibri" w:cs="Calibri"/>
          <w:b/>
          <w:sz w:val="24"/>
          <w:szCs w:val="24"/>
        </w:rPr>
        <w:t xml:space="preserve">² Bid rigging (or collusive bidding) occurs when businesses, that would otherwise be expected to compete, secretly conspire to raise prices or lower the quality of goods and / or services for purchasers who wish to </w:t>
      </w:r>
      <w:r w:rsidRPr="00D224EE">
        <w:rPr>
          <w:rFonts w:ascii="Calibri" w:eastAsia="Calibri" w:hAnsi="Calibri" w:cs="Calibri"/>
          <w:b/>
          <w:sz w:val="24"/>
          <w:szCs w:val="24"/>
        </w:rPr>
        <w:lastRenderedPageBreak/>
        <w:t>acquire goods and / or services through a bidding process.  Bid rigging is, therefore, an agreement between competitors not to compete.</w:t>
      </w:r>
      <w:r w:rsidRPr="00D224EE">
        <w:rPr>
          <w:rFonts w:ascii="Calibri" w:eastAsia="Times New Roman" w:hAnsi="Calibri" w:cs="Calibri"/>
          <w:sz w:val="24"/>
          <w:szCs w:val="24"/>
        </w:rPr>
        <w:t xml:space="preserve"> </w:t>
      </w:r>
    </w:p>
    <w:p w:rsidR="006F5E87" w:rsidRPr="00D224EE" w:rsidRDefault="00B35366">
      <w:pPr>
        <w:spacing w:after="130"/>
        <w:ind w:left="561" w:right="56"/>
        <w:rPr>
          <w:rFonts w:ascii="Calibri" w:hAnsi="Calibri" w:cs="Calibri"/>
          <w:sz w:val="24"/>
          <w:szCs w:val="24"/>
        </w:rPr>
      </w:pPr>
      <w:r w:rsidRPr="00D224EE">
        <w:rPr>
          <w:rFonts w:ascii="Calibri" w:hAnsi="Calibri" w:cs="Calibri"/>
          <w:sz w:val="24"/>
          <w:szCs w:val="24"/>
        </w:rPr>
        <w:t xml:space="preserve">I, the undersigned, in submitting the accompanying bid: </w:t>
      </w:r>
    </w:p>
    <w:p w:rsidR="006F5E87" w:rsidRPr="00D224EE" w:rsidRDefault="00B35366">
      <w:pPr>
        <w:spacing w:after="99" w:line="259" w:lineRule="auto"/>
        <w:ind w:left="561"/>
        <w:jc w:val="left"/>
        <w:rPr>
          <w:rFonts w:ascii="Calibri" w:hAnsi="Calibri" w:cs="Calibri"/>
          <w:sz w:val="24"/>
          <w:szCs w:val="24"/>
        </w:rPr>
      </w:pPr>
      <w:r w:rsidRPr="00D224EE">
        <w:rPr>
          <w:rFonts w:ascii="Calibri" w:eastAsia="Times New Roman" w:hAnsi="Calibri" w:cs="Calibri"/>
          <w:sz w:val="24"/>
          <w:szCs w:val="24"/>
        </w:rPr>
        <w:t xml:space="preserve">________________________________________________________________________ </w:t>
      </w:r>
    </w:p>
    <w:p w:rsidR="006F5E87" w:rsidRPr="00D224EE" w:rsidRDefault="00B35366">
      <w:pPr>
        <w:spacing w:after="121" w:line="259" w:lineRule="auto"/>
        <w:ind w:left="511"/>
        <w:jc w:val="center"/>
        <w:rPr>
          <w:rFonts w:ascii="Calibri" w:hAnsi="Calibri" w:cs="Calibri"/>
          <w:sz w:val="24"/>
          <w:szCs w:val="24"/>
        </w:rPr>
      </w:pPr>
      <w:r w:rsidRPr="00D224EE">
        <w:rPr>
          <w:rFonts w:ascii="Calibri" w:hAnsi="Calibri" w:cs="Calibri"/>
          <w:sz w:val="24"/>
          <w:szCs w:val="24"/>
        </w:rPr>
        <w:t xml:space="preserve">(Bid Number and Description) </w:t>
      </w:r>
    </w:p>
    <w:p w:rsidR="006F5E87" w:rsidRPr="00D224EE" w:rsidRDefault="00B35366">
      <w:pPr>
        <w:spacing w:after="126"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128"/>
        <w:ind w:left="561" w:right="56"/>
        <w:rPr>
          <w:rFonts w:ascii="Calibri" w:hAnsi="Calibri" w:cs="Calibri"/>
          <w:sz w:val="24"/>
          <w:szCs w:val="24"/>
        </w:rPr>
      </w:pPr>
      <w:r w:rsidRPr="00D224EE">
        <w:rPr>
          <w:rFonts w:ascii="Calibri" w:hAnsi="Calibri" w:cs="Calibri"/>
          <w:sz w:val="24"/>
          <w:szCs w:val="24"/>
        </w:rPr>
        <w:t>in response to the invitation for the bid made by</w:t>
      </w:r>
      <w:r w:rsidRPr="00D224EE">
        <w:rPr>
          <w:rFonts w:ascii="Calibri" w:eastAsia="Times New Roman" w:hAnsi="Calibri" w:cs="Calibri"/>
          <w:sz w:val="24"/>
          <w:szCs w:val="24"/>
        </w:rPr>
        <w:t xml:space="preserve">: </w:t>
      </w:r>
    </w:p>
    <w:p w:rsidR="006F5E87" w:rsidRPr="00D224EE" w:rsidRDefault="00B35366">
      <w:pPr>
        <w:spacing w:after="99" w:line="259" w:lineRule="auto"/>
        <w:ind w:left="561"/>
        <w:jc w:val="left"/>
        <w:rPr>
          <w:rFonts w:ascii="Calibri" w:hAnsi="Calibri" w:cs="Calibri"/>
          <w:sz w:val="24"/>
          <w:szCs w:val="24"/>
        </w:rPr>
      </w:pPr>
      <w:r w:rsidRPr="00D224EE">
        <w:rPr>
          <w:rFonts w:ascii="Calibri" w:eastAsia="Times New Roman" w:hAnsi="Calibri" w:cs="Calibri"/>
          <w:sz w:val="24"/>
          <w:szCs w:val="24"/>
        </w:rPr>
        <w:t xml:space="preserve">______________________________________________________________________________ </w:t>
      </w:r>
    </w:p>
    <w:p w:rsidR="006F5E87" w:rsidRPr="00D224EE" w:rsidRDefault="00B35366">
      <w:pPr>
        <w:spacing w:after="121" w:line="259" w:lineRule="auto"/>
        <w:ind w:left="511" w:right="1"/>
        <w:jc w:val="center"/>
        <w:rPr>
          <w:rFonts w:ascii="Calibri" w:hAnsi="Calibri" w:cs="Calibri"/>
          <w:sz w:val="24"/>
          <w:szCs w:val="24"/>
        </w:rPr>
      </w:pPr>
      <w:r w:rsidRPr="00D224EE">
        <w:rPr>
          <w:rFonts w:ascii="Calibri" w:hAnsi="Calibri" w:cs="Calibri"/>
          <w:sz w:val="24"/>
          <w:szCs w:val="24"/>
        </w:rPr>
        <w:t xml:space="preserve">(Name of Institution)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116"/>
        <w:ind w:left="561" w:right="56"/>
        <w:rPr>
          <w:rFonts w:ascii="Calibri" w:hAnsi="Calibri" w:cs="Calibri"/>
          <w:sz w:val="24"/>
          <w:szCs w:val="24"/>
        </w:rPr>
      </w:pPr>
      <w:r w:rsidRPr="00D224EE">
        <w:rPr>
          <w:rFonts w:ascii="Calibri" w:hAnsi="Calibri" w:cs="Calibri"/>
          <w:sz w:val="24"/>
          <w:szCs w:val="24"/>
        </w:rPr>
        <w:t>do hereby make the following statements that I certify to be true and complete in every respect</w:t>
      </w:r>
      <w:r w:rsidRPr="00D224EE">
        <w:rPr>
          <w:rFonts w:ascii="Calibri" w:eastAsia="Times New Roman" w:hAnsi="Calibri" w:cs="Calibri"/>
          <w:sz w:val="24"/>
          <w:szCs w:val="24"/>
        </w:rPr>
        <w:t xml:space="preserve">: </w:t>
      </w:r>
    </w:p>
    <w:p w:rsidR="006F5E87" w:rsidRPr="00D224EE" w:rsidRDefault="00B35366">
      <w:pPr>
        <w:spacing w:after="123"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99" w:line="259" w:lineRule="auto"/>
        <w:ind w:left="561"/>
        <w:jc w:val="left"/>
        <w:rPr>
          <w:rFonts w:ascii="Calibri" w:hAnsi="Calibri" w:cs="Calibri"/>
          <w:sz w:val="24"/>
          <w:szCs w:val="24"/>
        </w:rPr>
      </w:pPr>
      <w:r w:rsidRPr="00D224EE">
        <w:rPr>
          <w:rFonts w:ascii="Calibri" w:hAnsi="Calibri" w:cs="Calibri"/>
          <w:sz w:val="24"/>
          <w:szCs w:val="24"/>
        </w:rPr>
        <w:t xml:space="preserve">I certify, on behalf </w:t>
      </w:r>
      <w:proofErr w:type="spellStart"/>
      <w:proofErr w:type="gramStart"/>
      <w:r w:rsidRPr="00D224EE">
        <w:rPr>
          <w:rFonts w:ascii="Calibri" w:hAnsi="Calibri" w:cs="Calibri"/>
          <w:sz w:val="24"/>
          <w:szCs w:val="24"/>
        </w:rPr>
        <w:t>of</w:t>
      </w:r>
      <w:r w:rsidRPr="00D224EE">
        <w:rPr>
          <w:rFonts w:ascii="Calibri" w:eastAsia="Times New Roman" w:hAnsi="Calibri" w:cs="Calibri"/>
          <w:sz w:val="24"/>
          <w:szCs w:val="24"/>
        </w:rPr>
        <w:t>:_</w:t>
      </w:r>
      <w:proofErr w:type="gramEnd"/>
      <w:r w:rsidRPr="00D224EE">
        <w:rPr>
          <w:rFonts w:ascii="Calibri" w:eastAsia="Times New Roman" w:hAnsi="Calibri" w:cs="Calibri"/>
          <w:sz w:val="24"/>
          <w:szCs w:val="24"/>
        </w:rPr>
        <w:t>______________________________________________________</w:t>
      </w:r>
      <w:r w:rsidRPr="00D224EE">
        <w:rPr>
          <w:rFonts w:ascii="Calibri" w:hAnsi="Calibri" w:cs="Calibri"/>
          <w:sz w:val="24"/>
          <w:szCs w:val="24"/>
        </w:rPr>
        <w:t>that</w:t>
      </w:r>
      <w:proofErr w:type="spellEnd"/>
      <w:r w:rsidRPr="00D224EE">
        <w:rPr>
          <w:rFonts w:ascii="Calibri" w:hAnsi="Calibri" w:cs="Calibri"/>
          <w:sz w:val="24"/>
          <w:szCs w:val="24"/>
        </w:rPr>
        <w:t>:</w:t>
      </w:r>
      <w:r w:rsidRPr="00D224EE">
        <w:rPr>
          <w:rFonts w:ascii="Calibri" w:eastAsia="Times New Roman" w:hAnsi="Calibri" w:cs="Calibri"/>
          <w:sz w:val="24"/>
          <w:szCs w:val="24"/>
        </w:rPr>
        <w:t xml:space="preserve"> </w:t>
      </w:r>
    </w:p>
    <w:p w:rsidR="006F5E87" w:rsidRPr="00D224EE" w:rsidRDefault="00B35366">
      <w:pPr>
        <w:spacing w:after="121" w:line="259" w:lineRule="auto"/>
        <w:ind w:left="511" w:right="3"/>
        <w:jc w:val="center"/>
        <w:rPr>
          <w:rFonts w:ascii="Calibri" w:hAnsi="Calibri" w:cs="Calibri"/>
          <w:sz w:val="24"/>
          <w:szCs w:val="24"/>
        </w:rPr>
      </w:pPr>
      <w:r w:rsidRPr="00D224EE">
        <w:rPr>
          <w:rFonts w:ascii="Calibri" w:hAnsi="Calibri" w:cs="Calibri"/>
          <w:sz w:val="24"/>
          <w:szCs w:val="24"/>
        </w:rPr>
        <w:t xml:space="preserve">(Name of Bidder) </w:t>
      </w:r>
    </w:p>
    <w:p w:rsidR="006F5E87" w:rsidRPr="00D224EE" w:rsidRDefault="00B35366">
      <w:pPr>
        <w:numPr>
          <w:ilvl w:val="0"/>
          <w:numId w:val="18"/>
        </w:numPr>
        <w:spacing w:after="118"/>
        <w:ind w:left="1286" w:right="56" w:hanging="360"/>
        <w:rPr>
          <w:rFonts w:ascii="Calibri" w:hAnsi="Calibri" w:cs="Calibri"/>
          <w:sz w:val="24"/>
          <w:szCs w:val="24"/>
        </w:rPr>
      </w:pPr>
      <w:r w:rsidRPr="00D224EE">
        <w:rPr>
          <w:rFonts w:ascii="Calibri" w:hAnsi="Calibri" w:cs="Calibri"/>
          <w:sz w:val="24"/>
          <w:szCs w:val="24"/>
        </w:rPr>
        <w:t xml:space="preserve">I have read and I understand the contents of this Certificate;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I understand that the accompanying bid will be disqualified if this Certificate is found not to be true and complete in every respect;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I am authorized by the bidder to sign this Certificate, and to submit the accompanying bid, on behalf of the bidder; </w:t>
      </w:r>
    </w:p>
    <w:p w:rsidR="006F5E87" w:rsidRPr="00D224EE" w:rsidRDefault="00B35366">
      <w:pPr>
        <w:numPr>
          <w:ilvl w:val="0"/>
          <w:numId w:val="18"/>
        </w:numPr>
        <w:spacing w:after="38" w:line="359" w:lineRule="auto"/>
        <w:ind w:left="1286" w:right="56" w:hanging="360"/>
        <w:rPr>
          <w:rFonts w:ascii="Calibri" w:hAnsi="Calibri" w:cs="Calibri"/>
          <w:sz w:val="24"/>
          <w:szCs w:val="24"/>
        </w:rPr>
      </w:pPr>
      <w:r w:rsidRPr="00D224EE">
        <w:rPr>
          <w:rFonts w:ascii="Calibri" w:hAnsi="Calibri" w:cs="Calibri"/>
          <w:sz w:val="24"/>
          <w:szCs w:val="24"/>
        </w:rPr>
        <w:t xml:space="preserve">Each person whose signature appears on the accompanying bid has been authorized by the bidder to determine the terms of, and to sign the bid, on behalf of the bidder;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For the purposes of this Certificate and the accompanying bid, I understand that the word “competitor” shall include any individual or organization, other than the bidder, whether or not affiliated with the bidder, who: </w:t>
      </w:r>
    </w:p>
    <w:p w:rsidR="006F5E87" w:rsidRPr="00D224EE" w:rsidRDefault="00B35366">
      <w:pPr>
        <w:spacing w:after="105"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has been requested to submit a bid in response to this bid invitation; </w:t>
      </w:r>
    </w:p>
    <w:p w:rsidR="006F5E87" w:rsidRPr="00D224EE" w:rsidRDefault="00B35366">
      <w:pPr>
        <w:numPr>
          <w:ilvl w:val="1"/>
          <w:numId w:val="18"/>
        </w:numPr>
        <w:spacing w:line="358" w:lineRule="auto"/>
        <w:ind w:right="56" w:hanging="782"/>
        <w:rPr>
          <w:rFonts w:ascii="Calibri" w:hAnsi="Calibri" w:cs="Calibri"/>
          <w:sz w:val="24"/>
          <w:szCs w:val="24"/>
        </w:rPr>
      </w:pPr>
      <w:r w:rsidRPr="00D224EE">
        <w:rPr>
          <w:rFonts w:ascii="Calibri" w:hAnsi="Calibri" w:cs="Calibri"/>
          <w:sz w:val="24"/>
          <w:szCs w:val="24"/>
        </w:rPr>
        <w:t xml:space="preserve">could potentially submit a bid in response to this bid invitation, based on their qualifications, abilities or experience; and </w:t>
      </w:r>
    </w:p>
    <w:p w:rsidR="006F5E87" w:rsidRPr="00D224EE" w:rsidRDefault="00B35366">
      <w:pPr>
        <w:numPr>
          <w:ilvl w:val="1"/>
          <w:numId w:val="18"/>
        </w:numPr>
        <w:spacing w:line="359" w:lineRule="auto"/>
        <w:ind w:right="56" w:hanging="782"/>
        <w:rPr>
          <w:rFonts w:ascii="Calibri" w:hAnsi="Calibri" w:cs="Calibri"/>
          <w:sz w:val="24"/>
          <w:szCs w:val="24"/>
        </w:rPr>
      </w:pPr>
      <w:r w:rsidRPr="00D224EE">
        <w:rPr>
          <w:rFonts w:ascii="Calibri" w:hAnsi="Calibri" w:cs="Calibri"/>
          <w:sz w:val="24"/>
          <w:szCs w:val="24"/>
        </w:rPr>
        <w:t xml:space="preserve">provides the same goods and services as the bidder and/or is in the same line of business as the bidder </w:t>
      </w:r>
    </w:p>
    <w:p w:rsidR="006F5E87" w:rsidRPr="00D224EE" w:rsidRDefault="00B35366">
      <w:pPr>
        <w:spacing w:after="105" w:line="259" w:lineRule="auto"/>
        <w:ind w:left="566" w:firstLine="0"/>
        <w:jc w:val="left"/>
        <w:rPr>
          <w:rFonts w:ascii="Calibri" w:hAnsi="Calibri" w:cs="Calibri"/>
          <w:sz w:val="24"/>
          <w:szCs w:val="24"/>
        </w:rPr>
      </w:pPr>
      <w:r w:rsidRPr="00D224EE">
        <w:rPr>
          <w:rFonts w:ascii="Calibri" w:hAnsi="Calibri" w:cs="Calibri"/>
          <w:sz w:val="24"/>
          <w:szCs w:val="24"/>
        </w:rPr>
        <w:lastRenderedPageBreak/>
        <w:t xml:space="preserve">  </w:t>
      </w:r>
    </w:p>
    <w:p w:rsidR="006F5E87" w:rsidRPr="00D224EE" w:rsidRDefault="00B35366">
      <w:pPr>
        <w:numPr>
          <w:ilvl w:val="0"/>
          <w:numId w:val="18"/>
        </w:numPr>
        <w:spacing w:line="323" w:lineRule="auto"/>
        <w:ind w:left="1286" w:right="56" w:hanging="360"/>
        <w:rPr>
          <w:rFonts w:ascii="Calibri" w:hAnsi="Calibri" w:cs="Calibri"/>
          <w:sz w:val="24"/>
          <w:szCs w:val="24"/>
        </w:rPr>
      </w:pPr>
      <w:r w:rsidRPr="00D224EE">
        <w:rPr>
          <w:rFonts w:ascii="Calibri" w:hAnsi="Calibri" w:cs="Calibri"/>
          <w:sz w:val="24"/>
          <w:szCs w:val="24"/>
        </w:rPr>
        <w:t xml:space="preserve">The bidder has arrived at the accompanying bid independently from, and without consultation, communication, agreement or arrangement with any competitor. </w:t>
      </w:r>
      <w:proofErr w:type="gramStart"/>
      <w:r w:rsidRPr="00D224EE">
        <w:rPr>
          <w:rFonts w:ascii="Calibri" w:hAnsi="Calibri" w:cs="Calibri"/>
          <w:sz w:val="24"/>
          <w:szCs w:val="24"/>
        </w:rPr>
        <w:t>However</w:t>
      </w:r>
      <w:proofErr w:type="gramEnd"/>
      <w:r w:rsidRPr="00D224EE">
        <w:rPr>
          <w:rFonts w:ascii="Calibri" w:hAnsi="Calibri" w:cs="Calibri"/>
          <w:sz w:val="24"/>
          <w:szCs w:val="24"/>
        </w:rPr>
        <w:t xml:space="preserve"> communication between partners in a joint venture or consortium</w:t>
      </w:r>
      <w:r w:rsidRPr="00D224EE">
        <w:rPr>
          <w:rFonts w:ascii="Calibri" w:eastAsia="Malgun Gothic" w:hAnsi="Calibri" w:cs="Calibri"/>
          <w:sz w:val="24"/>
          <w:szCs w:val="24"/>
        </w:rPr>
        <w:t>³</w:t>
      </w:r>
      <w:r w:rsidRPr="00D224EE">
        <w:rPr>
          <w:rFonts w:ascii="Calibri" w:hAnsi="Calibri" w:cs="Calibri"/>
          <w:sz w:val="24"/>
          <w:szCs w:val="24"/>
        </w:rPr>
        <w:t xml:space="preserve"> will not be construed as collusive bidding.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In particular, without limiting the generality of paragraphs 6 above, there has been no consultation, communication, agreement or arrangement with any competitor regarding: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prices;       </w:t>
      </w:r>
    </w:p>
    <w:p w:rsidR="006F5E87" w:rsidRPr="00D224EE" w:rsidRDefault="00B35366">
      <w:pPr>
        <w:numPr>
          <w:ilvl w:val="1"/>
          <w:numId w:val="18"/>
        </w:numPr>
        <w:spacing w:after="123"/>
        <w:ind w:right="56" w:hanging="782"/>
        <w:rPr>
          <w:rFonts w:ascii="Calibri" w:hAnsi="Calibri" w:cs="Calibri"/>
          <w:sz w:val="24"/>
          <w:szCs w:val="24"/>
        </w:rPr>
      </w:pPr>
      <w:r w:rsidRPr="00D224EE">
        <w:rPr>
          <w:rFonts w:ascii="Calibri" w:hAnsi="Calibri" w:cs="Calibri"/>
          <w:sz w:val="24"/>
          <w:szCs w:val="24"/>
        </w:rPr>
        <w:t xml:space="preserve">geographical area where product or service will be rendered (market allocation)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methods, factors or formulas used to calculate prices;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the intention or decision to submit or not to submit, a bid;  </w:t>
      </w:r>
    </w:p>
    <w:p w:rsidR="006F5E87" w:rsidRPr="00D224EE" w:rsidRDefault="00B35366">
      <w:pPr>
        <w:numPr>
          <w:ilvl w:val="1"/>
          <w:numId w:val="18"/>
        </w:numPr>
        <w:spacing w:line="358" w:lineRule="auto"/>
        <w:ind w:right="56" w:hanging="782"/>
        <w:rPr>
          <w:rFonts w:ascii="Calibri" w:hAnsi="Calibri" w:cs="Calibri"/>
          <w:sz w:val="24"/>
          <w:szCs w:val="24"/>
        </w:rPr>
      </w:pPr>
      <w:r w:rsidRPr="00D224EE">
        <w:rPr>
          <w:rFonts w:ascii="Calibri" w:hAnsi="Calibri" w:cs="Calibri"/>
          <w:sz w:val="24"/>
          <w:szCs w:val="24"/>
        </w:rPr>
        <w:t xml:space="preserve">the submission of a bid which does not meet the specifications and conditions of the bid; or </w:t>
      </w:r>
    </w:p>
    <w:p w:rsidR="006F5E87" w:rsidRPr="00D224EE" w:rsidRDefault="00B35366">
      <w:pPr>
        <w:numPr>
          <w:ilvl w:val="1"/>
          <w:numId w:val="18"/>
        </w:numPr>
        <w:spacing w:after="115"/>
        <w:ind w:right="56" w:hanging="782"/>
        <w:rPr>
          <w:rFonts w:ascii="Calibri" w:hAnsi="Calibri" w:cs="Calibri"/>
          <w:sz w:val="24"/>
          <w:szCs w:val="24"/>
        </w:rPr>
      </w:pPr>
      <w:r w:rsidRPr="00D224EE">
        <w:rPr>
          <w:rFonts w:ascii="Calibri" w:hAnsi="Calibri" w:cs="Calibri"/>
          <w:sz w:val="24"/>
          <w:szCs w:val="24"/>
        </w:rPr>
        <w:t xml:space="preserve">bidding with the intention not to win the bid. </w:t>
      </w:r>
    </w:p>
    <w:p w:rsidR="006F5E87" w:rsidRPr="00D224EE" w:rsidRDefault="00B35366">
      <w:pPr>
        <w:numPr>
          <w:ilvl w:val="0"/>
          <w:numId w:val="18"/>
        </w:numPr>
        <w:spacing w:line="360" w:lineRule="auto"/>
        <w:ind w:left="1286" w:right="56" w:hanging="360"/>
        <w:rPr>
          <w:rFonts w:ascii="Calibri" w:hAnsi="Calibri" w:cs="Calibri"/>
          <w:sz w:val="24"/>
          <w:szCs w:val="24"/>
        </w:rPr>
      </w:pPr>
      <w:r w:rsidRPr="00D224EE">
        <w:rPr>
          <w:rFonts w:ascii="Calibri" w:hAnsi="Calibri" w:cs="Calibri"/>
          <w:sz w:val="24"/>
          <w:szCs w:val="24"/>
        </w:rPr>
        <w:t xml:space="preserve">In addition, there have been no consultations, communications, agreements or arrangements with any competitor regarding the quality, quantity, specifications and conditions or delivery particulars of the products or services to which this bid invitation relates.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The terms of the accompanying bid have not been, and will not be, disclosed by the bidder, directly or indirectly, to any competitor, prior to the date and time of the official bid opening or of the awarding of the contract. </w:t>
      </w:r>
    </w:p>
    <w:p w:rsidR="006F5E87" w:rsidRPr="00D224EE" w:rsidRDefault="00B35366">
      <w:pPr>
        <w:spacing w:after="46"/>
        <w:ind w:left="561" w:right="49"/>
        <w:rPr>
          <w:rFonts w:ascii="Calibri" w:hAnsi="Calibri" w:cs="Calibri"/>
          <w:sz w:val="24"/>
          <w:szCs w:val="24"/>
        </w:rPr>
      </w:pPr>
      <w:r w:rsidRPr="00D224EE">
        <w:rPr>
          <w:rFonts w:ascii="Calibri" w:eastAsia="Calibri" w:hAnsi="Calibri" w:cs="Calibri"/>
          <w:b/>
          <w:sz w:val="24"/>
          <w:szCs w:val="24"/>
        </w:rPr>
        <w:t xml:space="preserve">³ Joint venture or Consortium means an association of persons for the purpose of combining their expertise, property, capital, efforts, skill and knowledge in an activity for the execution of a contract. </w:t>
      </w:r>
    </w:p>
    <w:p w:rsidR="006F5E87" w:rsidRPr="00D224EE" w:rsidRDefault="00B35366">
      <w:pPr>
        <w:spacing w:after="105" w:line="259" w:lineRule="auto"/>
        <w:ind w:left="92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8"/>
        </w:numPr>
        <w:spacing w:line="359" w:lineRule="auto"/>
        <w:ind w:left="1286" w:right="56" w:hanging="360"/>
        <w:rPr>
          <w:rFonts w:ascii="Calibri" w:hAnsi="Calibri" w:cs="Calibri"/>
          <w:sz w:val="24"/>
          <w:szCs w:val="24"/>
        </w:rPr>
      </w:pPr>
      <w:r w:rsidRPr="00D224EE">
        <w:rPr>
          <w:rFonts w:ascii="Calibri" w:hAnsi="Calibri" w:cs="Calibri"/>
          <w:sz w:val="24"/>
          <w:szCs w:val="24"/>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 </w:t>
      </w:r>
    </w:p>
    <w:p w:rsidR="006F5E87" w:rsidRDefault="00B35366">
      <w:pPr>
        <w:spacing w:after="105" w:line="259" w:lineRule="auto"/>
        <w:ind w:left="979" w:firstLine="0"/>
        <w:jc w:val="left"/>
        <w:rPr>
          <w:rFonts w:ascii="Calibri" w:hAnsi="Calibri" w:cs="Calibri"/>
          <w:sz w:val="24"/>
          <w:szCs w:val="24"/>
        </w:rPr>
      </w:pPr>
      <w:r w:rsidRPr="00D224EE">
        <w:rPr>
          <w:rFonts w:ascii="Calibri" w:hAnsi="Calibri" w:cs="Calibri"/>
          <w:sz w:val="24"/>
          <w:szCs w:val="24"/>
        </w:rPr>
        <w:t xml:space="preserve"> </w:t>
      </w:r>
    </w:p>
    <w:p w:rsidR="000132E9" w:rsidRPr="00D224EE" w:rsidRDefault="000132E9">
      <w:pPr>
        <w:spacing w:after="105" w:line="259" w:lineRule="auto"/>
        <w:ind w:left="979" w:firstLine="0"/>
        <w:jc w:val="left"/>
        <w:rPr>
          <w:rFonts w:ascii="Calibri" w:hAnsi="Calibri" w:cs="Calibri"/>
          <w:sz w:val="24"/>
          <w:szCs w:val="24"/>
        </w:rPr>
      </w:pPr>
    </w:p>
    <w:p w:rsidR="006F5E87" w:rsidRPr="00D224EE" w:rsidRDefault="00B35366">
      <w:pPr>
        <w:spacing w:after="0" w:line="259" w:lineRule="auto"/>
        <w:ind w:left="979" w:firstLine="0"/>
        <w:jc w:val="left"/>
        <w:rPr>
          <w:rFonts w:ascii="Calibri" w:hAnsi="Calibri" w:cs="Calibri"/>
          <w:sz w:val="24"/>
          <w:szCs w:val="24"/>
        </w:rPr>
      </w:pPr>
      <w:r w:rsidRPr="00D224EE">
        <w:rPr>
          <w:rFonts w:ascii="Calibri" w:hAnsi="Calibri" w:cs="Calibri"/>
          <w:sz w:val="24"/>
          <w:szCs w:val="24"/>
        </w:rPr>
        <w:lastRenderedPageBreak/>
        <w:t xml:space="preserve"> </w:t>
      </w:r>
    </w:p>
    <w:tbl>
      <w:tblPr>
        <w:tblStyle w:val="TableGrid"/>
        <w:tblW w:w="8989" w:type="dxa"/>
        <w:tblInd w:w="979" w:type="dxa"/>
        <w:tblLook w:val="04A0" w:firstRow="1" w:lastRow="0" w:firstColumn="1" w:lastColumn="0" w:noHBand="0" w:noVBand="1"/>
      </w:tblPr>
      <w:tblGrid>
        <w:gridCol w:w="4629"/>
        <w:gridCol w:w="720"/>
        <w:gridCol w:w="720"/>
        <w:gridCol w:w="2920"/>
      </w:tblGrid>
      <w:tr w:rsidR="006F5E87" w:rsidRPr="00D224EE">
        <w:trPr>
          <w:trHeight w:val="314"/>
        </w:trPr>
        <w:tc>
          <w:tcPr>
            <w:tcW w:w="4628"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759"/>
        </w:trPr>
        <w:tc>
          <w:tcPr>
            <w:tcW w:w="4628" w:type="dxa"/>
            <w:tcBorders>
              <w:top w:val="nil"/>
              <w:left w:val="nil"/>
              <w:bottom w:val="nil"/>
              <w:right w:val="nil"/>
            </w:tcBorders>
          </w:tcPr>
          <w:p w:rsidR="006F5E87" w:rsidRPr="00D224EE" w:rsidRDefault="00B35366">
            <w:pPr>
              <w:tabs>
                <w:tab w:val="center" w:pos="1748"/>
                <w:tab w:val="center" w:pos="2468"/>
                <w:tab w:val="center" w:pos="3188"/>
                <w:tab w:val="center" w:pos="3908"/>
              </w:tabs>
              <w:spacing w:after="112" w:line="259" w:lineRule="auto"/>
              <w:ind w:left="0" w:firstLine="0"/>
              <w:jc w:val="left"/>
              <w:rPr>
                <w:rFonts w:ascii="Calibri" w:hAnsi="Calibri" w:cs="Calibri"/>
                <w:sz w:val="24"/>
                <w:szCs w:val="24"/>
              </w:rPr>
            </w:pPr>
            <w:r w:rsidRPr="00D224EE">
              <w:rPr>
                <w:rFonts w:ascii="Calibri" w:hAnsi="Calibri" w:cs="Calibri"/>
                <w:sz w:val="24"/>
                <w:szCs w:val="24"/>
              </w:rPr>
              <w:t xml:space="preserve">Signature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Date </w:t>
            </w:r>
          </w:p>
        </w:tc>
      </w:tr>
      <w:tr w:rsidR="006F5E87" w:rsidRPr="00D224EE">
        <w:trPr>
          <w:trHeight w:val="379"/>
        </w:trPr>
        <w:tc>
          <w:tcPr>
            <w:tcW w:w="4628"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12"/>
        </w:trPr>
        <w:tc>
          <w:tcPr>
            <w:tcW w:w="4628" w:type="dxa"/>
            <w:tcBorders>
              <w:top w:val="nil"/>
              <w:left w:val="nil"/>
              <w:bottom w:val="nil"/>
              <w:right w:val="nil"/>
            </w:tcBorders>
          </w:tcPr>
          <w:p w:rsidR="006F5E87" w:rsidRPr="00D224EE" w:rsidRDefault="00B35366">
            <w:pPr>
              <w:tabs>
                <w:tab w:val="center" w:pos="1748"/>
                <w:tab w:val="center" w:pos="2468"/>
                <w:tab w:val="center" w:pos="3188"/>
                <w:tab w:val="center" w:pos="3908"/>
              </w:tabs>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Position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Name of Bidder </w:t>
            </w:r>
          </w:p>
        </w:tc>
      </w:tr>
    </w:tbl>
    <w:p w:rsidR="006F5E87" w:rsidRPr="00D224EE" w:rsidRDefault="00B35366" w:rsidP="00495C5E">
      <w:pPr>
        <w:spacing w:after="129"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275"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495C5E">
      <w:pPr>
        <w:spacing w:line="250" w:lineRule="auto"/>
        <w:ind w:left="1259" w:hanging="708"/>
        <w:jc w:val="left"/>
        <w:rPr>
          <w:rFonts w:ascii="Calibri" w:hAnsi="Calibri" w:cs="Calibri"/>
          <w:sz w:val="24"/>
          <w:szCs w:val="24"/>
        </w:rPr>
      </w:pPr>
      <w:r>
        <w:rPr>
          <w:rFonts w:ascii="Calibri" w:hAnsi="Calibri" w:cs="Calibri"/>
          <w:b/>
          <w:sz w:val="24"/>
          <w:szCs w:val="24"/>
        </w:rPr>
        <w:t xml:space="preserve">8 </w:t>
      </w:r>
      <w:r>
        <w:rPr>
          <w:rFonts w:ascii="Calibri" w:hAnsi="Calibri" w:cs="Calibri"/>
          <w:b/>
          <w:sz w:val="24"/>
          <w:szCs w:val="24"/>
        </w:rPr>
        <w:tab/>
        <w:t>CERTIFICATE OF A</w:t>
      </w:r>
      <w:r w:rsidR="00B35366" w:rsidRPr="00D224EE">
        <w:rPr>
          <w:rFonts w:ascii="Calibri" w:hAnsi="Calibri" w:cs="Calibri"/>
          <w:b/>
          <w:sz w:val="24"/>
          <w:szCs w:val="24"/>
        </w:rPr>
        <w:t xml:space="preserve">CQUITANCE WITH RFQ TERMS AND CONDITIONS AND APPLICABLE DOCUMENTS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1"/>
        <w:tabs>
          <w:tab w:val="center" w:pos="633"/>
          <w:tab w:val="center" w:pos="3007"/>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9 </w:t>
      </w:r>
      <w:r w:rsidRPr="00D224EE">
        <w:rPr>
          <w:rFonts w:ascii="Calibri" w:hAnsi="Calibri" w:cs="Calibri"/>
          <w:szCs w:val="24"/>
        </w:rPr>
        <w:tab/>
        <w:t xml:space="preserve">AUTHORITY FOR SIGNATORY </w:t>
      </w:r>
    </w:p>
    <w:p w:rsidR="006F5E87" w:rsidRPr="00D224EE" w:rsidRDefault="00B35366" w:rsidP="000132E9">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r w:rsidRPr="00D224EE">
        <w:rPr>
          <w:rFonts w:ascii="Calibri" w:hAnsi="Calibri" w:cs="Calibri"/>
          <w:b/>
          <w:sz w:val="24"/>
          <w:szCs w:val="24"/>
        </w:rPr>
        <w:tab/>
        <w:t xml:space="preserve"> </w:t>
      </w:r>
    </w:p>
    <w:p w:rsidR="006F5E87" w:rsidRPr="00D224EE" w:rsidRDefault="00B35366">
      <w:pPr>
        <w:spacing w:after="0" w:line="259" w:lineRule="auto"/>
        <w:ind w:left="674"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p>
    <w:p w:rsidR="006F5E87" w:rsidRPr="00D224EE" w:rsidRDefault="00B35366">
      <w:pPr>
        <w:spacing w:after="0" w:line="250" w:lineRule="auto"/>
        <w:ind w:left="669" w:right="610"/>
        <w:rPr>
          <w:rFonts w:ascii="Calibri" w:hAnsi="Calibri" w:cs="Calibri"/>
          <w:sz w:val="24"/>
          <w:szCs w:val="24"/>
        </w:rPr>
      </w:pPr>
      <w:r w:rsidRPr="00D224EE">
        <w:rPr>
          <w:rFonts w:ascii="Calibri" w:hAnsi="Calibri" w:cs="Calibri"/>
          <w:sz w:val="24"/>
          <w:szCs w:val="24"/>
        </w:rPr>
        <w:t xml:space="preserve">Signatories for close corporations and companies shall confirm their authority </w:t>
      </w:r>
      <w:r w:rsidRPr="00D224EE">
        <w:rPr>
          <w:rFonts w:ascii="Calibri" w:hAnsi="Calibri" w:cs="Calibri"/>
          <w:b/>
          <w:sz w:val="24"/>
          <w:szCs w:val="24"/>
        </w:rPr>
        <w:t xml:space="preserve">by attaching to this form </w:t>
      </w:r>
      <w:r w:rsidRPr="00D224EE">
        <w:rPr>
          <w:rFonts w:ascii="Calibri" w:hAnsi="Calibri" w:cs="Calibri"/>
          <w:sz w:val="24"/>
          <w:szCs w:val="24"/>
        </w:rPr>
        <w:t xml:space="preserve">a duly signed and dated copy of the relevant resolution of their members or their board of directors, as the case may be. </w:t>
      </w:r>
    </w:p>
    <w:p w:rsidR="006F5E87" w:rsidRPr="00D224EE" w:rsidRDefault="00B35366">
      <w:pPr>
        <w:spacing w:after="0"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firstLine="0"/>
        <w:jc w:val="center"/>
        <w:rPr>
          <w:rFonts w:ascii="Calibri" w:hAnsi="Calibri" w:cs="Calibri"/>
          <w:sz w:val="24"/>
          <w:szCs w:val="24"/>
        </w:rPr>
      </w:pPr>
      <w:r w:rsidRPr="00D224EE">
        <w:rPr>
          <w:rFonts w:ascii="Calibri" w:hAnsi="Calibri" w:cs="Calibri"/>
          <w:b/>
          <w:sz w:val="24"/>
          <w:szCs w:val="24"/>
        </w:rPr>
        <w:t xml:space="preserve">An example for a company is shown below: </w:t>
      </w:r>
    </w:p>
    <w:p w:rsidR="006F5E87" w:rsidRPr="00D224EE" w:rsidRDefault="00B35366">
      <w:pPr>
        <w:spacing w:after="1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proofErr w:type="gramStart"/>
      <w:r w:rsidRPr="00D224EE">
        <w:rPr>
          <w:rFonts w:ascii="Calibri" w:hAnsi="Calibri" w:cs="Calibri"/>
          <w:sz w:val="24"/>
          <w:szCs w:val="24"/>
        </w:rPr>
        <w:t>“ By</w:t>
      </w:r>
      <w:proofErr w:type="gramEnd"/>
      <w:r w:rsidRPr="00D224EE">
        <w:rPr>
          <w:rFonts w:ascii="Calibri" w:hAnsi="Calibri" w:cs="Calibri"/>
          <w:sz w:val="24"/>
          <w:szCs w:val="24"/>
        </w:rPr>
        <w:t xml:space="preserve"> resolution of the board of directors passed on _____________________________ 20_______________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Mr</w:t>
      </w:r>
      <w:r w:rsidR="00495C5E">
        <w:rPr>
          <w:rFonts w:ascii="Calibri" w:hAnsi="Calibri" w:cs="Calibri"/>
          <w:sz w:val="24"/>
          <w:szCs w:val="24"/>
        </w:rPr>
        <w:t>/Ms</w:t>
      </w:r>
      <w:r w:rsidRPr="00D224EE">
        <w:rPr>
          <w:rFonts w:ascii="Calibri" w:hAnsi="Calibri" w:cs="Calibri"/>
          <w:sz w:val="24"/>
          <w:szCs w:val="24"/>
        </w:rPr>
        <w:t xml:space="preserve"> _____________________________________________________ has been duly authorized to sign all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documents in connection with the Tender for Contract 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No___________________________ and any Contract, which may arise there from on behalf of  </w:t>
      </w:r>
    </w:p>
    <w:p w:rsidR="006F5E87" w:rsidRPr="00D224EE" w:rsidRDefault="00B35366">
      <w:pPr>
        <w:pBdr>
          <w:bottom w:val="single" w:sz="12" w:space="1" w:color="auto"/>
        </w:pBd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495C5E" w:rsidRPr="00D224EE" w:rsidRDefault="00495C5E">
      <w:pPr>
        <w:spacing w:after="105" w:line="250" w:lineRule="auto"/>
        <w:ind w:left="669" w:right="610"/>
        <w:rPr>
          <w:rFonts w:ascii="Calibri" w:hAnsi="Calibri" w:cs="Calibri"/>
          <w:sz w:val="24"/>
          <w:szCs w:val="24"/>
        </w:rPr>
      </w:pPr>
      <w:r>
        <w:rPr>
          <w:rFonts w:ascii="Calibri" w:hAnsi="Calibri" w:cs="Calibri"/>
          <w:sz w:val="24"/>
          <w:szCs w:val="24"/>
        </w:rPr>
        <w:t>SIGNED ON BEHALF OF THE COMPANY</w:t>
      </w:r>
      <w:r w:rsidR="00931E4A">
        <w:rPr>
          <w:rFonts w:ascii="Calibri" w:hAnsi="Calibri" w:cs="Calibri"/>
          <w:sz w:val="24"/>
          <w:szCs w:val="24"/>
        </w:rPr>
        <w:t>:</w:t>
      </w:r>
    </w:p>
    <w:p w:rsidR="006F5E87" w:rsidRDefault="00B35366" w:rsidP="00931E4A">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___________________________________________________ </w:t>
      </w:r>
    </w:p>
    <w:p w:rsidR="00931E4A" w:rsidRPr="00D224EE" w:rsidRDefault="00931E4A" w:rsidP="00931E4A">
      <w:pPr>
        <w:spacing w:after="98" w:line="259" w:lineRule="auto"/>
        <w:ind w:left="674" w:firstLine="0"/>
        <w:jc w:val="left"/>
        <w:rPr>
          <w:rFonts w:ascii="Calibri" w:hAnsi="Calibri" w:cs="Calibri"/>
          <w:sz w:val="24"/>
          <w:szCs w:val="24"/>
        </w:rPr>
      </w:pPr>
      <w:r>
        <w:rPr>
          <w:rFonts w:ascii="Calibri" w:hAnsi="Calibri" w:cs="Calibri"/>
          <w:sz w:val="24"/>
          <w:szCs w:val="24"/>
        </w:rPr>
        <w:t>IN HIS CAPACITY AS:</w:t>
      </w:r>
    </w:p>
    <w:p w:rsidR="006F5E87" w:rsidRPr="00D224EE" w:rsidRDefault="00B35366" w:rsidP="00931E4A">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__________________________________________________________________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931E4A">
      <w:pPr>
        <w:spacing w:after="105" w:line="250" w:lineRule="auto"/>
        <w:ind w:left="669" w:right="610"/>
        <w:rPr>
          <w:rFonts w:ascii="Calibri" w:hAnsi="Calibri" w:cs="Calibri"/>
          <w:sz w:val="24"/>
          <w:szCs w:val="24"/>
        </w:rPr>
      </w:pPr>
      <w:r w:rsidRPr="00D224EE">
        <w:rPr>
          <w:rFonts w:ascii="Calibri" w:hAnsi="Calibri" w:cs="Calibri"/>
          <w:sz w:val="24"/>
          <w:szCs w:val="24"/>
        </w:rPr>
        <w:t>DATE: _</w:t>
      </w:r>
      <w:r w:rsidR="00B35366" w:rsidRPr="00D224EE">
        <w:rPr>
          <w:rFonts w:ascii="Calibri" w:hAnsi="Calibri" w:cs="Calibri"/>
          <w:sz w:val="24"/>
          <w:szCs w:val="24"/>
        </w:rPr>
        <w:t>_________________________________________</w:t>
      </w:r>
      <w:r>
        <w:rPr>
          <w:rFonts w:ascii="Calibri" w:hAnsi="Calibri" w:cs="Calibri"/>
          <w:sz w:val="24"/>
          <w:szCs w:val="24"/>
        </w:rPr>
        <w:t>______________________________</w:t>
      </w:r>
      <w:r w:rsidR="00B35366" w:rsidRPr="00D224EE">
        <w:rPr>
          <w:rFonts w:ascii="Calibri" w:hAnsi="Calibri" w:cs="Calibri"/>
          <w:sz w:val="24"/>
          <w:szCs w:val="24"/>
        </w:rPr>
        <w:t xml:space="preserve">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lastRenderedPageBreak/>
        <w:t xml:space="preserve"> </w:t>
      </w:r>
    </w:p>
    <w:p w:rsidR="006F5E87" w:rsidRPr="00D224EE" w:rsidRDefault="00931E4A">
      <w:pPr>
        <w:spacing w:after="105" w:line="250" w:lineRule="auto"/>
        <w:ind w:left="669" w:right="610"/>
        <w:rPr>
          <w:rFonts w:ascii="Calibri" w:hAnsi="Calibri" w:cs="Calibri"/>
          <w:sz w:val="24"/>
          <w:szCs w:val="24"/>
        </w:rPr>
      </w:pPr>
      <w:r>
        <w:rPr>
          <w:rFonts w:ascii="Calibri" w:hAnsi="Calibri" w:cs="Calibri"/>
          <w:sz w:val="24"/>
          <w:szCs w:val="24"/>
        </w:rPr>
        <w:t>SIGNATURE:</w:t>
      </w:r>
      <w:r w:rsidRPr="00D224EE">
        <w:rPr>
          <w:rFonts w:ascii="Calibri" w:hAnsi="Calibri" w:cs="Calibri"/>
          <w:sz w:val="24"/>
          <w:szCs w:val="24"/>
        </w:rPr>
        <w:t xml:space="preserve"> _</w:t>
      </w:r>
      <w:r w:rsidR="00B35366" w:rsidRPr="00D224EE">
        <w:rPr>
          <w:rFonts w:ascii="Calibri" w:hAnsi="Calibri" w:cs="Calibri"/>
          <w:sz w:val="24"/>
          <w:szCs w:val="24"/>
        </w:rPr>
        <w:t xml:space="preserve">____________________________________________________________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AS WITNESSES:  1______________________________________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0132E9">
      <w:pPr>
        <w:spacing w:after="105" w:line="250" w:lineRule="auto"/>
        <w:ind w:left="669" w:right="610"/>
        <w:rPr>
          <w:rFonts w:ascii="Calibri" w:hAnsi="Calibri" w:cs="Calibri"/>
          <w:sz w:val="24"/>
          <w:szCs w:val="24"/>
        </w:rPr>
      </w:pPr>
      <w:r w:rsidRPr="00D224EE">
        <w:rPr>
          <w:rFonts w:ascii="Calibri" w:hAnsi="Calibri" w:cs="Calibri"/>
          <w:sz w:val="24"/>
          <w:szCs w:val="24"/>
        </w:rPr>
        <w:t xml:space="preserve">                              2______________________________________ </w:t>
      </w:r>
    </w:p>
    <w:p w:rsidR="006F5E87" w:rsidRPr="00D224EE" w:rsidRDefault="00B35366">
      <w:pPr>
        <w:spacing w:after="0" w:line="259" w:lineRule="auto"/>
        <w:ind w:left="1275"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1"/>
        <w:tabs>
          <w:tab w:val="center" w:pos="700"/>
          <w:tab w:val="center" w:pos="3693"/>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10 </w:t>
      </w:r>
      <w:r w:rsidRPr="00D224EE">
        <w:rPr>
          <w:rFonts w:ascii="Calibri" w:hAnsi="Calibri" w:cs="Calibri"/>
          <w:szCs w:val="24"/>
        </w:rPr>
        <w:tab/>
        <w:t xml:space="preserve">TERMS OF REFERENCE / SPECIFICATION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eastAsia="Times New Roman" w:hAnsi="Calibri" w:cs="Calibri"/>
          <w:sz w:val="24"/>
          <w:szCs w:val="24"/>
        </w:rPr>
      </w:pPr>
      <w:r w:rsidRPr="00D224EE">
        <w:rPr>
          <w:rFonts w:ascii="Calibri" w:eastAsia="Times New Roman" w:hAnsi="Calibri" w:cs="Calibri"/>
          <w:sz w:val="24"/>
          <w:szCs w:val="24"/>
        </w:rPr>
        <w:t xml:space="preserve"> </w:t>
      </w:r>
    </w:p>
    <w:p w:rsidR="00BA34F7" w:rsidRPr="00D224EE" w:rsidRDefault="00BA34F7" w:rsidP="00BA34F7">
      <w:pPr>
        <w:spacing w:after="0" w:line="259" w:lineRule="auto"/>
        <w:ind w:left="566" w:firstLine="0"/>
        <w:jc w:val="left"/>
        <w:rPr>
          <w:rFonts w:ascii="Calibri" w:eastAsia="Times New Roman" w:hAnsi="Calibri" w:cs="Calibri"/>
          <w:b/>
          <w:sz w:val="24"/>
          <w:szCs w:val="24"/>
          <w:u w:val="single"/>
          <w:lang w:val="en-GB"/>
        </w:rPr>
      </w:pPr>
      <w:r w:rsidRPr="00D224EE">
        <w:rPr>
          <w:rFonts w:ascii="Calibri" w:eastAsia="Times New Roman" w:hAnsi="Calibri" w:cs="Calibri"/>
          <w:b/>
          <w:sz w:val="24"/>
          <w:szCs w:val="24"/>
          <w:u w:val="single"/>
          <w:lang w:val="en-GB"/>
        </w:rPr>
        <w:t>Specification</w:t>
      </w:r>
    </w:p>
    <w:p w:rsidR="00BA34F7" w:rsidRPr="00D224EE" w:rsidRDefault="00BA34F7" w:rsidP="00BA34F7">
      <w:pPr>
        <w:spacing w:after="0" w:line="259" w:lineRule="auto"/>
        <w:ind w:left="566" w:firstLine="0"/>
        <w:jc w:val="left"/>
        <w:rPr>
          <w:rFonts w:ascii="Calibri" w:eastAsia="Times New Roman" w:hAnsi="Calibri" w:cs="Calibri"/>
          <w:b/>
          <w:bCs/>
          <w:sz w:val="24"/>
          <w:szCs w:val="24"/>
          <w:lang w:val="en-GB"/>
        </w:rPr>
      </w:pPr>
      <w:r w:rsidRPr="00D224EE">
        <w:rPr>
          <w:rFonts w:ascii="Calibri" w:eastAsia="Times New Roman" w:hAnsi="Calibri" w:cs="Calibri"/>
          <w:b/>
          <w:sz w:val="24"/>
          <w:szCs w:val="24"/>
        </w:rPr>
        <w:t xml:space="preserve">BACKGOUND </w:t>
      </w:r>
    </w:p>
    <w:p w:rsidR="00BA34F7" w:rsidRPr="00D224EE" w:rsidRDefault="00BA34F7" w:rsidP="00BA34F7">
      <w:pPr>
        <w:spacing w:after="0" w:line="259" w:lineRule="auto"/>
        <w:ind w:left="566" w:firstLine="0"/>
        <w:jc w:val="left"/>
        <w:rPr>
          <w:rFonts w:ascii="Calibri" w:eastAsia="Times New Roman" w:hAnsi="Calibri" w:cs="Calibri"/>
          <w:b/>
          <w:bCs/>
          <w:sz w:val="24"/>
          <w:szCs w:val="24"/>
          <w:lang w:val="en-GB"/>
        </w:rPr>
      </w:pPr>
      <w:r w:rsidRPr="00D224EE">
        <w:rPr>
          <w:rFonts w:ascii="Calibri" w:eastAsia="Times New Roman" w:hAnsi="Calibri" w:cs="Calibri"/>
          <w:bCs/>
          <w:sz w:val="24"/>
          <w:szCs w:val="24"/>
          <w:lang w:val="en-GB"/>
        </w:rPr>
        <w:t xml:space="preserve">The NHLS Sandringham Campus has the Data Centre environment equipment that has aged and it is starting to be problematic. </w:t>
      </w:r>
      <w:r w:rsidRPr="00D224EE">
        <w:rPr>
          <w:rFonts w:ascii="Calibri" w:eastAsia="Times New Roman" w:hAnsi="Calibri" w:cs="Calibri"/>
          <w:sz w:val="24"/>
          <w:szCs w:val="24"/>
        </w:rPr>
        <w:t xml:space="preserve">The general condition of the Data Centre environment equipment has deteriorated over time, resulting to the Data Centre not performing at its best. </w:t>
      </w:r>
    </w:p>
    <w:p w:rsidR="00BA34F7" w:rsidRPr="00D224EE" w:rsidRDefault="00BA34F7" w:rsidP="00BA34F7">
      <w:pPr>
        <w:spacing w:after="0" w:line="259" w:lineRule="auto"/>
        <w:ind w:left="566" w:firstLine="0"/>
        <w:jc w:val="left"/>
        <w:rPr>
          <w:rFonts w:ascii="Calibri" w:eastAsia="Times New Roman" w:hAnsi="Calibri" w:cs="Calibri"/>
          <w:sz w:val="24"/>
          <w:szCs w:val="24"/>
        </w:rPr>
      </w:pPr>
    </w:p>
    <w:p w:rsidR="00BA34F7" w:rsidRPr="00D224EE" w:rsidRDefault="00BA34F7" w:rsidP="00BA34F7">
      <w:pPr>
        <w:spacing w:after="0" w:line="259" w:lineRule="auto"/>
        <w:ind w:left="566" w:firstLine="0"/>
        <w:jc w:val="left"/>
        <w:rPr>
          <w:rFonts w:ascii="Calibri" w:eastAsia="Times New Roman" w:hAnsi="Calibri" w:cs="Calibri"/>
          <w:b/>
          <w:bCs/>
          <w:sz w:val="24"/>
          <w:szCs w:val="24"/>
          <w:lang w:val="en-GB"/>
        </w:rPr>
      </w:pPr>
      <w:r w:rsidRPr="00D224EE">
        <w:rPr>
          <w:rFonts w:ascii="Calibri" w:eastAsia="Times New Roman" w:hAnsi="Calibri" w:cs="Calibri"/>
          <w:b/>
          <w:bCs/>
          <w:sz w:val="24"/>
          <w:szCs w:val="24"/>
          <w:lang w:val="en-GB"/>
        </w:rPr>
        <w:t>SCOPE OF WORK</w:t>
      </w:r>
    </w:p>
    <w:p w:rsidR="00BA34F7" w:rsidRPr="00D224EE" w:rsidRDefault="00BA34F7" w:rsidP="00BA34F7">
      <w:pPr>
        <w:spacing w:after="0" w:line="259" w:lineRule="auto"/>
        <w:ind w:left="566" w:firstLine="0"/>
        <w:jc w:val="left"/>
        <w:rPr>
          <w:rFonts w:ascii="Calibri" w:eastAsia="Times New Roman" w:hAnsi="Calibri" w:cs="Calibri"/>
          <w:b/>
          <w:bCs/>
          <w:sz w:val="24"/>
          <w:szCs w:val="24"/>
          <w:lang w:val="en-GB"/>
        </w:rPr>
      </w:pPr>
    </w:p>
    <w:p w:rsidR="00BA34F7" w:rsidRPr="00D224EE" w:rsidRDefault="00BA34F7" w:rsidP="00BA34F7">
      <w:pPr>
        <w:spacing w:after="0" w:line="259" w:lineRule="auto"/>
        <w:ind w:left="566" w:firstLine="154"/>
        <w:jc w:val="left"/>
        <w:rPr>
          <w:rFonts w:ascii="Calibri" w:eastAsia="Times New Roman" w:hAnsi="Calibri" w:cs="Calibri"/>
          <w:bCs/>
          <w:sz w:val="24"/>
          <w:szCs w:val="24"/>
          <w:lang w:val="en-GB"/>
        </w:rPr>
      </w:pPr>
      <w:r w:rsidRPr="00D224EE">
        <w:rPr>
          <w:rFonts w:ascii="Calibri" w:eastAsia="Times New Roman" w:hAnsi="Calibri" w:cs="Calibri"/>
          <w:bCs/>
          <w:sz w:val="24"/>
          <w:szCs w:val="24"/>
          <w:lang w:val="en-GB"/>
        </w:rPr>
        <w:t>Proposals are hereby invited from specialist service providers:</w:t>
      </w:r>
    </w:p>
    <w:p w:rsidR="001C6DD6" w:rsidRPr="000132E9" w:rsidRDefault="001C6DD6" w:rsidP="000132E9">
      <w:pPr>
        <w:spacing w:after="0" w:line="259" w:lineRule="auto"/>
        <w:ind w:left="0" w:firstLine="0"/>
        <w:jc w:val="left"/>
        <w:rPr>
          <w:rFonts w:ascii="Calibri" w:eastAsia="Times New Roman" w:hAnsi="Calibri" w:cs="Calibri"/>
          <w:bCs/>
          <w:sz w:val="24"/>
          <w:szCs w:val="24"/>
          <w:lang w:val="en-GB"/>
        </w:rPr>
      </w:pPr>
    </w:p>
    <w:tbl>
      <w:tblPr>
        <w:tblStyle w:val="TableGrid0"/>
        <w:tblW w:w="0" w:type="auto"/>
        <w:tblInd w:w="926" w:type="dxa"/>
        <w:tblLook w:val="04A0" w:firstRow="1" w:lastRow="0" w:firstColumn="1" w:lastColumn="0" w:noHBand="0" w:noVBand="1"/>
      </w:tblPr>
      <w:tblGrid>
        <w:gridCol w:w="2001"/>
        <w:gridCol w:w="2455"/>
        <w:gridCol w:w="2268"/>
        <w:gridCol w:w="1433"/>
        <w:gridCol w:w="2008"/>
      </w:tblGrid>
      <w:tr w:rsidR="001C6DD6" w:rsidTr="006A7C95">
        <w:tc>
          <w:tcPr>
            <w:tcW w:w="2001" w:type="dxa"/>
          </w:tcPr>
          <w:p w:rsidR="001C6DD6" w:rsidRDefault="001C6DD6" w:rsidP="001C6DD6">
            <w:pPr>
              <w:spacing w:after="0" w:line="259" w:lineRule="auto"/>
              <w:ind w:left="0" w:firstLine="0"/>
              <w:jc w:val="left"/>
              <w:rPr>
                <w:rFonts w:ascii="Calibri" w:eastAsia="Times New Roman" w:hAnsi="Calibri" w:cs="Calibri"/>
                <w:bCs/>
                <w:sz w:val="24"/>
                <w:szCs w:val="24"/>
                <w:lang w:val="en-GB"/>
              </w:rPr>
            </w:pPr>
            <w:r>
              <w:rPr>
                <w:rFonts w:ascii="Calibri" w:eastAsia="Times New Roman" w:hAnsi="Calibri" w:cs="Calibri"/>
                <w:bCs/>
                <w:sz w:val="24"/>
                <w:szCs w:val="24"/>
                <w:lang w:val="en-GB"/>
              </w:rPr>
              <w:t>Item</w:t>
            </w:r>
          </w:p>
        </w:tc>
        <w:tc>
          <w:tcPr>
            <w:tcW w:w="2455" w:type="dxa"/>
          </w:tcPr>
          <w:p w:rsidR="001C6DD6" w:rsidRDefault="001C6DD6" w:rsidP="001C6DD6">
            <w:pPr>
              <w:spacing w:after="0" w:line="259" w:lineRule="auto"/>
              <w:ind w:left="0" w:firstLine="0"/>
              <w:jc w:val="left"/>
              <w:rPr>
                <w:rFonts w:ascii="Calibri" w:eastAsia="Times New Roman" w:hAnsi="Calibri" w:cs="Calibri"/>
                <w:bCs/>
                <w:sz w:val="24"/>
                <w:szCs w:val="24"/>
                <w:lang w:val="en-GB"/>
              </w:rPr>
            </w:pPr>
            <w:r>
              <w:rPr>
                <w:rFonts w:ascii="Calibri" w:eastAsia="Times New Roman" w:hAnsi="Calibri" w:cs="Calibri"/>
                <w:bCs/>
                <w:sz w:val="24"/>
                <w:szCs w:val="24"/>
                <w:lang w:val="en-GB"/>
              </w:rPr>
              <w:t>Description</w:t>
            </w:r>
          </w:p>
        </w:tc>
        <w:tc>
          <w:tcPr>
            <w:tcW w:w="2268" w:type="dxa"/>
          </w:tcPr>
          <w:p w:rsidR="001C6DD6" w:rsidRDefault="001C6DD6" w:rsidP="001C6DD6">
            <w:pPr>
              <w:spacing w:after="0" w:line="259" w:lineRule="auto"/>
              <w:ind w:left="0" w:firstLine="0"/>
              <w:jc w:val="left"/>
              <w:rPr>
                <w:rFonts w:ascii="Calibri" w:eastAsia="Times New Roman" w:hAnsi="Calibri" w:cs="Calibri"/>
                <w:bCs/>
                <w:sz w:val="24"/>
                <w:szCs w:val="24"/>
                <w:lang w:val="en-GB"/>
              </w:rPr>
            </w:pPr>
            <w:r>
              <w:rPr>
                <w:rFonts w:ascii="Calibri" w:eastAsia="Times New Roman" w:hAnsi="Calibri" w:cs="Calibri"/>
                <w:bCs/>
                <w:sz w:val="24"/>
                <w:szCs w:val="24"/>
                <w:lang w:val="en-GB"/>
              </w:rPr>
              <w:t>Quantity</w:t>
            </w:r>
          </w:p>
        </w:tc>
        <w:tc>
          <w:tcPr>
            <w:tcW w:w="1433" w:type="dxa"/>
          </w:tcPr>
          <w:p w:rsidR="001C6DD6" w:rsidRDefault="001C6DD6" w:rsidP="001C6DD6">
            <w:pPr>
              <w:spacing w:after="0" w:line="259" w:lineRule="auto"/>
              <w:ind w:left="0" w:firstLine="0"/>
              <w:jc w:val="left"/>
              <w:rPr>
                <w:rFonts w:ascii="Calibri" w:eastAsia="Times New Roman" w:hAnsi="Calibri" w:cs="Calibri"/>
                <w:bCs/>
                <w:sz w:val="24"/>
                <w:szCs w:val="24"/>
                <w:lang w:val="en-GB"/>
              </w:rPr>
            </w:pPr>
            <w:r>
              <w:rPr>
                <w:rFonts w:ascii="Calibri" w:eastAsia="Times New Roman" w:hAnsi="Calibri" w:cs="Calibri"/>
                <w:bCs/>
                <w:sz w:val="24"/>
                <w:szCs w:val="24"/>
                <w:lang w:val="en-GB"/>
              </w:rPr>
              <w:t>Unit Price</w:t>
            </w:r>
          </w:p>
        </w:tc>
        <w:tc>
          <w:tcPr>
            <w:tcW w:w="2008" w:type="dxa"/>
          </w:tcPr>
          <w:p w:rsidR="001C6DD6" w:rsidRDefault="001C6DD6" w:rsidP="001C6DD6">
            <w:pPr>
              <w:spacing w:after="0" w:line="259" w:lineRule="auto"/>
              <w:ind w:left="0" w:firstLine="0"/>
              <w:jc w:val="left"/>
              <w:rPr>
                <w:rFonts w:ascii="Calibri" w:eastAsia="Times New Roman" w:hAnsi="Calibri" w:cs="Calibri"/>
                <w:bCs/>
                <w:sz w:val="24"/>
                <w:szCs w:val="24"/>
                <w:lang w:val="en-GB"/>
              </w:rPr>
            </w:pPr>
            <w:r>
              <w:rPr>
                <w:rFonts w:ascii="Calibri" w:eastAsia="Times New Roman" w:hAnsi="Calibri" w:cs="Calibri"/>
                <w:bCs/>
                <w:sz w:val="24"/>
                <w:szCs w:val="24"/>
                <w:lang w:val="en-GB"/>
              </w:rPr>
              <w:t>Total Price</w:t>
            </w:r>
          </w:p>
        </w:tc>
      </w:tr>
      <w:tr w:rsidR="001C6DD6" w:rsidTr="006A7C95">
        <w:tc>
          <w:tcPr>
            <w:tcW w:w="2001" w:type="dxa"/>
          </w:tcPr>
          <w:p w:rsidR="001C6DD6" w:rsidRDefault="001C6DD6" w:rsidP="001C6DD6">
            <w:pPr>
              <w:spacing w:after="0" w:line="259" w:lineRule="auto"/>
              <w:ind w:left="0" w:firstLine="0"/>
              <w:jc w:val="left"/>
              <w:rPr>
                <w:rFonts w:ascii="Calibri" w:eastAsia="Times New Roman" w:hAnsi="Calibri" w:cs="Calibri"/>
                <w:bCs/>
                <w:sz w:val="24"/>
                <w:szCs w:val="24"/>
                <w:lang w:val="en-GB"/>
              </w:rPr>
            </w:pPr>
            <w:r>
              <w:rPr>
                <w:rFonts w:ascii="Calibri" w:eastAsia="Times New Roman" w:hAnsi="Calibri" w:cs="Calibri"/>
                <w:bCs/>
                <w:sz w:val="24"/>
                <w:szCs w:val="24"/>
                <w:lang w:val="en-GB"/>
              </w:rPr>
              <w:t>1</w:t>
            </w:r>
          </w:p>
        </w:tc>
        <w:tc>
          <w:tcPr>
            <w:tcW w:w="2455" w:type="dxa"/>
          </w:tcPr>
          <w:p w:rsidR="001C6DD6" w:rsidRDefault="00E746F3" w:rsidP="001C6DD6">
            <w:pPr>
              <w:spacing w:after="0" w:line="259" w:lineRule="auto"/>
              <w:ind w:left="0" w:firstLine="0"/>
              <w:jc w:val="left"/>
              <w:rPr>
                <w:rFonts w:ascii="Calibri" w:eastAsia="Times New Roman" w:hAnsi="Calibri" w:cs="Calibri"/>
                <w:bCs/>
                <w:sz w:val="24"/>
                <w:szCs w:val="24"/>
                <w:lang w:val="en-GB"/>
              </w:rPr>
            </w:pPr>
            <w:r>
              <w:rPr>
                <w:rFonts w:ascii="Calibri" w:eastAsia="Times New Roman" w:hAnsi="Calibri" w:cs="Calibri"/>
                <w:bCs/>
                <w:sz w:val="24"/>
                <w:szCs w:val="24"/>
                <w:lang w:val="en-GB"/>
              </w:rPr>
              <w:t xml:space="preserve">Re-Writable </w:t>
            </w:r>
            <w:r w:rsidR="000132E9">
              <w:rPr>
                <w:rFonts w:ascii="Calibri" w:eastAsia="Times New Roman" w:hAnsi="Calibri" w:cs="Calibri"/>
                <w:bCs/>
                <w:sz w:val="24"/>
                <w:szCs w:val="24"/>
                <w:lang w:val="en-GB"/>
              </w:rPr>
              <w:t>NHLS Branded CD’s</w:t>
            </w:r>
          </w:p>
        </w:tc>
        <w:tc>
          <w:tcPr>
            <w:tcW w:w="2268" w:type="dxa"/>
          </w:tcPr>
          <w:p w:rsidR="001C6DD6" w:rsidRDefault="000132E9" w:rsidP="001C6DD6">
            <w:pPr>
              <w:spacing w:after="0" w:line="259" w:lineRule="auto"/>
              <w:ind w:left="0" w:firstLine="0"/>
              <w:jc w:val="left"/>
              <w:rPr>
                <w:rFonts w:ascii="Calibri" w:eastAsia="Times New Roman" w:hAnsi="Calibri" w:cs="Calibri"/>
                <w:bCs/>
                <w:sz w:val="24"/>
                <w:szCs w:val="24"/>
                <w:lang w:val="en-GB"/>
              </w:rPr>
            </w:pPr>
            <w:r>
              <w:rPr>
                <w:rFonts w:ascii="Calibri" w:eastAsia="Times New Roman" w:hAnsi="Calibri" w:cs="Calibri"/>
                <w:bCs/>
                <w:sz w:val="24"/>
                <w:szCs w:val="24"/>
                <w:lang w:val="en-GB"/>
              </w:rPr>
              <w:t>10 000</w:t>
            </w:r>
          </w:p>
        </w:tc>
        <w:tc>
          <w:tcPr>
            <w:tcW w:w="1433" w:type="dxa"/>
          </w:tcPr>
          <w:p w:rsidR="001C6DD6" w:rsidRDefault="001C6DD6" w:rsidP="001C6DD6">
            <w:pPr>
              <w:spacing w:after="0" w:line="259" w:lineRule="auto"/>
              <w:ind w:left="0" w:firstLine="0"/>
              <w:jc w:val="left"/>
              <w:rPr>
                <w:rFonts w:ascii="Calibri" w:eastAsia="Times New Roman" w:hAnsi="Calibri" w:cs="Calibri"/>
                <w:bCs/>
                <w:sz w:val="24"/>
                <w:szCs w:val="24"/>
                <w:lang w:val="en-GB"/>
              </w:rPr>
            </w:pPr>
          </w:p>
        </w:tc>
        <w:tc>
          <w:tcPr>
            <w:tcW w:w="2008" w:type="dxa"/>
          </w:tcPr>
          <w:p w:rsidR="001C6DD6" w:rsidRDefault="001C6DD6" w:rsidP="001C6DD6">
            <w:pPr>
              <w:spacing w:after="0" w:line="259" w:lineRule="auto"/>
              <w:ind w:left="0" w:firstLine="0"/>
              <w:jc w:val="left"/>
              <w:rPr>
                <w:rFonts w:ascii="Calibri" w:eastAsia="Times New Roman" w:hAnsi="Calibri" w:cs="Calibri"/>
                <w:bCs/>
                <w:sz w:val="24"/>
                <w:szCs w:val="24"/>
                <w:lang w:val="en-GB"/>
              </w:rPr>
            </w:pPr>
          </w:p>
        </w:tc>
      </w:tr>
    </w:tbl>
    <w:p w:rsidR="001C6DD6" w:rsidRDefault="001C6DD6" w:rsidP="001C6DD6">
      <w:pPr>
        <w:spacing w:after="0" w:line="259" w:lineRule="auto"/>
        <w:ind w:left="926" w:firstLine="0"/>
        <w:jc w:val="left"/>
        <w:rPr>
          <w:rFonts w:ascii="Calibri" w:eastAsia="Times New Roman" w:hAnsi="Calibri" w:cs="Calibri"/>
          <w:bCs/>
          <w:sz w:val="24"/>
          <w:szCs w:val="24"/>
          <w:lang w:val="en-GB"/>
        </w:rPr>
      </w:pPr>
    </w:p>
    <w:p w:rsidR="00BA34F7" w:rsidRPr="00D224EE" w:rsidRDefault="00BA34F7" w:rsidP="00BA34F7">
      <w:pPr>
        <w:spacing w:after="0" w:line="259" w:lineRule="auto"/>
        <w:ind w:left="720" w:firstLine="0"/>
        <w:jc w:val="left"/>
        <w:rPr>
          <w:rFonts w:ascii="Calibri" w:eastAsia="Times New Roman" w:hAnsi="Calibri" w:cs="Calibri"/>
          <w:bCs/>
          <w:sz w:val="24"/>
          <w:szCs w:val="24"/>
          <w:lang w:val="en-GB"/>
        </w:rPr>
      </w:pPr>
    </w:p>
    <w:p w:rsidR="00BA34F7" w:rsidRPr="00D224EE" w:rsidRDefault="00BA34F7" w:rsidP="00BA34F7">
      <w:pPr>
        <w:spacing w:after="0" w:line="259" w:lineRule="auto"/>
        <w:ind w:left="566" w:firstLine="0"/>
        <w:jc w:val="left"/>
        <w:rPr>
          <w:rFonts w:ascii="Calibri" w:eastAsia="Times New Roman" w:hAnsi="Calibri" w:cs="Calibri"/>
          <w:b/>
          <w:sz w:val="24"/>
          <w:szCs w:val="24"/>
        </w:rPr>
      </w:pPr>
      <w:r w:rsidRPr="00D224EE">
        <w:rPr>
          <w:rFonts w:ascii="Calibri" w:eastAsia="Times New Roman" w:hAnsi="Calibri" w:cs="Calibri"/>
          <w:b/>
          <w:sz w:val="24"/>
          <w:szCs w:val="24"/>
        </w:rPr>
        <w:t>1.</w:t>
      </w:r>
      <w:r w:rsidRPr="00D224EE">
        <w:rPr>
          <w:rFonts w:ascii="Calibri" w:eastAsia="Times New Roman" w:hAnsi="Calibri" w:cs="Calibri"/>
          <w:b/>
          <w:sz w:val="24"/>
          <w:szCs w:val="24"/>
        </w:rPr>
        <w:tab/>
        <w:t xml:space="preserve">EVALUATION CRITERIA AND METHODOLOGY </w:t>
      </w:r>
    </w:p>
    <w:p w:rsidR="00BA34F7" w:rsidRPr="00D224EE" w:rsidRDefault="00BA34F7" w:rsidP="00BA34F7">
      <w:pPr>
        <w:spacing w:after="0" w:line="259" w:lineRule="auto"/>
        <w:ind w:left="566" w:firstLine="0"/>
        <w:jc w:val="left"/>
        <w:rPr>
          <w:rFonts w:ascii="Calibri" w:eastAsia="Times New Roman" w:hAnsi="Calibri" w:cs="Calibri"/>
          <w:b/>
          <w:sz w:val="24"/>
          <w:szCs w:val="24"/>
        </w:rPr>
      </w:pPr>
      <w:r w:rsidRPr="00D224EE">
        <w:rPr>
          <w:rFonts w:ascii="Calibri" w:eastAsia="Times New Roman" w:hAnsi="Calibri" w:cs="Calibri"/>
          <w:b/>
          <w:sz w:val="24"/>
          <w:szCs w:val="24"/>
        </w:rPr>
        <w:t>1.1</w:t>
      </w:r>
      <w:r w:rsidRPr="00D224EE">
        <w:rPr>
          <w:rFonts w:ascii="Calibri" w:eastAsia="Times New Roman" w:hAnsi="Calibri" w:cs="Calibri"/>
          <w:b/>
          <w:sz w:val="24"/>
          <w:szCs w:val="24"/>
        </w:rPr>
        <w:tab/>
      </w:r>
      <w:r w:rsidRPr="00D224EE">
        <w:rPr>
          <w:rFonts w:ascii="Calibri" w:eastAsia="Times New Roman" w:hAnsi="Calibri" w:cs="Calibri"/>
          <w:b/>
          <w:sz w:val="24"/>
          <w:szCs w:val="24"/>
          <w:u w:val="single"/>
        </w:rPr>
        <w:t>ADMINISTRATIVE COMPLIANCE REQUIREMENTS</w:t>
      </w:r>
    </w:p>
    <w:p w:rsidR="00BA34F7" w:rsidRPr="00D224EE" w:rsidRDefault="00BA34F7" w:rsidP="00BA34F7">
      <w:pPr>
        <w:spacing w:after="0" w:line="259" w:lineRule="auto"/>
        <w:ind w:left="566" w:firstLine="0"/>
        <w:jc w:val="left"/>
        <w:rPr>
          <w:rFonts w:ascii="Calibri" w:eastAsia="Times New Roman" w:hAnsi="Calibri" w:cs="Calibri"/>
          <w:b/>
          <w:sz w:val="24"/>
          <w:szCs w:val="24"/>
          <w:u w:val="single"/>
        </w:rPr>
      </w:pPr>
    </w:p>
    <w:p w:rsidR="00BA34F7" w:rsidRPr="00D224EE" w:rsidRDefault="00BA34F7" w:rsidP="00BA34F7">
      <w:pPr>
        <w:spacing w:after="0" w:line="259" w:lineRule="auto"/>
        <w:ind w:left="566" w:firstLine="0"/>
        <w:jc w:val="left"/>
        <w:rPr>
          <w:rFonts w:ascii="Calibri" w:eastAsia="Times New Roman" w:hAnsi="Calibri" w:cs="Calibri"/>
          <w:b/>
          <w:sz w:val="24"/>
          <w:szCs w:val="24"/>
          <w:u w:val="single"/>
        </w:rPr>
      </w:pPr>
      <w:r w:rsidRPr="00D224EE">
        <w:rPr>
          <w:rFonts w:ascii="Calibri" w:eastAsia="Times New Roman" w:hAnsi="Calibri" w:cs="Calibri"/>
          <w:b/>
          <w:sz w:val="24"/>
          <w:szCs w:val="24"/>
          <w:u w:val="single"/>
        </w:rPr>
        <w:t>Mandatory Returnable documents</w:t>
      </w:r>
      <w:r w:rsidRPr="00D224EE">
        <w:rPr>
          <w:rFonts w:ascii="Calibri" w:eastAsia="Times New Roman" w:hAnsi="Calibri" w:cs="Calibri"/>
          <w:b/>
          <w:sz w:val="24"/>
          <w:szCs w:val="24"/>
        </w:rPr>
        <w:t xml:space="preserve"> </w:t>
      </w:r>
      <w:r w:rsidRPr="00D224EE">
        <w:rPr>
          <w:rFonts w:ascii="Calibri" w:eastAsia="Times New Roman" w:hAnsi="Calibri" w:cs="Calibri"/>
          <w:b/>
          <w:bCs/>
          <w:sz w:val="24"/>
          <w:szCs w:val="24"/>
          <w:lang w:val="en-GB"/>
        </w:rPr>
        <w:t xml:space="preserve">(NOTE: Failure to provide the below listed documents </w:t>
      </w:r>
      <w:r w:rsidRPr="00D224EE">
        <w:rPr>
          <w:rFonts w:ascii="Calibri" w:eastAsia="Times New Roman" w:hAnsi="Calibri" w:cs="Calibri"/>
          <w:b/>
          <w:bCs/>
          <w:i/>
          <w:sz w:val="24"/>
          <w:szCs w:val="24"/>
          <w:u w:val="single"/>
          <w:lang w:val="en-GB"/>
        </w:rPr>
        <w:t>WILL</w:t>
      </w:r>
      <w:r w:rsidRPr="00D224EE">
        <w:rPr>
          <w:rFonts w:ascii="Calibri" w:eastAsia="Times New Roman" w:hAnsi="Calibri" w:cs="Calibri"/>
          <w:b/>
          <w:bCs/>
          <w:sz w:val="24"/>
          <w:szCs w:val="24"/>
          <w:lang w:val="en-GB"/>
        </w:rPr>
        <w:t xml:space="preserve"> lead to disqualification)</w:t>
      </w:r>
    </w:p>
    <w:p w:rsidR="00BA34F7" w:rsidRPr="00D224EE" w:rsidRDefault="00BA34F7" w:rsidP="00BA34F7">
      <w:pPr>
        <w:spacing w:after="0" w:line="259" w:lineRule="auto"/>
        <w:ind w:left="566" w:firstLine="0"/>
        <w:jc w:val="left"/>
        <w:rPr>
          <w:rFonts w:ascii="Calibri" w:eastAsia="Times New Roman" w:hAnsi="Calibri" w:cs="Calibri"/>
          <w:b/>
          <w:sz w:val="24"/>
          <w:szCs w:val="24"/>
          <w:u w:val="single"/>
        </w:rPr>
      </w:pPr>
    </w:p>
    <w:tbl>
      <w:tblPr>
        <w:tblStyle w:val="TableGrid0"/>
        <w:tblW w:w="10206" w:type="dxa"/>
        <w:tblInd w:w="846" w:type="dxa"/>
        <w:tblLook w:val="04A0" w:firstRow="1" w:lastRow="0" w:firstColumn="1" w:lastColumn="0" w:noHBand="0" w:noVBand="1"/>
      </w:tblPr>
      <w:tblGrid>
        <w:gridCol w:w="5860"/>
        <w:gridCol w:w="1535"/>
        <w:gridCol w:w="2811"/>
      </w:tblGrid>
      <w:tr w:rsidR="00BA34F7" w:rsidRPr="00D224EE" w:rsidTr="006A7C95">
        <w:tc>
          <w:tcPr>
            <w:tcW w:w="5860" w:type="dxa"/>
            <w:vMerge w:val="restart"/>
            <w:vAlign w:val="center"/>
          </w:tcPr>
          <w:p w:rsidR="00BA34F7" w:rsidRPr="00D224EE" w:rsidRDefault="00BA34F7" w:rsidP="00BA34F7">
            <w:pPr>
              <w:numPr>
                <w:ilvl w:val="0"/>
                <w:numId w:val="36"/>
              </w:numPr>
              <w:spacing w:after="0" w:line="259" w:lineRule="auto"/>
              <w:jc w:val="left"/>
              <w:rPr>
                <w:rFonts w:ascii="Calibri" w:eastAsia="Times New Roman" w:hAnsi="Calibri" w:cs="Calibri"/>
                <w:sz w:val="24"/>
                <w:szCs w:val="24"/>
                <w:lang w:val="en-GB"/>
              </w:rPr>
            </w:pPr>
            <w:r w:rsidRPr="00D224EE">
              <w:rPr>
                <w:rFonts w:ascii="Calibri" w:eastAsia="Times New Roman" w:hAnsi="Calibri" w:cs="Calibri"/>
                <w:sz w:val="24"/>
                <w:szCs w:val="24"/>
                <w:lang w:val="en-GB"/>
              </w:rPr>
              <w:t>Fully completed and Signed Declaration of Interest SBD 4, 8 and 9</w:t>
            </w:r>
          </w:p>
        </w:tc>
        <w:tc>
          <w:tcPr>
            <w:tcW w:w="1535"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Comply</w:t>
            </w:r>
          </w:p>
        </w:tc>
        <w:tc>
          <w:tcPr>
            <w:tcW w:w="2811"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Do Not Comply</w:t>
            </w:r>
          </w:p>
        </w:tc>
      </w:tr>
      <w:tr w:rsidR="00BA34F7" w:rsidRPr="00D224EE" w:rsidTr="006A7C95">
        <w:tc>
          <w:tcPr>
            <w:tcW w:w="5860" w:type="dxa"/>
            <w:vMerge/>
            <w:vAlign w:val="center"/>
          </w:tcPr>
          <w:p w:rsidR="00BA34F7" w:rsidRPr="00D224EE" w:rsidRDefault="00BA34F7" w:rsidP="00BA34F7">
            <w:pPr>
              <w:spacing w:after="0" w:line="259" w:lineRule="auto"/>
              <w:ind w:left="566" w:firstLine="0"/>
              <w:jc w:val="left"/>
              <w:rPr>
                <w:rFonts w:ascii="Calibri" w:eastAsia="Times New Roman" w:hAnsi="Calibri" w:cs="Calibri"/>
                <w:sz w:val="24"/>
                <w:szCs w:val="24"/>
                <w:lang w:val="en-GB"/>
              </w:rPr>
            </w:pPr>
          </w:p>
        </w:tc>
        <w:tc>
          <w:tcPr>
            <w:tcW w:w="1535"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2811"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r>
      <w:tr w:rsidR="00BA34F7" w:rsidRPr="00D224EE" w:rsidTr="006A7C95">
        <w:trPr>
          <w:trHeight w:val="499"/>
        </w:trPr>
        <w:tc>
          <w:tcPr>
            <w:tcW w:w="10206" w:type="dxa"/>
            <w:gridSpan w:val="3"/>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 xml:space="preserve">Substantiation: </w:t>
            </w:r>
            <w:r w:rsidRPr="00D224EE">
              <w:rPr>
                <w:rFonts w:ascii="Calibri" w:eastAsia="Times New Roman" w:hAnsi="Calibri" w:cs="Calibri"/>
                <w:sz w:val="24"/>
                <w:szCs w:val="24"/>
                <w:lang w:val="en-GB"/>
              </w:rPr>
              <w:t>The bidder must submit and attach to the bid response the signed Declaration of Interest SBD 4</w:t>
            </w:r>
          </w:p>
        </w:tc>
      </w:tr>
      <w:tr w:rsidR="00BA34F7" w:rsidRPr="00D224EE" w:rsidTr="006A7C95">
        <w:tc>
          <w:tcPr>
            <w:tcW w:w="5860" w:type="dxa"/>
            <w:vMerge w:val="restart"/>
            <w:vAlign w:val="center"/>
          </w:tcPr>
          <w:p w:rsidR="00BA34F7" w:rsidRPr="00D224EE" w:rsidRDefault="00BA34F7" w:rsidP="00BA34F7">
            <w:pPr>
              <w:numPr>
                <w:ilvl w:val="0"/>
                <w:numId w:val="36"/>
              </w:numPr>
              <w:spacing w:after="0" w:line="259" w:lineRule="auto"/>
              <w:jc w:val="left"/>
              <w:rPr>
                <w:rFonts w:ascii="Calibri" w:eastAsia="Times New Roman" w:hAnsi="Calibri" w:cs="Calibri"/>
                <w:b/>
                <w:sz w:val="24"/>
                <w:szCs w:val="24"/>
                <w:lang w:val="en-GB"/>
              </w:rPr>
            </w:pPr>
            <w:r w:rsidRPr="00D224EE">
              <w:rPr>
                <w:rFonts w:ascii="Calibri" w:eastAsia="Times New Roman" w:hAnsi="Calibri" w:cs="Calibri"/>
                <w:sz w:val="24"/>
                <w:szCs w:val="24"/>
                <w:lang w:val="en-GB"/>
              </w:rPr>
              <w:t>The Service Providers to have to agree with NHLS General Conditions of Bid and Conditions of Contract</w:t>
            </w:r>
            <w:r w:rsidRPr="00D224EE">
              <w:rPr>
                <w:rFonts w:ascii="Calibri" w:eastAsia="Times New Roman" w:hAnsi="Calibri" w:cs="Calibri"/>
                <w:b/>
                <w:sz w:val="24"/>
                <w:szCs w:val="24"/>
              </w:rPr>
              <w:t xml:space="preserve"> </w:t>
            </w:r>
          </w:p>
        </w:tc>
        <w:tc>
          <w:tcPr>
            <w:tcW w:w="1535"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Comply</w:t>
            </w:r>
          </w:p>
        </w:tc>
        <w:tc>
          <w:tcPr>
            <w:tcW w:w="2811"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Do Not Comply</w:t>
            </w:r>
          </w:p>
        </w:tc>
      </w:tr>
      <w:tr w:rsidR="00BA34F7" w:rsidRPr="00D224EE" w:rsidTr="006A7C95">
        <w:tc>
          <w:tcPr>
            <w:tcW w:w="5860" w:type="dxa"/>
            <w:vMerge/>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1535" w:type="dxa"/>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2811" w:type="dxa"/>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r>
      <w:tr w:rsidR="00BA34F7" w:rsidRPr="00D224EE" w:rsidTr="006A7C95">
        <w:trPr>
          <w:trHeight w:val="758"/>
        </w:trPr>
        <w:tc>
          <w:tcPr>
            <w:tcW w:w="10206" w:type="dxa"/>
            <w:gridSpan w:val="3"/>
          </w:tcPr>
          <w:p w:rsidR="00BA34F7" w:rsidRPr="00D224EE" w:rsidRDefault="00BA34F7" w:rsidP="00BA34F7">
            <w:pPr>
              <w:spacing w:after="0" w:line="259" w:lineRule="auto"/>
              <w:ind w:left="566" w:firstLine="0"/>
              <w:jc w:val="left"/>
              <w:rPr>
                <w:rFonts w:ascii="Calibri" w:eastAsia="Times New Roman" w:hAnsi="Calibri" w:cs="Calibri"/>
                <w:sz w:val="24"/>
                <w:szCs w:val="24"/>
                <w:lang w:val="en-GB"/>
              </w:rPr>
            </w:pPr>
            <w:r w:rsidRPr="00D224EE">
              <w:rPr>
                <w:rFonts w:ascii="Calibri" w:eastAsia="Times New Roman" w:hAnsi="Calibri" w:cs="Calibri"/>
                <w:b/>
                <w:sz w:val="24"/>
                <w:szCs w:val="24"/>
                <w:lang w:val="en-GB"/>
              </w:rPr>
              <w:lastRenderedPageBreak/>
              <w:t xml:space="preserve">Substantiation: </w:t>
            </w:r>
            <w:r w:rsidRPr="00D224EE">
              <w:rPr>
                <w:rFonts w:ascii="Calibri" w:eastAsia="Times New Roman" w:hAnsi="Calibri" w:cs="Calibri"/>
                <w:sz w:val="24"/>
                <w:szCs w:val="24"/>
                <w:lang w:val="en-GB"/>
              </w:rPr>
              <w:t>The bidder must submit and attach to the bid response the signed and accepted NHLS General Conditions of Bid and Conditions of Contract</w:t>
            </w:r>
            <w:r w:rsidRPr="00D224EE">
              <w:rPr>
                <w:rFonts w:ascii="Calibri" w:eastAsia="Times New Roman" w:hAnsi="Calibri" w:cs="Calibri"/>
                <w:b/>
                <w:sz w:val="24"/>
                <w:szCs w:val="24"/>
                <w:lang w:val="en-GB"/>
              </w:rPr>
              <w:t xml:space="preserve"> </w:t>
            </w:r>
          </w:p>
        </w:tc>
      </w:tr>
      <w:tr w:rsidR="00BA34F7" w:rsidRPr="00D224EE" w:rsidTr="006A7C95">
        <w:tc>
          <w:tcPr>
            <w:tcW w:w="5860" w:type="dxa"/>
            <w:vMerge w:val="restart"/>
          </w:tcPr>
          <w:p w:rsidR="00BA34F7" w:rsidRPr="00D224EE" w:rsidRDefault="00BA34F7" w:rsidP="00BA34F7">
            <w:pPr>
              <w:numPr>
                <w:ilvl w:val="0"/>
                <w:numId w:val="36"/>
              </w:numPr>
              <w:spacing w:after="0" w:line="259" w:lineRule="auto"/>
              <w:jc w:val="left"/>
              <w:rPr>
                <w:rFonts w:ascii="Calibri" w:eastAsia="Times New Roman" w:hAnsi="Calibri" w:cs="Calibri"/>
                <w:sz w:val="24"/>
                <w:szCs w:val="24"/>
                <w:lang w:val="en-GB"/>
              </w:rPr>
            </w:pPr>
            <w:r w:rsidRPr="00D224EE">
              <w:rPr>
                <w:rFonts w:ascii="Calibri" w:eastAsia="Times New Roman" w:hAnsi="Calibri" w:cs="Calibri"/>
                <w:sz w:val="24"/>
                <w:szCs w:val="24"/>
                <w:lang w:val="en-GB"/>
              </w:rPr>
              <w:t>Proof of Attendance of Compulsory Briefing session</w:t>
            </w:r>
          </w:p>
        </w:tc>
        <w:tc>
          <w:tcPr>
            <w:tcW w:w="1535"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Comply</w:t>
            </w:r>
          </w:p>
        </w:tc>
        <w:tc>
          <w:tcPr>
            <w:tcW w:w="2811"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Do Not Comply</w:t>
            </w:r>
          </w:p>
        </w:tc>
      </w:tr>
      <w:tr w:rsidR="00BA34F7" w:rsidRPr="00D224EE" w:rsidTr="006A7C95">
        <w:tc>
          <w:tcPr>
            <w:tcW w:w="5860" w:type="dxa"/>
            <w:vMerge/>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1535" w:type="dxa"/>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2811" w:type="dxa"/>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r>
      <w:tr w:rsidR="00BA34F7" w:rsidRPr="00D224EE" w:rsidTr="006A7C95">
        <w:trPr>
          <w:trHeight w:val="758"/>
        </w:trPr>
        <w:tc>
          <w:tcPr>
            <w:tcW w:w="10206" w:type="dxa"/>
            <w:gridSpan w:val="3"/>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 xml:space="preserve">Substantiation:  </w:t>
            </w:r>
            <w:r w:rsidRPr="00D224EE">
              <w:rPr>
                <w:rFonts w:ascii="Calibri" w:eastAsia="Times New Roman" w:hAnsi="Calibri" w:cs="Calibri"/>
                <w:sz w:val="24"/>
                <w:szCs w:val="24"/>
                <w:lang w:val="en-GB"/>
              </w:rPr>
              <w:t>The bidder is to indicate whether they attended the Compulsory Briefing session</w:t>
            </w:r>
          </w:p>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r>
    </w:tbl>
    <w:p w:rsidR="00BA34F7" w:rsidRPr="00D224EE" w:rsidRDefault="00BA34F7" w:rsidP="00BA34F7">
      <w:pPr>
        <w:spacing w:after="0" w:line="259" w:lineRule="auto"/>
        <w:ind w:left="566" w:firstLine="0"/>
        <w:jc w:val="left"/>
        <w:rPr>
          <w:rFonts w:ascii="Calibri" w:eastAsia="Times New Roman" w:hAnsi="Calibri" w:cs="Calibri"/>
          <w:sz w:val="24"/>
          <w:szCs w:val="24"/>
        </w:rPr>
      </w:pPr>
    </w:p>
    <w:tbl>
      <w:tblPr>
        <w:tblStyle w:val="TableGrid"/>
        <w:tblW w:w="10257" w:type="dxa"/>
        <w:tblInd w:w="772" w:type="dxa"/>
        <w:tblCellMar>
          <w:top w:w="48" w:type="dxa"/>
          <w:left w:w="107" w:type="dxa"/>
          <w:right w:w="48" w:type="dxa"/>
        </w:tblCellMar>
        <w:tblLook w:val="04A0" w:firstRow="1" w:lastRow="0" w:firstColumn="1" w:lastColumn="0" w:noHBand="0" w:noVBand="1"/>
      </w:tblPr>
      <w:tblGrid>
        <w:gridCol w:w="1685"/>
        <w:gridCol w:w="6840"/>
        <w:gridCol w:w="1732"/>
      </w:tblGrid>
      <w:tr w:rsidR="006F5E87" w:rsidRPr="00D224EE">
        <w:trPr>
          <w:trHeight w:val="1779"/>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4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63" w:line="259" w:lineRule="auto"/>
              <w:ind w:left="0" w:firstLine="0"/>
              <w:jc w:val="left"/>
              <w:rPr>
                <w:rFonts w:ascii="Calibri" w:hAnsi="Calibri" w:cs="Calibri"/>
                <w:sz w:val="24"/>
                <w:szCs w:val="24"/>
              </w:rPr>
            </w:pPr>
            <w:r w:rsidRPr="00D224EE">
              <w:rPr>
                <w:rFonts w:ascii="Calibri" w:hAnsi="Calibri" w:cs="Calibri"/>
                <w:sz w:val="24"/>
                <w:szCs w:val="24"/>
              </w:rPr>
              <w:t xml:space="preserve">Local Content </w:t>
            </w:r>
            <w:r w:rsidRPr="00D224EE">
              <w:rPr>
                <w:rFonts w:ascii="Calibri" w:hAnsi="Calibri" w:cs="Calibri"/>
                <w:color w:val="FF0000"/>
                <w:sz w:val="24"/>
                <w:szCs w:val="24"/>
              </w:rPr>
              <w:t>(if applicable)</w:t>
            </w:r>
            <w:r w:rsidRPr="00D224EE">
              <w:rPr>
                <w:rFonts w:ascii="Calibri" w:hAnsi="Calibri" w:cs="Calibri"/>
                <w:sz w:val="24"/>
                <w:szCs w:val="24"/>
              </w:rPr>
              <w:t xml:space="preserve"> </w:t>
            </w:r>
          </w:p>
          <w:p w:rsidR="006F5E87" w:rsidRPr="00D224EE" w:rsidRDefault="00B35366">
            <w:pPr>
              <w:spacing w:after="166" w:line="257" w:lineRule="auto"/>
              <w:ind w:left="0" w:right="46" w:firstLine="0"/>
              <w:jc w:val="left"/>
              <w:rPr>
                <w:rFonts w:ascii="Calibri" w:hAnsi="Calibri" w:cs="Calibri"/>
                <w:sz w:val="24"/>
                <w:szCs w:val="24"/>
              </w:rPr>
            </w:pPr>
            <w:r w:rsidRPr="00D224EE">
              <w:rPr>
                <w:rFonts w:ascii="Calibri" w:hAnsi="Calibri" w:cs="Calibri"/>
                <w:sz w:val="24"/>
                <w:szCs w:val="24"/>
              </w:rPr>
              <w:t xml:space="preserve">The bidder must complete and submit the SBD6.2 and Annexure C for Local Content  </w:t>
            </w:r>
          </w:p>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If a bidder fails to meet the minimum stipulated threshold for local production and content will be considered an unacceptable tender.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26"/>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5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Certificate of attendance of compulsory briefing session </w:t>
            </w:r>
            <w:r w:rsidRPr="00D224EE">
              <w:rPr>
                <w:rFonts w:ascii="Calibri" w:hAnsi="Calibri" w:cs="Calibri"/>
                <w:color w:val="FF0000"/>
                <w:sz w:val="24"/>
                <w:szCs w:val="24"/>
              </w:rPr>
              <w:t>(if applicable)</w:t>
            </w:r>
            <w:r w:rsidRPr="00D224EE">
              <w:rPr>
                <w:rFonts w:ascii="Calibri" w:hAnsi="Calibri" w:cs="Calibri"/>
                <w:b/>
                <w:sz w:val="24"/>
                <w:szCs w:val="24"/>
              </w:rPr>
              <w:t xml:space="preserve">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26"/>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6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color w:val="FF0000"/>
                <w:sz w:val="24"/>
                <w:szCs w:val="24"/>
              </w:rPr>
              <w:t>Mandatory Requirement (Applicable for Renovation)</w:t>
            </w:r>
            <w:r w:rsidRPr="00D224EE">
              <w:rPr>
                <w:rFonts w:ascii="Calibri" w:hAnsi="Calibri" w:cs="Calibri"/>
                <w:b/>
                <w:sz w:val="24"/>
                <w:szCs w:val="24"/>
              </w:rPr>
              <w:t xml:space="preserve">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631"/>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7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4" w:line="259" w:lineRule="auto"/>
              <w:ind w:left="0" w:firstLine="0"/>
              <w:jc w:val="left"/>
              <w:rPr>
                <w:rFonts w:ascii="Calibri" w:hAnsi="Calibri" w:cs="Calibri"/>
                <w:sz w:val="24"/>
                <w:szCs w:val="24"/>
              </w:rPr>
            </w:pPr>
            <w:r w:rsidRPr="00D224EE">
              <w:rPr>
                <w:rFonts w:ascii="Calibri" w:hAnsi="Calibri" w:cs="Calibri"/>
                <w:sz w:val="24"/>
                <w:szCs w:val="24"/>
              </w:rPr>
              <w:t xml:space="preserve">Letter of good standing </w:t>
            </w:r>
            <w:r w:rsidRPr="00D224EE">
              <w:rPr>
                <w:rFonts w:ascii="Calibri" w:hAnsi="Calibri" w:cs="Calibri"/>
                <w:color w:val="FF0000"/>
                <w:sz w:val="24"/>
                <w:szCs w:val="24"/>
              </w:rPr>
              <w:t>(if applicable)</w:t>
            </w: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912"/>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8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93" w:firstLine="0"/>
              <w:jc w:val="left"/>
              <w:rPr>
                <w:rFonts w:ascii="Calibri" w:hAnsi="Calibri" w:cs="Calibri"/>
                <w:sz w:val="24"/>
                <w:szCs w:val="24"/>
              </w:rPr>
            </w:pPr>
            <w:r w:rsidRPr="00D224EE">
              <w:rPr>
                <w:rFonts w:ascii="Calibri" w:hAnsi="Calibri" w:cs="Calibri"/>
                <w:sz w:val="24"/>
                <w:szCs w:val="24"/>
              </w:rPr>
              <w:t xml:space="preserve">Bidder must provide details and registration confirmation with CIDB in terms of the CIDB Act 38 of 2000. (Bidder must provide proof grading   level 1GB)  </w:t>
            </w:r>
            <w:r w:rsidRPr="00D224EE">
              <w:rPr>
                <w:rFonts w:ascii="Calibri" w:hAnsi="Calibri" w:cs="Calibri"/>
                <w:color w:val="FF0000"/>
                <w:sz w:val="24"/>
                <w:szCs w:val="24"/>
              </w:rPr>
              <w:t>(if applicable)</w:t>
            </w:r>
            <w:r w:rsidRPr="00D224EE">
              <w:rPr>
                <w:rFonts w:ascii="Calibri" w:hAnsi="Calibri" w:cs="Calibri"/>
                <w:sz w:val="24"/>
                <w:szCs w:val="24"/>
              </w:rPr>
              <w:t xml:space="preserve">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Default="00B35366">
      <w:pPr>
        <w:spacing w:after="0" w:line="259" w:lineRule="auto"/>
        <w:ind w:left="566" w:firstLine="0"/>
        <w:jc w:val="left"/>
        <w:rPr>
          <w:rFonts w:ascii="Calibri" w:eastAsia="Times New Roman" w:hAnsi="Calibri" w:cs="Calibri"/>
          <w:sz w:val="24"/>
          <w:szCs w:val="24"/>
        </w:rPr>
      </w:pPr>
      <w:r w:rsidRPr="00D224EE">
        <w:rPr>
          <w:rFonts w:ascii="Calibri" w:eastAsia="Times New Roman" w:hAnsi="Calibri" w:cs="Calibri"/>
          <w:sz w:val="24"/>
          <w:szCs w:val="24"/>
        </w:rPr>
        <w:t xml:space="preserve"> </w:t>
      </w:r>
    </w:p>
    <w:p w:rsidR="009E6A35" w:rsidRDefault="009E6A35">
      <w:pPr>
        <w:spacing w:after="0" w:line="259" w:lineRule="auto"/>
        <w:ind w:left="566" w:firstLine="0"/>
        <w:jc w:val="left"/>
        <w:rPr>
          <w:rFonts w:ascii="Calibri" w:eastAsia="Times New Roman" w:hAnsi="Calibri" w:cs="Calibri"/>
          <w:sz w:val="24"/>
          <w:szCs w:val="24"/>
        </w:rPr>
      </w:pPr>
    </w:p>
    <w:p w:rsidR="009E6A35" w:rsidRDefault="009E6A35">
      <w:pPr>
        <w:spacing w:after="0" w:line="259" w:lineRule="auto"/>
        <w:ind w:left="566" w:firstLine="0"/>
        <w:jc w:val="left"/>
        <w:rPr>
          <w:rFonts w:ascii="Calibri" w:eastAsia="Times New Roman" w:hAnsi="Calibri" w:cs="Calibri"/>
          <w:sz w:val="24"/>
          <w:szCs w:val="24"/>
        </w:rPr>
      </w:pPr>
    </w:p>
    <w:p w:rsidR="009E6A35" w:rsidRDefault="009E6A35">
      <w:pPr>
        <w:spacing w:after="0" w:line="259" w:lineRule="auto"/>
        <w:ind w:left="566" w:firstLine="0"/>
        <w:jc w:val="left"/>
        <w:rPr>
          <w:rFonts w:ascii="Calibri" w:eastAsia="Times New Roman" w:hAnsi="Calibri" w:cs="Calibri"/>
          <w:sz w:val="24"/>
          <w:szCs w:val="24"/>
        </w:rPr>
      </w:pPr>
    </w:p>
    <w:p w:rsidR="009E6A35" w:rsidRDefault="009E6A35">
      <w:pPr>
        <w:spacing w:after="0" w:line="259" w:lineRule="auto"/>
        <w:ind w:left="566" w:firstLine="0"/>
        <w:jc w:val="left"/>
        <w:rPr>
          <w:rFonts w:ascii="Calibri" w:eastAsia="Times New Roman" w:hAnsi="Calibri" w:cs="Calibri"/>
          <w:sz w:val="24"/>
          <w:szCs w:val="24"/>
        </w:rPr>
      </w:pPr>
    </w:p>
    <w:p w:rsidR="009E6A35" w:rsidRDefault="009E6A35">
      <w:pPr>
        <w:spacing w:after="0" w:line="259" w:lineRule="auto"/>
        <w:ind w:left="566" w:firstLine="0"/>
        <w:jc w:val="left"/>
        <w:rPr>
          <w:rFonts w:ascii="Calibri" w:eastAsia="Times New Roman" w:hAnsi="Calibri" w:cs="Calibri"/>
          <w:sz w:val="24"/>
          <w:szCs w:val="24"/>
        </w:rPr>
      </w:pPr>
    </w:p>
    <w:p w:rsidR="009E6A35" w:rsidRDefault="009E6A35">
      <w:pPr>
        <w:spacing w:after="0" w:line="259" w:lineRule="auto"/>
        <w:ind w:left="566" w:firstLine="0"/>
        <w:jc w:val="left"/>
        <w:rPr>
          <w:rFonts w:ascii="Calibri" w:eastAsia="Times New Roman" w:hAnsi="Calibri" w:cs="Calibri"/>
          <w:sz w:val="24"/>
          <w:szCs w:val="24"/>
        </w:rPr>
      </w:pPr>
    </w:p>
    <w:p w:rsidR="009E6A35" w:rsidRDefault="009E6A35">
      <w:pPr>
        <w:spacing w:after="0" w:line="259" w:lineRule="auto"/>
        <w:ind w:left="566" w:firstLine="0"/>
        <w:jc w:val="left"/>
        <w:rPr>
          <w:rFonts w:ascii="Calibri" w:eastAsia="Times New Roman" w:hAnsi="Calibri" w:cs="Calibri"/>
          <w:sz w:val="24"/>
          <w:szCs w:val="24"/>
        </w:rPr>
      </w:pPr>
    </w:p>
    <w:p w:rsidR="009E6A35" w:rsidRDefault="009E6A35">
      <w:pPr>
        <w:spacing w:after="0" w:line="259" w:lineRule="auto"/>
        <w:ind w:left="566" w:firstLine="0"/>
        <w:jc w:val="left"/>
        <w:rPr>
          <w:rFonts w:ascii="Calibri" w:eastAsia="Times New Roman" w:hAnsi="Calibri" w:cs="Calibri"/>
          <w:sz w:val="24"/>
          <w:szCs w:val="24"/>
        </w:rPr>
      </w:pPr>
    </w:p>
    <w:p w:rsidR="009E6A35" w:rsidRDefault="009E6A35">
      <w:pPr>
        <w:spacing w:after="0" w:line="259" w:lineRule="auto"/>
        <w:ind w:left="566" w:firstLine="0"/>
        <w:jc w:val="left"/>
        <w:rPr>
          <w:rFonts w:ascii="Calibri" w:eastAsia="Times New Roman" w:hAnsi="Calibri" w:cs="Calibri"/>
          <w:sz w:val="24"/>
          <w:szCs w:val="24"/>
        </w:rPr>
      </w:pPr>
    </w:p>
    <w:p w:rsidR="009E6A35" w:rsidRDefault="009E6A35">
      <w:pPr>
        <w:spacing w:after="0" w:line="259" w:lineRule="auto"/>
        <w:ind w:left="566" w:firstLine="0"/>
        <w:jc w:val="left"/>
        <w:rPr>
          <w:rFonts w:ascii="Calibri" w:eastAsia="Times New Roman" w:hAnsi="Calibri" w:cs="Calibri"/>
          <w:sz w:val="24"/>
          <w:szCs w:val="24"/>
        </w:rPr>
      </w:pPr>
    </w:p>
    <w:p w:rsidR="009E6A35" w:rsidRDefault="009E6A35">
      <w:pPr>
        <w:spacing w:after="0" w:line="259" w:lineRule="auto"/>
        <w:ind w:left="566" w:firstLine="0"/>
        <w:jc w:val="left"/>
        <w:rPr>
          <w:rFonts w:ascii="Calibri" w:eastAsia="Times New Roman" w:hAnsi="Calibri" w:cs="Calibri"/>
          <w:sz w:val="24"/>
          <w:szCs w:val="24"/>
        </w:rPr>
      </w:pPr>
    </w:p>
    <w:p w:rsidR="009E6A35" w:rsidRDefault="009E6A35">
      <w:pPr>
        <w:spacing w:after="0" w:line="259" w:lineRule="auto"/>
        <w:ind w:left="566" w:firstLine="0"/>
        <w:jc w:val="left"/>
        <w:rPr>
          <w:rFonts w:ascii="Calibri" w:eastAsia="Times New Roman" w:hAnsi="Calibri" w:cs="Calibri"/>
          <w:sz w:val="24"/>
          <w:szCs w:val="24"/>
        </w:rPr>
      </w:pPr>
    </w:p>
    <w:p w:rsidR="009E6A35" w:rsidRPr="00D224EE" w:rsidRDefault="009E6A35">
      <w:pPr>
        <w:spacing w:after="0" w:line="259" w:lineRule="auto"/>
        <w:ind w:left="566" w:firstLine="0"/>
        <w:jc w:val="left"/>
        <w:rPr>
          <w:rFonts w:ascii="Calibri"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lastRenderedPageBreak/>
        <w:t xml:space="preserve"> </w:t>
      </w:r>
    </w:p>
    <w:p w:rsidR="006F5E87" w:rsidRPr="00E746F3" w:rsidRDefault="006F5E87" w:rsidP="00E746F3">
      <w:pPr>
        <w:spacing w:after="0" w:line="259" w:lineRule="auto"/>
        <w:ind w:left="566" w:firstLine="0"/>
        <w:jc w:val="left"/>
        <w:rPr>
          <w:rFonts w:ascii="Calibri"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1"/>
        <w:tabs>
          <w:tab w:val="center" w:pos="700"/>
          <w:tab w:val="center" w:pos="3553"/>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13 </w:t>
      </w:r>
      <w:r w:rsidRPr="00D224EE">
        <w:rPr>
          <w:rFonts w:ascii="Calibri" w:hAnsi="Calibri" w:cs="Calibri"/>
          <w:szCs w:val="24"/>
        </w:rPr>
        <w:tab/>
        <w:t xml:space="preserve">GENERAL CONDITIONS OF CONTRACT </w:t>
      </w:r>
    </w:p>
    <w:p w:rsidR="006F5E87" w:rsidRPr="00D224EE" w:rsidRDefault="00B35366">
      <w:pPr>
        <w:spacing w:after="52" w:line="259" w:lineRule="auto"/>
        <w:ind w:left="564"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07" w:right="6"/>
        <w:jc w:val="center"/>
        <w:rPr>
          <w:rFonts w:ascii="Calibri" w:hAnsi="Calibri" w:cs="Calibri"/>
          <w:sz w:val="24"/>
          <w:szCs w:val="24"/>
        </w:rPr>
      </w:pPr>
      <w:r w:rsidRPr="00D224EE">
        <w:rPr>
          <w:rFonts w:ascii="Calibri" w:hAnsi="Calibri" w:cs="Calibri"/>
          <w:b/>
          <w:sz w:val="24"/>
          <w:szCs w:val="24"/>
        </w:rPr>
        <w:t xml:space="preserve">THE NATIONAL TREASURY </w:t>
      </w:r>
    </w:p>
    <w:p w:rsidR="006F5E87" w:rsidRPr="00D224EE" w:rsidRDefault="00B35366">
      <w:pPr>
        <w:spacing w:after="0" w:line="259" w:lineRule="auto"/>
        <w:ind w:left="507" w:right="4"/>
        <w:jc w:val="center"/>
        <w:rPr>
          <w:rFonts w:ascii="Calibri" w:hAnsi="Calibri" w:cs="Calibri"/>
          <w:sz w:val="24"/>
          <w:szCs w:val="24"/>
        </w:rPr>
      </w:pPr>
      <w:r w:rsidRPr="00D224EE">
        <w:rPr>
          <w:rFonts w:ascii="Calibri" w:hAnsi="Calibri" w:cs="Calibri"/>
          <w:b/>
          <w:sz w:val="24"/>
          <w:szCs w:val="24"/>
        </w:rPr>
        <w:t xml:space="preserve">Republic of South Africa </w:t>
      </w:r>
    </w:p>
    <w:p w:rsidR="006F5E87" w:rsidRPr="00D224EE" w:rsidRDefault="00B35366">
      <w:pPr>
        <w:spacing w:after="92" w:line="259" w:lineRule="auto"/>
        <w:ind w:left="490" w:firstLine="0"/>
        <w:jc w:val="center"/>
        <w:rPr>
          <w:rFonts w:ascii="Calibri" w:hAnsi="Calibri" w:cs="Calibri"/>
          <w:sz w:val="24"/>
          <w:szCs w:val="24"/>
        </w:rPr>
      </w:pPr>
      <w:r w:rsidRPr="00D224EE">
        <w:rPr>
          <w:rFonts w:ascii="Calibri" w:eastAsia="Times New Roman" w:hAnsi="Calibri" w:cs="Calibri"/>
          <w:b/>
          <w:sz w:val="24"/>
          <w:szCs w:val="24"/>
        </w:rPr>
        <w:t xml:space="preserve">_____________________________________________________________________ </w:t>
      </w:r>
    </w:p>
    <w:p w:rsidR="006F5E87" w:rsidRPr="00D224EE" w:rsidRDefault="00B35366">
      <w:pPr>
        <w:spacing w:after="0" w:line="259" w:lineRule="auto"/>
        <w:ind w:left="507" w:right="4"/>
        <w:jc w:val="center"/>
        <w:rPr>
          <w:rFonts w:ascii="Calibri" w:hAnsi="Calibri" w:cs="Calibri"/>
          <w:sz w:val="24"/>
          <w:szCs w:val="24"/>
        </w:rPr>
      </w:pPr>
      <w:r w:rsidRPr="00D224EE">
        <w:rPr>
          <w:rFonts w:ascii="Calibri" w:hAnsi="Calibri" w:cs="Calibri"/>
          <w:b/>
          <w:sz w:val="24"/>
          <w:szCs w:val="24"/>
        </w:rPr>
        <w:t xml:space="preserve">GOVERNMENT PROCUREMENT: </w:t>
      </w:r>
    </w:p>
    <w:p w:rsidR="006F5E87" w:rsidRPr="00D224EE" w:rsidRDefault="00B35366">
      <w:pPr>
        <w:spacing w:after="0" w:line="259" w:lineRule="auto"/>
        <w:ind w:left="507" w:right="3"/>
        <w:jc w:val="center"/>
        <w:rPr>
          <w:rFonts w:ascii="Calibri" w:hAnsi="Calibri" w:cs="Calibri"/>
          <w:sz w:val="24"/>
          <w:szCs w:val="24"/>
        </w:rPr>
      </w:pPr>
      <w:r w:rsidRPr="00D224EE">
        <w:rPr>
          <w:rFonts w:ascii="Calibri" w:hAnsi="Calibri" w:cs="Calibri"/>
          <w:b/>
          <w:sz w:val="24"/>
          <w:szCs w:val="24"/>
        </w:rPr>
        <w:t xml:space="preserve">GENERAL CONDITIONS OF CONTRACT </w:t>
      </w:r>
    </w:p>
    <w:p w:rsidR="006F5E87" w:rsidRPr="00D224EE" w:rsidRDefault="00B35366">
      <w:pPr>
        <w:spacing w:after="0" w:line="259" w:lineRule="auto"/>
        <w:ind w:left="507"/>
        <w:jc w:val="center"/>
        <w:rPr>
          <w:rFonts w:ascii="Calibri" w:hAnsi="Calibri" w:cs="Calibri"/>
          <w:sz w:val="24"/>
          <w:szCs w:val="24"/>
        </w:rPr>
      </w:pPr>
      <w:r w:rsidRPr="00D224EE">
        <w:rPr>
          <w:rFonts w:ascii="Calibri" w:hAnsi="Calibri" w:cs="Calibri"/>
          <w:b/>
          <w:sz w:val="24"/>
          <w:szCs w:val="24"/>
        </w:rPr>
        <w:t xml:space="preserve">July 2010 </w:t>
      </w:r>
    </w:p>
    <w:p w:rsidR="006F5E87" w:rsidRPr="00D224EE" w:rsidRDefault="00B35366">
      <w:pPr>
        <w:spacing w:after="88"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08"/>
        <w:jc w:val="center"/>
        <w:rPr>
          <w:rFonts w:ascii="Calibri" w:hAnsi="Calibri" w:cs="Calibri"/>
          <w:sz w:val="24"/>
          <w:szCs w:val="24"/>
        </w:rPr>
      </w:pPr>
      <w:r w:rsidRPr="00D224EE">
        <w:rPr>
          <w:rFonts w:ascii="Calibri" w:hAnsi="Calibri" w:cs="Calibri"/>
          <w:b/>
          <w:sz w:val="24"/>
          <w:szCs w:val="24"/>
        </w:rPr>
        <w:t xml:space="preserve">GOVERNMENT PROCUREMENT </w:t>
      </w:r>
    </w:p>
    <w:p w:rsidR="006F5E87" w:rsidRPr="00D224EE" w:rsidRDefault="00B35366">
      <w:pPr>
        <w:spacing w:after="0" w:line="259" w:lineRule="auto"/>
        <w:ind w:left="508" w:right="8"/>
        <w:jc w:val="center"/>
        <w:rPr>
          <w:rFonts w:ascii="Calibri" w:hAnsi="Calibri" w:cs="Calibri"/>
          <w:sz w:val="24"/>
          <w:szCs w:val="24"/>
        </w:rPr>
      </w:pPr>
      <w:r w:rsidRPr="00D224EE">
        <w:rPr>
          <w:rFonts w:ascii="Calibri" w:hAnsi="Calibri" w:cs="Calibri"/>
          <w:b/>
          <w:sz w:val="24"/>
          <w:szCs w:val="24"/>
        </w:rPr>
        <w:t xml:space="preserve">GENERAL CONDITIONS OF CONTRACT </w:t>
      </w:r>
    </w:p>
    <w:p w:rsidR="006F5E87" w:rsidRPr="00D224EE" w:rsidRDefault="00B35366">
      <w:pPr>
        <w:spacing w:after="0" w:line="259" w:lineRule="auto"/>
        <w:ind w:left="508" w:right="3"/>
        <w:jc w:val="center"/>
        <w:rPr>
          <w:rFonts w:ascii="Calibri" w:hAnsi="Calibri" w:cs="Calibri"/>
          <w:sz w:val="24"/>
          <w:szCs w:val="24"/>
        </w:rPr>
      </w:pPr>
      <w:r w:rsidRPr="00D224EE">
        <w:rPr>
          <w:rFonts w:ascii="Calibri" w:hAnsi="Calibri" w:cs="Calibri"/>
          <w:b/>
          <w:sz w:val="24"/>
          <w:szCs w:val="24"/>
        </w:rPr>
        <w:t>July 2010</w:t>
      </w:r>
      <w:r w:rsidRPr="00D224EE">
        <w:rPr>
          <w:rFonts w:ascii="Calibri" w:eastAsia="Times New Roman" w:hAnsi="Calibri" w:cs="Calibri"/>
          <w:b/>
          <w:sz w:val="24"/>
          <w:szCs w:val="24"/>
        </w:rPr>
        <w:t xml:space="preserve"> </w:t>
      </w:r>
    </w:p>
    <w:p w:rsidR="006F5E87" w:rsidRPr="00D224EE" w:rsidRDefault="00B35366">
      <w:pPr>
        <w:pStyle w:val="Heading4"/>
        <w:spacing w:after="10"/>
        <w:ind w:left="561" w:right="50"/>
        <w:rPr>
          <w:rFonts w:ascii="Calibri" w:hAnsi="Calibri" w:cs="Calibri"/>
          <w:sz w:val="24"/>
          <w:szCs w:val="24"/>
        </w:rPr>
      </w:pPr>
      <w:r w:rsidRPr="00D224EE">
        <w:rPr>
          <w:rFonts w:ascii="Calibri" w:hAnsi="Calibri" w:cs="Calibri"/>
          <w:sz w:val="24"/>
          <w:szCs w:val="24"/>
        </w:rPr>
        <w:t xml:space="preserve">NOTES </w:t>
      </w:r>
    </w:p>
    <w:p w:rsidR="006F5E87" w:rsidRPr="00D224EE" w:rsidRDefault="00B35366">
      <w:pPr>
        <w:ind w:left="561" w:right="56"/>
        <w:rPr>
          <w:rFonts w:ascii="Calibri" w:hAnsi="Calibri" w:cs="Calibri"/>
          <w:sz w:val="24"/>
          <w:szCs w:val="24"/>
        </w:rPr>
      </w:pPr>
      <w:r w:rsidRPr="00D224EE">
        <w:rPr>
          <w:rFonts w:ascii="Calibri" w:hAnsi="Calibri" w:cs="Calibri"/>
          <w:sz w:val="24"/>
          <w:szCs w:val="24"/>
        </w:rPr>
        <w:t xml:space="preserve">The purpose of this document is to: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0"/>
        </w:numPr>
        <w:ind w:right="56"/>
        <w:rPr>
          <w:rFonts w:ascii="Calibri" w:hAnsi="Calibri" w:cs="Calibri"/>
          <w:sz w:val="24"/>
          <w:szCs w:val="24"/>
        </w:rPr>
      </w:pPr>
      <w:r w:rsidRPr="00D224EE">
        <w:rPr>
          <w:rFonts w:ascii="Calibri" w:hAnsi="Calibri" w:cs="Calibri"/>
          <w:sz w:val="24"/>
          <w:szCs w:val="24"/>
        </w:rPr>
        <w:t xml:space="preserve">Draw special attention to certain general conditions applicable to government bids, contracts and orders; and </w:t>
      </w:r>
    </w:p>
    <w:p w:rsidR="006F5E87" w:rsidRPr="00D224EE" w:rsidRDefault="00B35366">
      <w:pPr>
        <w:numPr>
          <w:ilvl w:val="0"/>
          <w:numId w:val="20"/>
        </w:numPr>
        <w:ind w:right="56"/>
        <w:rPr>
          <w:rFonts w:ascii="Calibri" w:hAnsi="Calibri" w:cs="Calibri"/>
          <w:sz w:val="24"/>
          <w:szCs w:val="24"/>
        </w:rPr>
      </w:pPr>
      <w:r w:rsidRPr="00D224EE">
        <w:rPr>
          <w:rFonts w:ascii="Calibri" w:hAnsi="Calibri" w:cs="Calibri"/>
          <w:sz w:val="24"/>
          <w:szCs w:val="24"/>
        </w:rPr>
        <w:t xml:space="preserve">To ensure that clients be familiar with regard to the rights and obligations of all parties involved in doing business with government.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561" w:right="56"/>
        <w:rPr>
          <w:rFonts w:ascii="Calibri" w:hAnsi="Calibri" w:cs="Calibri"/>
          <w:sz w:val="24"/>
          <w:szCs w:val="24"/>
        </w:rPr>
      </w:pPr>
      <w:r w:rsidRPr="00D224EE">
        <w:rPr>
          <w:rFonts w:ascii="Calibri" w:hAnsi="Calibri" w:cs="Calibri"/>
          <w:sz w:val="24"/>
          <w:szCs w:val="24"/>
        </w:rPr>
        <w:t xml:space="preserve">In this document words in the singular also mean in the plural and vice versa and words in the masculine also mean in the feminine and neuter.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742" w:right="56"/>
        <w:rPr>
          <w:rFonts w:ascii="Calibri" w:hAnsi="Calibri" w:cs="Calibri"/>
          <w:sz w:val="24"/>
          <w:szCs w:val="24"/>
        </w:rPr>
      </w:pPr>
      <w:r w:rsidRPr="00D224EE">
        <w:rPr>
          <w:rFonts w:ascii="Calibri" w:hAnsi="Calibri" w:cs="Calibri"/>
          <w:sz w:val="24"/>
          <w:szCs w:val="24"/>
        </w:rPr>
        <w:t xml:space="preserve"> The General Conditions of Contract will form part of all bid documents and may not be amended. </w:t>
      </w:r>
    </w:p>
    <w:p w:rsidR="006F5E87" w:rsidRPr="00D224EE" w:rsidRDefault="00B35366">
      <w:pPr>
        <w:ind w:left="551" w:right="56" w:firstLine="166"/>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anchor distT="0" distB="0" distL="114300" distR="114300" simplePos="0" relativeHeight="251659264" behindDoc="1" locked="0" layoutInCell="1" allowOverlap="1">
                <wp:simplePos x="0" y="0"/>
                <wp:positionH relativeFrom="column">
                  <wp:posOffset>359664</wp:posOffset>
                </wp:positionH>
                <wp:positionV relativeFrom="paragraph">
                  <wp:posOffset>-159876</wp:posOffset>
                </wp:positionV>
                <wp:extent cx="210312" cy="317246"/>
                <wp:effectExtent l="0" t="0" r="0" b="0"/>
                <wp:wrapNone/>
                <wp:docPr id="72563" name="Group 72563"/>
                <wp:cNvGraphicFramePr/>
                <a:graphic xmlns:a="http://schemas.openxmlformats.org/drawingml/2006/main">
                  <a:graphicData uri="http://schemas.microsoft.com/office/word/2010/wordprocessingGroup">
                    <wpg:wgp>
                      <wpg:cNvGrpSpPr/>
                      <wpg:grpSpPr>
                        <a:xfrm>
                          <a:off x="0" y="0"/>
                          <a:ext cx="210312" cy="317246"/>
                          <a:chOff x="0" y="0"/>
                          <a:chExt cx="210312" cy="317246"/>
                        </a:xfrm>
                      </wpg:grpSpPr>
                      <pic:pic xmlns:pic="http://schemas.openxmlformats.org/drawingml/2006/picture">
                        <pic:nvPicPr>
                          <pic:cNvPr id="7592" name="Picture 7592"/>
                          <pic:cNvPicPr/>
                        </pic:nvPicPr>
                        <pic:blipFill>
                          <a:blip r:embed="rId19"/>
                          <a:stretch>
                            <a:fillRect/>
                          </a:stretch>
                        </pic:blipFill>
                        <pic:spPr>
                          <a:xfrm>
                            <a:off x="0" y="0"/>
                            <a:ext cx="210312" cy="156972"/>
                          </a:xfrm>
                          <a:prstGeom prst="rect">
                            <a:avLst/>
                          </a:prstGeom>
                        </pic:spPr>
                      </pic:pic>
                      <pic:pic xmlns:pic="http://schemas.openxmlformats.org/drawingml/2006/picture">
                        <pic:nvPicPr>
                          <pic:cNvPr id="7600" name="Picture 7600"/>
                          <pic:cNvPicPr/>
                        </pic:nvPicPr>
                        <pic:blipFill>
                          <a:blip r:embed="rId19"/>
                          <a:stretch>
                            <a:fillRect/>
                          </a:stretch>
                        </pic:blipFill>
                        <pic:spPr>
                          <a:xfrm>
                            <a:off x="0" y="160274"/>
                            <a:ext cx="210312" cy="156972"/>
                          </a:xfrm>
                          <a:prstGeom prst="rect">
                            <a:avLst/>
                          </a:prstGeom>
                        </pic:spPr>
                      </pic:pic>
                    </wpg:wgp>
                  </a:graphicData>
                </a:graphic>
              </wp:anchor>
            </w:drawing>
          </mc:Choice>
          <mc:Fallback xmlns:a="http://schemas.openxmlformats.org/drawingml/2006/main">
            <w:pict>
              <v:group id="Group 72563" style="width:16.56pt;height:24.98pt;position:absolute;z-index:-2147483530;mso-position-horizontal-relative:text;mso-position-horizontal:absolute;margin-left:28.32pt;mso-position-vertical-relative:text;margin-top:-12.5888pt;" coordsize="2103,3172">
                <v:shape id="Picture 7592" style="position:absolute;width:2103;height:1569;left:0;top:0;" filled="f">
                  <v:imagedata r:id="rId25"/>
                </v:shape>
                <v:shape id="Picture 7600" style="position:absolute;width:2103;height:1569;left:0;top:1602;" filled="f">
                  <v:imagedata r:id="rId25"/>
                </v:shape>
              </v:group>
            </w:pict>
          </mc:Fallback>
        </mc:AlternateContent>
      </w:r>
      <w:r w:rsidRPr="00D224EE">
        <w:rPr>
          <w:rFonts w:ascii="Calibri" w:hAnsi="Calibri" w:cs="Calibri"/>
          <w:sz w:val="24"/>
          <w:szCs w:val="24"/>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spacing w:after="10"/>
        <w:ind w:left="561" w:right="50"/>
        <w:rPr>
          <w:rFonts w:ascii="Calibri" w:hAnsi="Calibri" w:cs="Calibri"/>
          <w:sz w:val="24"/>
          <w:szCs w:val="24"/>
        </w:rPr>
      </w:pPr>
      <w:r w:rsidRPr="00D224EE">
        <w:rPr>
          <w:rFonts w:ascii="Calibri" w:hAnsi="Calibri" w:cs="Calibri"/>
          <w:sz w:val="24"/>
          <w:szCs w:val="24"/>
        </w:rPr>
        <w:t xml:space="preserve">TABLE OF CLAUSES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Definitions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Application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General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Standards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Use of contract documents and information; inspection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Patent rights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Performance security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Inspections, tests and analysis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lastRenderedPageBreak/>
        <w:t xml:space="preserve">Packing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Delivery and documents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Insurance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Transportation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Incidental services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Spare parts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Warranty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Payment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Prices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Contract amendments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Assignment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Subcontracts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Delays in the supplier’s performance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Penalties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Termination for default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Dumping and countervailing duties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Force Majeure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Termination for insolvency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Settlement of disputes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Limitation of liability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Governing language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Applicable law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Notices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Taxes and duties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National Industrial Participation Programme (NIPP)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Prohibition of restrictive practices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3"/>
        <w:ind w:left="561"/>
        <w:rPr>
          <w:rFonts w:ascii="Calibri" w:hAnsi="Calibri" w:cs="Calibri"/>
          <w:szCs w:val="24"/>
        </w:rPr>
      </w:pPr>
      <w:r w:rsidRPr="00D224EE">
        <w:rPr>
          <w:rFonts w:ascii="Calibri" w:hAnsi="Calibri" w:cs="Calibri"/>
          <w:szCs w:val="24"/>
        </w:rPr>
        <w:t xml:space="preserve">General Conditions of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tabs>
          <w:tab w:val="center" w:pos="1193"/>
          <w:tab w:val="center" w:pos="2727"/>
        </w:tabs>
        <w:spacing w:after="2"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1. Definitions   </w:t>
      </w:r>
      <w:r w:rsidRPr="00D224EE">
        <w:rPr>
          <w:rFonts w:ascii="Calibri" w:hAnsi="Calibri" w:cs="Calibri"/>
          <w:b/>
          <w:sz w:val="24"/>
          <w:szCs w:val="24"/>
        </w:rPr>
        <w:tab/>
        <w:t xml:space="preserv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2"/>
        </w:numPr>
        <w:ind w:left="1271" w:hanging="720"/>
        <w:jc w:val="left"/>
        <w:rPr>
          <w:rFonts w:ascii="Calibri" w:hAnsi="Calibri" w:cs="Calibri"/>
          <w:sz w:val="24"/>
          <w:szCs w:val="24"/>
        </w:rPr>
      </w:pPr>
      <w:r w:rsidRPr="00D224EE">
        <w:rPr>
          <w:rFonts w:ascii="Calibri" w:hAnsi="Calibri" w:cs="Calibri"/>
          <w:sz w:val="24"/>
          <w:szCs w:val="24"/>
        </w:rPr>
        <w:t xml:space="preserve">The following terms shall be interpreted as indicated: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“Closing time” means the date and hour specified in the bidding documents for the receipt of bids. </w:t>
      </w:r>
    </w:p>
    <w:p w:rsidR="006F5E87" w:rsidRPr="00D224EE" w:rsidRDefault="00B35366">
      <w:pPr>
        <w:spacing w:after="15" w:line="259" w:lineRule="auto"/>
        <w:ind w:left="34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F5E87" w:rsidRPr="00D224EE" w:rsidRDefault="00B35366">
      <w:pPr>
        <w:spacing w:after="6" w:line="259" w:lineRule="auto"/>
        <w:ind w:left="13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“Contract price” means the price payable to the supplier under the contract for the full and proper performance of his contractual obligations. </w:t>
      </w:r>
    </w:p>
    <w:p w:rsidR="006F5E87" w:rsidRPr="00D224EE" w:rsidRDefault="00B35366">
      <w:pPr>
        <w:spacing w:after="15"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lastRenderedPageBreak/>
        <w:t xml:space="preserve">“Corrupt practice” means the offering, giving, receiving, or soliciting of anything of value to influence the action of a public official in the procurement process or in contract execution.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"Countervailing duties" are imposed in cases where an enterprise abroad is subsidized by its government and encouraged to market its products internationally. </w:t>
      </w:r>
    </w:p>
    <w:p w:rsidR="006F5E87" w:rsidRPr="00D224EE" w:rsidRDefault="00B35366">
      <w:pPr>
        <w:spacing w:after="3"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F5E87" w:rsidRPr="00D224EE" w:rsidRDefault="00B35366">
      <w:pPr>
        <w:spacing w:after="13"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“Day” means calendar day.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“Delivery” means delivery in compliance of the conditions of the contract or order. </w:t>
      </w:r>
    </w:p>
    <w:p w:rsidR="006F5E87" w:rsidRPr="00D224EE" w:rsidRDefault="00B35366">
      <w:pPr>
        <w:spacing w:after="7"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“Delivery ex stock” means immediate delivery directly from stock actually on hand. </w:t>
      </w:r>
    </w:p>
    <w:p w:rsidR="006F5E87" w:rsidRPr="00D224EE" w:rsidRDefault="00B35366">
      <w:pPr>
        <w:spacing w:after="3"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"Dumping" occurs when a private enterprise abroad market its goods on own initiative in the RSA at lower prices than that of the country of origin and which have the potential to harm the local industries in the RSA. </w:t>
      </w:r>
    </w:p>
    <w:p w:rsidR="006F5E87" w:rsidRPr="00D224EE" w:rsidRDefault="00B35366">
      <w:pPr>
        <w:numPr>
          <w:ilvl w:val="1"/>
          <w:numId w:val="22"/>
        </w:numPr>
        <w:ind w:right="56" w:hanging="843"/>
        <w:rPr>
          <w:rFonts w:ascii="Calibri" w:hAnsi="Calibri" w:cs="Calibri"/>
          <w:sz w:val="24"/>
          <w:szCs w:val="24"/>
        </w:rPr>
      </w:pPr>
      <w:proofErr w:type="gramStart"/>
      <w:r w:rsidRPr="00D224EE">
        <w:rPr>
          <w:rFonts w:ascii="Calibri" w:hAnsi="Calibri" w:cs="Calibri"/>
          <w:sz w:val="24"/>
          <w:szCs w:val="24"/>
        </w:rPr>
        <w:t>”Force</w:t>
      </w:r>
      <w:proofErr w:type="gramEnd"/>
      <w:r w:rsidRPr="00D224EE">
        <w:rPr>
          <w:rFonts w:ascii="Calibri" w:hAnsi="Calibri" w:cs="Calibri"/>
          <w:sz w:val="24"/>
          <w:szCs w:val="24"/>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6F5E87" w:rsidRPr="00D224EE" w:rsidRDefault="00B35366">
      <w:pPr>
        <w:spacing w:after="2"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F5E87" w:rsidRPr="00D224EE" w:rsidRDefault="00B35366">
      <w:pPr>
        <w:spacing w:after="15"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“GCC” means the General Conditions of Contract. </w:t>
      </w:r>
    </w:p>
    <w:p w:rsidR="006F5E87" w:rsidRPr="00D224EE" w:rsidRDefault="00B35366">
      <w:pPr>
        <w:spacing w:after="4"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“Goods” means all of the equipment, machinery, and/or other materials that the supplier is required to supply to the purchaser under the contract. </w:t>
      </w:r>
    </w:p>
    <w:p w:rsidR="006F5E87" w:rsidRPr="00D224EE" w:rsidRDefault="00B35366">
      <w:pPr>
        <w:spacing w:after="7"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“Imported content” means that portion of the bidding price represented by the cost of components, parts or materials which have been or are still to be imported (whether by the supplier or his </w:t>
      </w:r>
      <w:r w:rsidRPr="00D224EE">
        <w:rPr>
          <w:rFonts w:ascii="Calibri" w:hAnsi="Calibri" w:cs="Calibri"/>
          <w:sz w:val="24"/>
          <w:szCs w:val="24"/>
        </w:rPr>
        <w:lastRenderedPageBreak/>
        <w:t xml:space="preserve">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F5E87" w:rsidRPr="00D224EE" w:rsidRDefault="00B35366">
      <w:pPr>
        <w:spacing w:after="2"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“Local content” means that portion of the bidding price which is not included in the imported content provided that local manufacture does take place. </w:t>
      </w:r>
    </w:p>
    <w:p w:rsidR="006F5E87" w:rsidRPr="00D224EE" w:rsidRDefault="00B35366">
      <w:pPr>
        <w:spacing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“Manufacture” means the production of products in a factory using labour, materials, components and machinery and includes other related value-adding activities.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“Order” means an official written order issued for the supply of goods or works or the rendering of a service. </w:t>
      </w:r>
    </w:p>
    <w:p w:rsidR="006F5E87" w:rsidRPr="00D224EE" w:rsidRDefault="00B35366">
      <w:pPr>
        <w:spacing w:after="9"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“Project site,” where applicable, means the place indicated in bidding documents. </w:t>
      </w:r>
    </w:p>
    <w:p w:rsidR="006F5E87" w:rsidRPr="00D224EE" w:rsidRDefault="00B35366">
      <w:pPr>
        <w:spacing w:after="15"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“Purchaser” means the organization purchasing the goods. </w:t>
      </w:r>
    </w:p>
    <w:p w:rsidR="006F5E87" w:rsidRPr="00D224EE" w:rsidRDefault="00B35366">
      <w:pPr>
        <w:spacing w:after="15"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“Republic” means the Republic of South Africa.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“SCC” means the Special Conditions of Contract. </w:t>
      </w:r>
    </w:p>
    <w:p w:rsidR="006F5E87" w:rsidRPr="00D224EE" w:rsidRDefault="00B35366">
      <w:pPr>
        <w:spacing w:after="6"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F5E87" w:rsidRPr="00D224EE" w:rsidRDefault="00B35366">
      <w:pPr>
        <w:spacing w:after="2"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“Written” or “in writing” means handwritten in ink or any form of electronic or mechanical writing. </w:t>
      </w:r>
    </w:p>
    <w:p w:rsidR="006F5E87" w:rsidRPr="00D224EE" w:rsidRDefault="00B35366">
      <w:pPr>
        <w:spacing w:after="0" w:line="259" w:lineRule="auto"/>
        <w:ind w:left="13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Application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spacing w:after="4" w:line="251" w:lineRule="auto"/>
        <w:ind w:right="56" w:hanging="843"/>
        <w:rPr>
          <w:rFonts w:ascii="Calibri" w:hAnsi="Calibri" w:cs="Calibri"/>
          <w:sz w:val="24"/>
          <w:szCs w:val="24"/>
        </w:rPr>
      </w:pPr>
      <w:r w:rsidRPr="00D224EE">
        <w:rPr>
          <w:rFonts w:ascii="Calibri" w:hAnsi="Calibri" w:cs="Calibri"/>
          <w:sz w:val="24"/>
          <w:szCs w:val="24"/>
        </w:rPr>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Where applicable, special conditions of contract are also laid down to cover specific supplies, services or works.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Where such special conditions of contract are in conflict with these general conditions, the special conditions shall apply. </w:t>
      </w:r>
    </w:p>
    <w:p w:rsidR="006F5E87"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9E6A35" w:rsidRDefault="009E6A35">
      <w:pPr>
        <w:spacing w:after="0" w:line="259" w:lineRule="auto"/>
        <w:ind w:left="566" w:firstLine="0"/>
        <w:jc w:val="left"/>
        <w:rPr>
          <w:rFonts w:ascii="Calibri" w:hAnsi="Calibri" w:cs="Calibri"/>
          <w:sz w:val="24"/>
          <w:szCs w:val="24"/>
        </w:rPr>
      </w:pPr>
    </w:p>
    <w:p w:rsidR="009E6A35" w:rsidRDefault="009E6A35">
      <w:pPr>
        <w:spacing w:after="0" w:line="259" w:lineRule="auto"/>
        <w:ind w:left="566" w:firstLine="0"/>
        <w:jc w:val="left"/>
        <w:rPr>
          <w:rFonts w:ascii="Calibri" w:hAnsi="Calibri" w:cs="Calibri"/>
          <w:sz w:val="24"/>
          <w:szCs w:val="24"/>
        </w:rPr>
      </w:pPr>
    </w:p>
    <w:p w:rsidR="009E6A35" w:rsidRPr="00D224EE" w:rsidRDefault="009E6A35">
      <w:pPr>
        <w:spacing w:after="0" w:line="259" w:lineRule="auto"/>
        <w:ind w:left="566" w:firstLine="0"/>
        <w:jc w:val="left"/>
        <w:rPr>
          <w:rFonts w:ascii="Calibri" w:hAnsi="Calibri" w:cs="Calibri"/>
          <w:sz w:val="24"/>
          <w:szCs w:val="24"/>
        </w:rPr>
      </w:pP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General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Unless otherwise indicated in the bidding documents, the purchaser shall not be liable for any expense incurred in the preparation and submission of a bid. Where applicable a non-refundable fee for documents may be charged.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931E4A"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6">
        <w:r w:rsidRPr="00D224EE">
          <w:rPr>
            <w:rFonts w:ascii="Calibri" w:hAnsi="Calibri" w:cs="Calibri"/>
            <w:color w:val="0000FF"/>
            <w:sz w:val="24"/>
            <w:szCs w:val="24"/>
            <w:u w:val="single" w:color="0000FF"/>
          </w:rPr>
          <w:t>www.treasury.gov.za</w:t>
        </w:r>
      </w:hyperlink>
      <w:hyperlink r:id="rId27">
        <w:r w:rsidRPr="00D224EE">
          <w:rPr>
            <w:rFonts w:ascii="Calibri" w:hAnsi="Calibri" w:cs="Calibri"/>
            <w:color w:val="0000FF"/>
            <w:sz w:val="24"/>
            <w:szCs w:val="24"/>
          </w:rPr>
          <w:t xml:space="preserve"> </w:t>
        </w:r>
      </w:hyperlink>
    </w:p>
    <w:p w:rsidR="00931E4A" w:rsidRDefault="00931E4A" w:rsidP="00931E4A">
      <w:pPr>
        <w:pStyle w:val="ListParagraph"/>
        <w:rPr>
          <w:rFonts w:ascii="Calibri" w:hAnsi="Calibri" w:cs="Calibri"/>
          <w:sz w:val="24"/>
          <w:szCs w:val="24"/>
        </w:rPr>
      </w:pPr>
    </w:p>
    <w:p w:rsidR="00931E4A" w:rsidRPr="00D224EE" w:rsidRDefault="00931E4A" w:rsidP="00931E4A">
      <w:pPr>
        <w:ind w:left="1394" w:right="56" w:firstLine="0"/>
        <w:rPr>
          <w:rFonts w:ascii="Calibri"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Standards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goods supplied shall conform to the standards mentioned in the bidding documents and specifications.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Use of contract documents and information; inspection. </w:t>
      </w:r>
    </w:p>
    <w:p w:rsidR="006F5E87" w:rsidRPr="00D224EE" w:rsidRDefault="00B35366">
      <w:pPr>
        <w:spacing w:after="31"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F5E87" w:rsidRPr="00D224EE" w:rsidRDefault="00B35366">
      <w:pPr>
        <w:spacing w:after="4"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not, without the purchaser’s prior written consent, make use of any document or information mentioned in GCC clause 5.1 except for purposes of performing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permit the purchaser to inspect the supplier’s records relating to the performance of the supplier and to have them audited by auditors appointed by the purchaser, if so required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Patent rights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lastRenderedPageBreak/>
        <w:t xml:space="preserve">The supplier shall indemnify the purchaser against all third-party claims of infringement of </w:t>
      </w:r>
      <w:proofErr w:type="gramStart"/>
      <w:r w:rsidRPr="00D224EE">
        <w:rPr>
          <w:rFonts w:ascii="Calibri" w:hAnsi="Calibri" w:cs="Calibri"/>
          <w:sz w:val="24"/>
          <w:szCs w:val="24"/>
        </w:rPr>
        <w:t>patent,  trademark</w:t>
      </w:r>
      <w:proofErr w:type="gramEnd"/>
      <w:r w:rsidRPr="00D224EE">
        <w:rPr>
          <w:rFonts w:ascii="Calibri" w:hAnsi="Calibri" w:cs="Calibri"/>
          <w:sz w:val="24"/>
          <w:szCs w:val="24"/>
        </w:rPr>
        <w:t xml:space="preserve">, or industrial design rights arising from use of the goods or any part thereof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Performance security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2"/>
          <w:numId w:val="23"/>
        </w:numPr>
        <w:ind w:left="1271" w:right="56" w:hanging="720"/>
        <w:rPr>
          <w:rFonts w:ascii="Calibri" w:hAnsi="Calibri" w:cs="Calibri"/>
          <w:sz w:val="24"/>
          <w:szCs w:val="24"/>
        </w:rPr>
      </w:pPr>
      <w:r w:rsidRPr="00D224EE">
        <w:rPr>
          <w:rFonts w:ascii="Calibri" w:hAnsi="Calibri" w:cs="Calibri"/>
          <w:sz w:val="24"/>
          <w:szCs w:val="24"/>
        </w:rPr>
        <w:t xml:space="preserve">Within thirty (30) days of receipt of the notification of contract award, the successful bidder shall furnish to the purchaser the performance security of the amount specified in SCC. </w:t>
      </w:r>
    </w:p>
    <w:p w:rsidR="006F5E87" w:rsidRPr="00D224EE" w:rsidRDefault="00B35366">
      <w:pPr>
        <w:spacing w:after="0" w:line="259" w:lineRule="auto"/>
        <w:ind w:left="92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2"/>
          <w:numId w:val="23"/>
        </w:numPr>
        <w:ind w:left="1271" w:right="56" w:hanging="720"/>
        <w:rPr>
          <w:rFonts w:ascii="Calibri" w:hAnsi="Calibri" w:cs="Calibri"/>
          <w:sz w:val="24"/>
          <w:szCs w:val="24"/>
        </w:rPr>
      </w:pPr>
      <w:r w:rsidRPr="00D224EE">
        <w:rPr>
          <w:rFonts w:ascii="Calibri" w:hAnsi="Calibri" w:cs="Calibri"/>
          <w:sz w:val="24"/>
          <w:szCs w:val="24"/>
        </w:rPr>
        <w:t xml:space="preserve">The proceeds of the performance security shall be payable to the purchaser as compensation for any loss resulting from the supplier’s failure to complete his obligations under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1271" w:right="56" w:hanging="720"/>
        <w:rPr>
          <w:rFonts w:ascii="Calibri" w:hAnsi="Calibri" w:cs="Calibri"/>
          <w:sz w:val="24"/>
          <w:szCs w:val="24"/>
        </w:rPr>
      </w:pPr>
      <w:r w:rsidRPr="00D224EE">
        <w:rPr>
          <w:rFonts w:ascii="Calibri" w:hAnsi="Calibri" w:cs="Calibri"/>
          <w:sz w:val="24"/>
          <w:szCs w:val="24"/>
        </w:rPr>
        <w:t xml:space="preserve">7.3 The performance security shall be denominated in the currency of the contract, or in a freely convertible currency acceptable to the purchaser and shall be in one of the following forms: </w:t>
      </w:r>
    </w:p>
    <w:p w:rsidR="006F5E87" w:rsidRPr="00D224EE" w:rsidRDefault="00B35366">
      <w:pPr>
        <w:numPr>
          <w:ilvl w:val="3"/>
          <w:numId w:val="24"/>
        </w:numPr>
        <w:spacing w:after="31"/>
        <w:ind w:right="56" w:hanging="331"/>
        <w:rPr>
          <w:rFonts w:ascii="Calibri" w:hAnsi="Calibri" w:cs="Calibri"/>
          <w:sz w:val="24"/>
          <w:szCs w:val="24"/>
        </w:rPr>
      </w:pPr>
      <w:r w:rsidRPr="00D224EE">
        <w:rPr>
          <w:rFonts w:ascii="Calibri" w:hAnsi="Calibri" w:cs="Calibri"/>
          <w:sz w:val="24"/>
          <w:szCs w:val="24"/>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F5E87" w:rsidRPr="00D224EE" w:rsidRDefault="00B35366">
      <w:pPr>
        <w:numPr>
          <w:ilvl w:val="3"/>
          <w:numId w:val="24"/>
        </w:numPr>
        <w:ind w:right="56" w:hanging="331"/>
        <w:rPr>
          <w:rFonts w:ascii="Calibri" w:hAnsi="Calibri" w:cs="Calibri"/>
          <w:sz w:val="24"/>
          <w:szCs w:val="24"/>
        </w:rPr>
      </w:pPr>
      <w:r w:rsidRPr="00D224EE">
        <w:rPr>
          <w:rFonts w:ascii="Calibri" w:hAnsi="Calibri" w:cs="Calibri"/>
          <w:sz w:val="24"/>
          <w:szCs w:val="24"/>
        </w:rPr>
        <w:t xml:space="preserve">a cashier’s or certified cheque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720"/>
          <w:tab w:val="right" w:pos="11101"/>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7.4 </w:t>
      </w:r>
      <w:r w:rsidRPr="00D224EE">
        <w:rPr>
          <w:rFonts w:ascii="Calibri" w:hAnsi="Calibri" w:cs="Calibri"/>
          <w:sz w:val="24"/>
          <w:szCs w:val="24"/>
        </w:rPr>
        <w:tab/>
        <w:t xml:space="preserve">The performance security will be discharged by the purchaser and returned to the supplier not later </w:t>
      </w:r>
    </w:p>
    <w:p w:rsidR="006F5E87" w:rsidRPr="00D224EE" w:rsidRDefault="00B35366">
      <w:pPr>
        <w:ind w:left="1297" w:right="56"/>
        <w:rPr>
          <w:rFonts w:ascii="Calibri" w:hAnsi="Calibri" w:cs="Calibri"/>
          <w:sz w:val="24"/>
          <w:szCs w:val="24"/>
        </w:rPr>
      </w:pPr>
      <w:r w:rsidRPr="00D224EE">
        <w:rPr>
          <w:rFonts w:ascii="Calibri" w:hAnsi="Calibri" w:cs="Calibri"/>
          <w:sz w:val="24"/>
          <w:szCs w:val="24"/>
        </w:rPr>
        <w:t xml:space="preserve">than thirty (30) days following the date of completion of the supplier’s performance obligations under the contract, including any warranty obligations, unless otherwise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Inspections, tests and analyses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All pre-bidding testing will be for the account of the bidder.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If the inspections, tests and analyses referred to in clauses 8.2 and 8.3 show the supplies to be in accordance with the contract requirements, the cost of the inspections, tests and analyses shall be defrayed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lastRenderedPageBreak/>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Supplies and services which are referred to in clauses 8.2 and 8.3 and which do not comply with the contract requirements may be rejected. 8.7 Any contract supplies may on or after delivery be inspected, tested or </w:t>
      </w:r>
      <w:proofErr w:type="spellStart"/>
      <w:r w:rsidRPr="00D224EE">
        <w:rPr>
          <w:rFonts w:ascii="Calibri" w:hAnsi="Calibri" w:cs="Calibri"/>
          <w:sz w:val="24"/>
          <w:szCs w:val="24"/>
        </w:rPr>
        <w:t>analyzed</w:t>
      </w:r>
      <w:proofErr w:type="spellEnd"/>
      <w:r w:rsidRPr="00D224EE">
        <w:rPr>
          <w:rFonts w:ascii="Calibri" w:hAnsi="Calibri" w:cs="Calibri"/>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D224EE">
        <w:rPr>
          <w:rFonts w:ascii="Calibri" w:hAnsi="Calibri" w:cs="Calibri"/>
          <w:sz w:val="24"/>
          <w:szCs w:val="24"/>
        </w:rPr>
        <w:t>removal</w:t>
      </w:r>
      <w:proofErr w:type="gramEnd"/>
      <w:r w:rsidRPr="00D224EE">
        <w:rPr>
          <w:rFonts w:ascii="Calibri" w:hAnsi="Calibri" w:cs="Calibri"/>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1271" w:right="56" w:hanging="720"/>
        <w:rPr>
          <w:rFonts w:ascii="Calibri" w:hAnsi="Calibri" w:cs="Calibri"/>
          <w:sz w:val="24"/>
          <w:szCs w:val="24"/>
        </w:rPr>
      </w:pPr>
      <w:r w:rsidRPr="00D224EE">
        <w:rPr>
          <w:rFonts w:ascii="Calibri" w:hAnsi="Calibri" w:cs="Calibri"/>
          <w:sz w:val="24"/>
          <w:szCs w:val="24"/>
        </w:rPr>
        <w:t xml:space="preserve">8.8 The provisions of clauses 8.4 to 8.7 shall not prejudice the right of the purchaser to cancel the contract on account of a breach of the conditions thereof, or to act in terms of Clause 23 of GCC.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spacing w:after="10"/>
        <w:ind w:left="561" w:right="50"/>
        <w:rPr>
          <w:rFonts w:ascii="Calibri" w:hAnsi="Calibri" w:cs="Calibri"/>
          <w:sz w:val="24"/>
          <w:szCs w:val="24"/>
        </w:rPr>
      </w:pPr>
      <w:r w:rsidRPr="00D224EE">
        <w:rPr>
          <w:rFonts w:ascii="Calibri" w:hAnsi="Calibri" w:cs="Calibri"/>
          <w:sz w:val="24"/>
          <w:szCs w:val="24"/>
        </w:rPr>
        <w:t xml:space="preserve">9. Packing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ind w:left="1286" w:right="56" w:hanging="360"/>
        <w:rPr>
          <w:rFonts w:ascii="Calibri" w:hAnsi="Calibri" w:cs="Calibri"/>
          <w:sz w:val="24"/>
          <w:szCs w:val="24"/>
        </w:rPr>
      </w:pPr>
      <w:r w:rsidRPr="00D224EE">
        <w:rPr>
          <w:rFonts w:ascii="Calibri" w:hAnsi="Calibri" w:cs="Calibri"/>
          <w:sz w:val="24"/>
          <w:szCs w:val="24"/>
        </w:rPr>
        <w:t xml:space="preserve">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931E4A">
      <w:pPr>
        <w:ind w:left="1271" w:right="56" w:hanging="720"/>
        <w:rPr>
          <w:rFonts w:ascii="Calibri" w:hAnsi="Calibri" w:cs="Calibri"/>
          <w:sz w:val="24"/>
          <w:szCs w:val="24"/>
        </w:rPr>
      </w:pPr>
      <w:proofErr w:type="gramStart"/>
      <w:r w:rsidRPr="00D224EE">
        <w:rPr>
          <w:rFonts w:ascii="Calibri" w:hAnsi="Calibri" w:cs="Calibri"/>
          <w:sz w:val="24"/>
          <w:szCs w:val="24"/>
        </w:rPr>
        <w:t>9.2  The</w:t>
      </w:r>
      <w:proofErr w:type="gramEnd"/>
      <w:r w:rsidRPr="00D224EE">
        <w:rPr>
          <w:rFonts w:ascii="Calibri" w:hAnsi="Calibri" w:cs="Calibri"/>
          <w:sz w:val="24"/>
          <w:szCs w:val="24"/>
        </w:rPr>
        <w:t xml:space="preserv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Delivery and documents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Delivery of the goods shall be made by the supplier in accordance with the terms specified in the contract. The details of shipping and/or other documents to be furnished by the supplier are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Documents to be submitted by the supplier are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Insurance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6F5E87"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lastRenderedPageBreak/>
        <w:t xml:space="preserve"> </w:t>
      </w:r>
    </w:p>
    <w:p w:rsidR="009E6A35" w:rsidRDefault="009E6A35">
      <w:pPr>
        <w:spacing w:after="0" w:line="259" w:lineRule="auto"/>
        <w:ind w:left="566" w:firstLine="0"/>
        <w:jc w:val="left"/>
        <w:rPr>
          <w:rFonts w:ascii="Calibri" w:hAnsi="Calibri" w:cs="Calibri"/>
          <w:sz w:val="24"/>
          <w:szCs w:val="24"/>
        </w:rPr>
      </w:pPr>
    </w:p>
    <w:p w:rsidR="009E6A35" w:rsidRDefault="009E6A35">
      <w:pPr>
        <w:spacing w:after="0" w:line="259" w:lineRule="auto"/>
        <w:ind w:left="566" w:firstLine="0"/>
        <w:jc w:val="left"/>
        <w:rPr>
          <w:rFonts w:ascii="Calibri" w:hAnsi="Calibri" w:cs="Calibri"/>
          <w:sz w:val="24"/>
          <w:szCs w:val="24"/>
        </w:rPr>
      </w:pPr>
    </w:p>
    <w:p w:rsidR="009E6A35" w:rsidRPr="00D224EE" w:rsidRDefault="009E6A35">
      <w:pPr>
        <w:spacing w:after="0" w:line="259" w:lineRule="auto"/>
        <w:ind w:left="566" w:firstLine="0"/>
        <w:jc w:val="left"/>
        <w:rPr>
          <w:rFonts w:ascii="Calibri" w:hAnsi="Calibri" w:cs="Calibri"/>
          <w:sz w:val="24"/>
          <w:szCs w:val="24"/>
        </w:rPr>
      </w:pP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Transportation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Should a price other than an all-inclusive delivered price be required, this shall be specified in the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Incidental services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may be required to provide any or all of the following services, including additional services, if any, specified in SCC: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performance or supervision of on-site assembly and/or commissioning of the supplied goods;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furnishing of tools required for assembly and/or maintenance of the supplied goods;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furnishing of a detailed operations and maintenance manual for each appropriate unit of the   supplied goods;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performance or supervision or maintenance and/or repair of the supplied goods, for a period of time agreed by the parties, provided that this service shall not relieve the supplier of any warranty obligations under this contract; and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training of the purchaser’s personnel, at the supplier’s plant and/or on-site, in assembly, </w:t>
      </w:r>
      <w:proofErr w:type="spellStart"/>
      <w:r w:rsidRPr="00D224EE">
        <w:rPr>
          <w:rFonts w:ascii="Calibri" w:hAnsi="Calibri" w:cs="Calibri"/>
          <w:sz w:val="24"/>
          <w:szCs w:val="24"/>
        </w:rPr>
        <w:t>startup</w:t>
      </w:r>
      <w:proofErr w:type="spellEnd"/>
      <w:r w:rsidRPr="00D224EE">
        <w:rPr>
          <w:rFonts w:ascii="Calibri" w:hAnsi="Calibri" w:cs="Calibri"/>
          <w:sz w:val="24"/>
          <w:szCs w:val="24"/>
        </w:rPr>
        <w:t xml:space="preserve">, operation, maintenance, and/or repair of the supplied goods.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Spare parts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As specified in SCC, the supplier may be required to provide any or all of the following materials, notifications, and information pertaining to spare parts manufactured or distributed by the supplier: </w:t>
      </w:r>
    </w:p>
    <w:p w:rsidR="006F5E87" w:rsidRPr="00D224EE" w:rsidRDefault="00B35366">
      <w:pPr>
        <w:numPr>
          <w:ilvl w:val="2"/>
          <w:numId w:val="25"/>
        </w:numPr>
        <w:spacing w:after="4" w:line="251" w:lineRule="auto"/>
        <w:ind w:right="56" w:hanging="720"/>
        <w:rPr>
          <w:rFonts w:ascii="Calibri" w:hAnsi="Calibri" w:cs="Calibri"/>
          <w:sz w:val="24"/>
          <w:szCs w:val="24"/>
        </w:rPr>
      </w:pPr>
      <w:r w:rsidRPr="00D224EE">
        <w:rPr>
          <w:rFonts w:ascii="Calibri" w:hAnsi="Calibri" w:cs="Calibri"/>
          <w:sz w:val="24"/>
          <w:szCs w:val="24"/>
        </w:rPr>
        <w:t xml:space="preserve">such spare parts as the purchaser may elect to purchase from the supplier, provided that this election shall not relieve the supplier of any warranty obligations under the contract; and (b) </w:t>
      </w:r>
      <w:r w:rsidRPr="00D224EE">
        <w:rPr>
          <w:rFonts w:ascii="Calibri" w:hAnsi="Calibri" w:cs="Calibri"/>
          <w:sz w:val="24"/>
          <w:szCs w:val="24"/>
        </w:rPr>
        <w:tab/>
        <w:t xml:space="preserve">in the event of termination of production of the spare parts: </w:t>
      </w:r>
    </w:p>
    <w:p w:rsidR="006F5E87" w:rsidRPr="00D224EE" w:rsidRDefault="00B35366">
      <w:pPr>
        <w:numPr>
          <w:ilvl w:val="3"/>
          <w:numId w:val="25"/>
        </w:numPr>
        <w:ind w:right="56" w:hanging="720"/>
        <w:rPr>
          <w:rFonts w:ascii="Calibri" w:hAnsi="Calibri" w:cs="Calibri"/>
          <w:sz w:val="24"/>
          <w:szCs w:val="24"/>
        </w:rPr>
      </w:pPr>
      <w:r w:rsidRPr="00D224EE">
        <w:rPr>
          <w:rFonts w:ascii="Calibri" w:hAnsi="Calibri" w:cs="Calibri"/>
          <w:sz w:val="24"/>
          <w:szCs w:val="24"/>
        </w:rPr>
        <w:t xml:space="preserve">Advance notification to the purchaser of the pending termination, in sufficient time to permit the purchaser to procure needed requirements; and </w:t>
      </w:r>
    </w:p>
    <w:p w:rsidR="006F5E87" w:rsidRPr="00DA1D69" w:rsidRDefault="00B35366" w:rsidP="00DA1D69">
      <w:pPr>
        <w:numPr>
          <w:ilvl w:val="3"/>
          <w:numId w:val="25"/>
        </w:numPr>
        <w:ind w:right="56" w:hanging="720"/>
        <w:rPr>
          <w:rFonts w:ascii="Calibri" w:hAnsi="Calibri" w:cs="Calibri"/>
          <w:sz w:val="24"/>
          <w:szCs w:val="24"/>
        </w:rPr>
      </w:pPr>
      <w:r w:rsidRPr="00D224EE">
        <w:rPr>
          <w:rFonts w:ascii="Calibri" w:hAnsi="Calibri" w:cs="Calibri"/>
          <w:sz w:val="24"/>
          <w:szCs w:val="24"/>
        </w:rPr>
        <w:t xml:space="preserve">following such termination, furnishing at no cost to the purchaser, the blueprints, drawings, and specifications of the spare parts, if requested. </w:t>
      </w:r>
      <w:r w:rsidRPr="00DA1D69">
        <w:rPr>
          <w:rFonts w:ascii="Calibri" w:hAnsi="Calibri" w:cs="Calibri"/>
          <w:sz w:val="24"/>
          <w:szCs w:val="24"/>
        </w:rPr>
        <w:t xml:space="preserve"> </w:t>
      </w:r>
    </w:p>
    <w:p w:rsidR="006F5E87" w:rsidRPr="00D224EE" w:rsidRDefault="00B35366">
      <w:pPr>
        <w:spacing w:after="0"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Warranty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warrants that the goods supplied under the contract are new, unused, of the most recent or current models, and that they incorporate all recent improvements in design and materials unless </w:t>
      </w:r>
      <w:r w:rsidRPr="00D224EE">
        <w:rPr>
          <w:rFonts w:ascii="Calibri" w:hAnsi="Calibri" w:cs="Calibri"/>
          <w:sz w:val="24"/>
          <w:szCs w:val="24"/>
        </w:rPr>
        <w:lastRenderedPageBreak/>
        <w:t xml:space="preserve">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spacing w:after="4" w:line="251" w:lineRule="auto"/>
        <w:ind w:left="1271" w:right="56" w:hanging="720"/>
        <w:rPr>
          <w:rFonts w:ascii="Calibri" w:hAnsi="Calibri" w:cs="Calibri"/>
          <w:sz w:val="24"/>
          <w:szCs w:val="24"/>
        </w:rPr>
      </w:pPr>
      <w:r w:rsidRPr="00D224EE">
        <w:rPr>
          <w:rFonts w:ascii="Calibri" w:hAnsi="Calibri" w:cs="Calibri"/>
          <w:sz w:val="24"/>
          <w:szCs w:val="24"/>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purchaser shall promptly notify the supplier in writing of any claims arising under this warranty.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Upon receipt of such notice, the supplier shall, within the period specified in SCC and with all reasonable speed, repair or replace the defective goods or parts thereof, without costs to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DA1D69" w:rsidRDefault="00DA1D69" w:rsidP="00DA1D69">
      <w:pPr>
        <w:pStyle w:val="ListParagraph"/>
        <w:rPr>
          <w:rFonts w:ascii="Calibri" w:hAnsi="Calibri" w:cs="Calibri"/>
          <w:sz w:val="24"/>
          <w:szCs w:val="24"/>
        </w:rPr>
      </w:pPr>
    </w:p>
    <w:p w:rsidR="006F5E87" w:rsidRPr="00D224EE" w:rsidRDefault="006F5E87" w:rsidP="009551AE">
      <w:pPr>
        <w:spacing w:after="0" w:line="259" w:lineRule="auto"/>
        <w:ind w:left="0" w:firstLine="0"/>
        <w:jc w:val="left"/>
        <w:rPr>
          <w:rFonts w:ascii="Calibri" w:hAnsi="Calibri" w:cs="Calibri"/>
          <w:sz w:val="24"/>
          <w:szCs w:val="24"/>
        </w:rPr>
      </w:pP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Payment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method and conditions of payment to be made to the supplier under this contract shall be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shall furnish the purchaser with an invoice accompanied by a copy of the delivery note and upon </w:t>
      </w:r>
      <w:proofErr w:type="spellStart"/>
      <w:r w:rsidRPr="00D224EE">
        <w:rPr>
          <w:rFonts w:ascii="Calibri" w:hAnsi="Calibri" w:cs="Calibri"/>
          <w:sz w:val="24"/>
          <w:szCs w:val="24"/>
        </w:rPr>
        <w:t>fulfillment</w:t>
      </w:r>
      <w:proofErr w:type="spellEnd"/>
      <w:r w:rsidRPr="00D224EE">
        <w:rPr>
          <w:rFonts w:ascii="Calibri" w:hAnsi="Calibri" w:cs="Calibri"/>
          <w:sz w:val="24"/>
          <w:szCs w:val="24"/>
        </w:rPr>
        <w:t xml:space="preserve"> of other obligations stipulated in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Payments shall be made promptly by the purchaser, but in no case later than thirty (30) days after submission of an invoice or claim by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Payment will be made in Rand unless otherwise stipulated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Prices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rsidR="00320D74" w:rsidRDefault="00320D74" w:rsidP="00320D74">
      <w:pPr>
        <w:ind w:right="56"/>
        <w:rPr>
          <w:rFonts w:ascii="Calibri" w:hAnsi="Calibri" w:cs="Calibri"/>
          <w:sz w:val="24"/>
          <w:szCs w:val="24"/>
        </w:rPr>
      </w:pPr>
    </w:p>
    <w:p w:rsidR="00320D74" w:rsidRDefault="00320D74" w:rsidP="00320D74">
      <w:pPr>
        <w:ind w:right="56"/>
        <w:rPr>
          <w:rFonts w:ascii="Calibri" w:hAnsi="Calibri" w:cs="Calibri"/>
          <w:sz w:val="24"/>
          <w:szCs w:val="24"/>
        </w:rPr>
      </w:pPr>
    </w:p>
    <w:p w:rsidR="00320D74" w:rsidRPr="00D224EE" w:rsidRDefault="00320D74" w:rsidP="00320D74">
      <w:pPr>
        <w:ind w:right="56"/>
        <w:rPr>
          <w:rFonts w:ascii="Calibri"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Contract amendments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No variation in or modification of the terms of the contract shall be made except by written amendment signed by the parties concerned.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Assignment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shall not assign, in whole or in part, its obligations to perform under the contract, except with the purchaser’s prior written consent.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Subcontracts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shall notify the purchaser in writing of all subcontracts awarded under this contracts if not already specified in the bid. Such notification, in the original bid or later, shall not relieve the supplier from any liability or obligation under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Delays in the supplier’s performance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6"/>
        </w:numPr>
        <w:ind w:left="1271" w:hanging="720"/>
        <w:jc w:val="left"/>
        <w:rPr>
          <w:rFonts w:ascii="Calibri" w:hAnsi="Calibri" w:cs="Calibri"/>
          <w:sz w:val="24"/>
          <w:szCs w:val="24"/>
        </w:rPr>
      </w:pPr>
      <w:r w:rsidRPr="00D224EE">
        <w:rPr>
          <w:rFonts w:ascii="Calibri" w:hAnsi="Calibri" w:cs="Calibri"/>
          <w:sz w:val="24"/>
          <w:szCs w:val="24"/>
        </w:rPr>
        <w:t xml:space="preserve">Delivery of the goods and performance of services shall be made by the supplier in accordance with the time schedule prescribed by the purchaser in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No provision in a contract shall be deemed to prohibit the obtaining of supplies or services from a national department, provincial department, or a local authority.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The right is reserved to procure outside of the contract small quantities or to have minor essential </w:t>
      </w:r>
    </w:p>
    <w:p w:rsidR="006F5E87" w:rsidRPr="00D224EE" w:rsidRDefault="00B35366">
      <w:pPr>
        <w:ind w:left="1297" w:right="56"/>
        <w:rPr>
          <w:rFonts w:ascii="Calibri" w:hAnsi="Calibri" w:cs="Calibri"/>
          <w:sz w:val="24"/>
          <w:szCs w:val="24"/>
        </w:rPr>
      </w:pPr>
      <w:r w:rsidRPr="00D224EE">
        <w:rPr>
          <w:rFonts w:ascii="Calibri" w:hAnsi="Calibri" w:cs="Calibri"/>
          <w:sz w:val="24"/>
          <w:szCs w:val="24"/>
        </w:rPr>
        <w:t xml:space="preserve">services executed if an emergency arises, the supplier’s point of supply is not situated at or near the place where the supplies are required, or the supplier’s services are not readily available.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lastRenderedPageBreak/>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Upon any delay beyond the delivery period in the case of a supplies contract, the purchaser shall, without </w:t>
      </w:r>
      <w:proofErr w:type="spellStart"/>
      <w:r w:rsidRPr="00D224EE">
        <w:rPr>
          <w:rFonts w:ascii="Calibri" w:hAnsi="Calibri" w:cs="Calibri"/>
          <w:sz w:val="24"/>
          <w:szCs w:val="24"/>
        </w:rPr>
        <w:t>canceling</w:t>
      </w:r>
      <w:proofErr w:type="spellEnd"/>
      <w:r w:rsidRPr="00D224EE">
        <w:rPr>
          <w:rFonts w:ascii="Calibri" w:hAnsi="Calibri" w:cs="Calibri"/>
          <w:sz w:val="24"/>
          <w:szCs w:val="24"/>
        </w:rP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Penalties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Subject to GCC Clause 25, if the supplier fails to deliver any or all </w:t>
      </w:r>
      <w:proofErr w:type="spellStart"/>
      <w:r w:rsidRPr="00D224EE">
        <w:rPr>
          <w:rFonts w:ascii="Calibri" w:hAnsi="Calibri" w:cs="Calibri"/>
          <w:sz w:val="24"/>
          <w:szCs w:val="24"/>
        </w:rPr>
        <w:t>ofthe</w:t>
      </w:r>
      <w:proofErr w:type="spellEnd"/>
      <w:r w:rsidRPr="00D224EE">
        <w:rPr>
          <w:rFonts w:ascii="Calibri" w:hAnsi="Calibri" w:cs="Calibri"/>
          <w:sz w:val="24"/>
          <w:szCs w:val="24"/>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Termination for default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purchaser, without prejudice to any other remedy for breach of contract, by written notice of default sent to the supplier, may terminate this contract in whole or in part: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if the supplier fails to deliver any or all of the goods within the period(s) specified in the contract, or within any extension thereof granted by the purchaser pursuant to GCC Clause 21.2;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if the Supplier fails to perform any other obligation(s) under the contract; or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if the supplier, in the judgment of the purchaser, has engaged in corrupt or fraudulent practices in competing for or in executing the contract.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lastRenderedPageBreak/>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restriction is imposed, the purchaser must, within five (5) working days of such imposition, furnish the National Treasury, with the following information: </w:t>
      </w:r>
    </w:p>
    <w:p w:rsidR="006F5E87" w:rsidRPr="00D224EE" w:rsidRDefault="00B35366">
      <w:pPr>
        <w:numPr>
          <w:ilvl w:val="2"/>
          <w:numId w:val="27"/>
        </w:numPr>
        <w:ind w:right="2398" w:hanging="782"/>
        <w:jc w:val="left"/>
        <w:rPr>
          <w:rFonts w:ascii="Calibri" w:hAnsi="Calibri" w:cs="Calibri"/>
          <w:sz w:val="24"/>
          <w:szCs w:val="24"/>
        </w:rPr>
      </w:pPr>
      <w:r w:rsidRPr="00D224EE">
        <w:rPr>
          <w:rFonts w:ascii="Calibri" w:hAnsi="Calibri" w:cs="Calibri"/>
          <w:sz w:val="24"/>
          <w:szCs w:val="24"/>
        </w:rPr>
        <w:t xml:space="preserve">the name and address of the supplier and / or person restricted by the purchaser; </w:t>
      </w:r>
    </w:p>
    <w:p w:rsidR="006F5E87" w:rsidRPr="00D224EE" w:rsidRDefault="00B35366">
      <w:pPr>
        <w:numPr>
          <w:ilvl w:val="2"/>
          <w:numId w:val="27"/>
        </w:numPr>
        <w:spacing w:after="26" w:line="251" w:lineRule="auto"/>
        <w:ind w:right="2398" w:hanging="782"/>
        <w:jc w:val="left"/>
        <w:rPr>
          <w:rFonts w:ascii="Calibri" w:hAnsi="Calibri" w:cs="Calibri"/>
          <w:sz w:val="24"/>
          <w:szCs w:val="24"/>
        </w:rPr>
      </w:pPr>
      <w:r w:rsidRPr="00D224EE">
        <w:rPr>
          <w:rFonts w:ascii="Calibri" w:hAnsi="Calibri" w:cs="Calibri"/>
          <w:sz w:val="24"/>
          <w:szCs w:val="24"/>
        </w:rPr>
        <w:t xml:space="preserve">the date of commencement of the restriction (iii) </w:t>
      </w:r>
      <w:r w:rsidRPr="00D224EE">
        <w:rPr>
          <w:rFonts w:ascii="Calibri" w:hAnsi="Calibri" w:cs="Calibri"/>
          <w:sz w:val="24"/>
          <w:szCs w:val="24"/>
        </w:rPr>
        <w:tab/>
        <w:t xml:space="preserve"> the period of restriction; and (iv) </w:t>
      </w:r>
      <w:r w:rsidRPr="00D224EE">
        <w:rPr>
          <w:rFonts w:ascii="Calibri" w:hAnsi="Calibri" w:cs="Calibri"/>
          <w:sz w:val="24"/>
          <w:szCs w:val="24"/>
        </w:rPr>
        <w:tab/>
        <w:t xml:space="preserve"> the reasons for the restriction. </w:t>
      </w:r>
    </w:p>
    <w:p w:rsidR="006F5E87" w:rsidRPr="00D224EE" w:rsidRDefault="00B35366">
      <w:pPr>
        <w:ind w:left="1297" w:right="56"/>
        <w:rPr>
          <w:rFonts w:ascii="Calibri" w:hAnsi="Calibri" w:cs="Calibri"/>
          <w:sz w:val="24"/>
          <w:szCs w:val="24"/>
        </w:rPr>
      </w:pPr>
      <w:r w:rsidRPr="00D224EE">
        <w:rPr>
          <w:rFonts w:ascii="Calibri" w:hAnsi="Calibri" w:cs="Calibri"/>
          <w:sz w:val="24"/>
          <w:szCs w:val="24"/>
        </w:rPr>
        <w:t xml:space="preserve">These details will be loaded in the National Treasury’s central database of suppliers or persons prohibited from doing business with the public sector.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Anti-dumping and countervailing duties and rights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w:t>
      </w:r>
    </w:p>
    <w:p w:rsidR="006F5E87" w:rsidRPr="00D224EE" w:rsidRDefault="00B35366" w:rsidP="00DA1D69">
      <w:pPr>
        <w:ind w:left="1297" w:right="56"/>
        <w:rPr>
          <w:rFonts w:ascii="Calibri" w:hAnsi="Calibri" w:cs="Calibri"/>
          <w:sz w:val="24"/>
          <w:szCs w:val="24"/>
        </w:rPr>
      </w:pPr>
      <w:r w:rsidRPr="00D224EE">
        <w:rPr>
          <w:rFonts w:ascii="Calibri" w:hAnsi="Calibri" w:cs="Calibri"/>
          <w:sz w:val="24"/>
          <w:szCs w:val="24"/>
        </w:rPr>
        <w:t>regard to supplies or services which he delivered or rendered, or is to deliver or render in terms of the contract or any other contract or any other</w:t>
      </w:r>
      <w:r w:rsidR="00DA1D69">
        <w:rPr>
          <w:rFonts w:ascii="Calibri" w:hAnsi="Calibri" w:cs="Calibri"/>
          <w:sz w:val="24"/>
          <w:szCs w:val="24"/>
        </w:rPr>
        <w:t xml:space="preserve"> amount which may be due to him</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Force Majeure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Notwithstanding the provisions of GCC Clauses 22 and 23, the supplier shall not be liable for forfeiture of its performance security, damages, or termination for default if and to the extent that his delay in </w:t>
      </w:r>
      <w:r w:rsidRPr="00D224EE">
        <w:rPr>
          <w:rFonts w:ascii="Calibri" w:hAnsi="Calibri" w:cs="Calibri"/>
          <w:sz w:val="24"/>
          <w:szCs w:val="24"/>
        </w:rPr>
        <w:lastRenderedPageBreak/>
        <w:t xml:space="preserve">performance or other failure to perform his obligations under the contract is the result of an event of force majeure.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Termination for insolvency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Settlement of Disputes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Should it not be possible to settle a dispute by means of mediation, it may be settled in a South African court of law.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Mediation proceedings shall be conducted in accordance with the rules of procedure specified in the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Notwithstanding any reference to mediation and/or court proceedings herein,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parties shall continue to perform their respective obligations under the contract unless they otherwise agree; and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purchaser shall pay the supplier any monies due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Limitation of liability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Except in cases of criminal negligence or </w:t>
      </w:r>
      <w:proofErr w:type="spellStart"/>
      <w:r w:rsidRPr="00D224EE">
        <w:rPr>
          <w:rFonts w:ascii="Calibri" w:hAnsi="Calibri" w:cs="Calibri"/>
          <w:sz w:val="24"/>
          <w:szCs w:val="24"/>
        </w:rPr>
        <w:t>willful</w:t>
      </w:r>
      <w:proofErr w:type="spellEnd"/>
      <w:r w:rsidRPr="00D224EE">
        <w:rPr>
          <w:rFonts w:ascii="Calibri" w:hAnsi="Calibri" w:cs="Calibri"/>
          <w:sz w:val="24"/>
          <w:szCs w:val="24"/>
        </w:rPr>
        <w:t xml:space="preserve"> misconduct, and in the case of infringement pursuant to Clause 6;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lastRenderedPageBreak/>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Governing language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contract shall be written in English. All correspondence and other documents pertaining to the contract that is exchanged by the parties shall also be written in English.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Applicable law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contract shall be interpreted in accordance with South African laws, unless otherwise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Notices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time mentioned in the contract documents for performing any act after such aforesaid notice has been given, shall be reckoned from the date of posting of such notice.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Taxes and duties </w:t>
      </w:r>
    </w:p>
    <w:p w:rsidR="006F5E87" w:rsidRPr="00D224EE" w:rsidRDefault="00B35366">
      <w:pPr>
        <w:spacing w:after="3"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A foreign supplier shall be entirely responsible for all taxes, stamp duties, license fees, and other such levies imposed outside the purchaser’s country.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A local supplier shall be entirely responsible for all taxes, duties, license fees, etc., incurred until delivery of the contracted goods to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National Industrial Participation (NIP) Programme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lastRenderedPageBreak/>
        <w:t xml:space="preserve"> </w:t>
      </w:r>
    </w:p>
    <w:p w:rsidR="006F5E87"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NIP Programme administered by the Department of Trade and Industry shall be applicable to all contracts that are subject to the NIP obligation. </w:t>
      </w:r>
    </w:p>
    <w:p w:rsidR="00C8136B" w:rsidRDefault="00C8136B" w:rsidP="00C8136B">
      <w:pPr>
        <w:ind w:right="56"/>
        <w:rPr>
          <w:rFonts w:ascii="Calibri" w:hAnsi="Calibri" w:cs="Calibri"/>
          <w:sz w:val="24"/>
          <w:szCs w:val="24"/>
        </w:rPr>
      </w:pPr>
    </w:p>
    <w:p w:rsidR="00C8136B" w:rsidRPr="00D224EE" w:rsidRDefault="00C8136B" w:rsidP="00C8136B">
      <w:pPr>
        <w:ind w:right="56"/>
        <w:rPr>
          <w:rFonts w:ascii="Calibri"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9"/>
        </w:numPr>
        <w:spacing w:after="2" w:line="259" w:lineRule="auto"/>
        <w:ind w:left="827" w:hanging="276"/>
        <w:jc w:val="left"/>
        <w:rPr>
          <w:rFonts w:ascii="Calibri" w:hAnsi="Calibri" w:cs="Calibri"/>
          <w:sz w:val="24"/>
          <w:szCs w:val="24"/>
        </w:rPr>
      </w:pPr>
      <w:r w:rsidRPr="00D224EE">
        <w:rPr>
          <w:rFonts w:ascii="Calibri" w:hAnsi="Calibri" w:cs="Calibri"/>
          <w:b/>
          <w:sz w:val="24"/>
          <w:szCs w:val="24"/>
        </w:rPr>
        <w:t xml:space="preserve">Prohibition of Restrictive practices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2" w:firstLine="0"/>
        <w:jc w:val="left"/>
        <w:rPr>
          <w:rFonts w:ascii="Calibri" w:hAnsi="Calibri" w:cs="Calibri"/>
          <w:sz w:val="24"/>
          <w:szCs w:val="24"/>
        </w:rPr>
      </w:pPr>
      <w:r w:rsidRPr="00D224EE">
        <w:rPr>
          <w:rFonts w:ascii="Calibri" w:eastAsia="Calibri" w:hAnsi="Calibri" w:cs="Calibri"/>
          <w:b/>
          <w:sz w:val="24"/>
          <w:szCs w:val="24"/>
        </w:rPr>
        <w:t xml:space="preserve">The above General Conditions of Contract (GCC) are accepted by: </w:t>
      </w:r>
      <w:r w:rsidRPr="00D224EE">
        <w:rPr>
          <w:rFonts w:ascii="Calibri" w:eastAsia="Calibri" w:hAnsi="Calibri" w:cs="Calibri"/>
          <w:sz w:val="24"/>
          <w:szCs w:val="24"/>
        </w:rPr>
        <w:t xml:space="preserve"> </w:t>
      </w:r>
    </w:p>
    <w:tbl>
      <w:tblPr>
        <w:tblStyle w:val="TableGrid"/>
        <w:tblW w:w="10320" w:type="dxa"/>
        <w:tblInd w:w="571" w:type="dxa"/>
        <w:tblCellMar>
          <w:left w:w="108" w:type="dxa"/>
          <w:right w:w="115" w:type="dxa"/>
        </w:tblCellMar>
        <w:tblLook w:val="04A0" w:firstRow="1" w:lastRow="0" w:firstColumn="1" w:lastColumn="0" w:noHBand="0" w:noVBand="1"/>
      </w:tblPr>
      <w:tblGrid>
        <w:gridCol w:w="2112"/>
        <w:gridCol w:w="8208"/>
      </w:tblGrid>
      <w:tr w:rsidR="006F5E87" w:rsidRPr="00D224EE">
        <w:trPr>
          <w:trHeight w:val="528"/>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Name:</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33"/>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Designation:</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31"/>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Bidder:</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28"/>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Signature:</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30"/>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Date:</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bl>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sectPr w:rsidR="006F5E87" w:rsidRPr="00D224EE">
      <w:headerReference w:type="even" r:id="rId28"/>
      <w:headerReference w:type="default" r:id="rId29"/>
      <w:footerReference w:type="even" r:id="rId30"/>
      <w:footerReference w:type="default" r:id="rId31"/>
      <w:headerReference w:type="first" r:id="rId32"/>
      <w:footerReference w:type="first" r:id="rId33"/>
      <w:pgSz w:w="11906" w:h="16841"/>
      <w:pgMar w:top="1601" w:right="651" w:bottom="1401" w:left="154" w:header="576" w:footer="7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343" w:rsidRDefault="00E03343">
      <w:pPr>
        <w:spacing w:after="0" w:line="240" w:lineRule="auto"/>
      </w:pPr>
      <w:r>
        <w:separator/>
      </w:r>
    </w:p>
  </w:endnote>
  <w:endnote w:type="continuationSeparator" w:id="0">
    <w:p w:rsidR="00E03343" w:rsidRDefault="00E0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35" w:rsidRDefault="009E6A35">
    <w:pPr>
      <w:spacing w:after="0" w:line="259" w:lineRule="auto"/>
      <w:ind w:left="0" w:right="22" w:firstLine="0"/>
      <w:jc w:val="right"/>
    </w:pPr>
    <w:r>
      <w:rPr>
        <w:rFonts w:ascii="Calibri" w:eastAsia="Calibri" w:hAnsi="Calibri" w:cs="Calibri"/>
        <w:noProof/>
        <w:lang w:val="en-GB" w:eastAsia="en-GB"/>
      </w:rPr>
      <mc:AlternateContent>
        <mc:Choice Requires="wpg">
          <w:drawing>
            <wp:anchor distT="0" distB="0" distL="114300" distR="114300" simplePos="0" relativeHeight="251665408"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2118" name="Group 82118"/>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56" name="Shape 85356"/>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57" name="Shape 85357"/>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58" name="Shape 85358"/>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59" name="Shape 85359"/>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60" name="Shape 85360"/>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61" name="Shape 85361"/>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2" name="Shape 85362"/>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3" name="Shape 85363"/>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4" name="Shape 85364"/>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82118" style="width:523.42pt;height:1.55597pt;position:absolute;mso-position-horizontal-relative:page;mso-position-horizontal:absolute;margin-left:36pt;mso-position-vertical-relative:page;margin-top:778.3pt;" coordsize="66474,197">
              <v:shape id="Shape 85365" style="position:absolute;width:66459;height:184;left:0;top:0;" coordsize="6645910,18415" path="m0,0l6645910,0l6645910,18415l0,18415l0,0">
                <v:stroke weight="0pt" endcap="flat" joinstyle="miter" miterlimit="10" on="false" color="#000000" opacity="0"/>
                <v:fill on="true" color="#aca899"/>
              </v:shape>
              <v:shape id="Shape 85366" style="position:absolute;width:91;height:91;left:0;top:14;" coordsize="9144,9144" path="m0,0l9144,0l9144,9144l0,9144l0,0">
                <v:stroke weight="0pt" endcap="flat" joinstyle="miter" miterlimit="10" on="false" color="#000000" opacity="0"/>
                <v:fill on="true" color="#a0a0a0"/>
              </v:shape>
              <v:shape id="Shape 85367" style="position:absolute;width:66413;height:91;left:30;top:14;" coordsize="6641338,9144" path="m0,0l6641338,0l6641338,9144l0,9144l0,0">
                <v:stroke weight="0pt" endcap="flat" joinstyle="miter" miterlimit="10" on="false" color="#000000" opacity="0"/>
                <v:fill on="true" color="#a0a0a0"/>
              </v:shape>
              <v:shape id="Shape 85368" style="position:absolute;width:91;height:91;left:66443;top:14;" coordsize="9144,9144" path="m0,0l9144,0l9144,9144l0,9144l0,0">
                <v:stroke weight="0pt" endcap="flat" joinstyle="miter" miterlimit="10" on="false" color="#000000" opacity="0"/>
                <v:fill on="true" color="#a0a0a0"/>
              </v:shape>
              <v:shape id="Shape 85369" style="position:absolute;width:91;height:121;left:0;top:45;" coordsize="9144,12192" path="m0,0l9144,0l9144,12192l0,12192l0,0">
                <v:stroke weight="0pt" endcap="flat" joinstyle="miter" miterlimit="10" on="false" color="#000000" opacity="0"/>
                <v:fill on="true" color="#a0a0a0"/>
              </v:shape>
              <v:shape id="Shape 85370" style="position:absolute;width:91;height:121;left:66443;top:45;" coordsize="9144,12192" path="m0,0l9144,0l9144,12192l0,12192l0,0">
                <v:stroke weight="0pt" endcap="flat" joinstyle="miter" miterlimit="10" on="false" color="#000000" opacity="0"/>
                <v:fill on="true" color="#e3e3e3"/>
              </v:shape>
              <v:shape id="Shape 85371" style="position:absolute;width:91;height:91;left:0;top:167;" coordsize="9144,9144" path="m0,0l9144,0l9144,9144l0,9144l0,0">
                <v:stroke weight="0pt" endcap="flat" joinstyle="miter" miterlimit="10" on="false" color="#000000" opacity="0"/>
                <v:fill on="true" color="#e3e3e3"/>
              </v:shape>
              <v:shape id="Shape 85372" style="position:absolute;width:66413;height:91;left:30;top:167;" coordsize="6641338,9144" path="m0,0l6641338,0l6641338,9144l0,9144l0,0">
                <v:stroke weight="0pt" endcap="flat" joinstyle="miter" miterlimit="10" on="false" color="#000000" opacity="0"/>
                <v:fill on="true" color="#e3e3e3"/>
              </v:shape>
              <v:shape id="Shape 85373" style="position:absolute;width:91;height:91;left:66443;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p>
  <w:p w:rsidR="009E6A35" w:rsidRDefault="009E6A35">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9E6A35" w:rsidRDefault="009E6A35">
    <w:pPr>
      <w:spacing w:after="0" w:line="259" w:lineRule="auto"/>
      <w:ind w:left="566"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35" w:rsidRDefault="009E6A35">
    <w:pPr>
      <w:spacing w:after="0" w:line="259" w:lineRule="auto"/>
      <w:ind w:left="0" w:right="22" w:firstLine="0"/>
      <w:jc w:val="right"/>
    </w:pPr>
    <w:r>
      <w:rPr>
        <w:rFonts w:ascii="Calibri" w:eastAsia="Calibri" w:hAnsi="Calibri" w:cs="Calibri"/>
        <w:noProof/>
        <w:lang w:val="en-GB" w:eastAsia="en-GB"/>
      </w:rPr>
      <mc:AlternateContent>
        <mc:Choice Requires="wpg">
          <w:drawing>
            <wp:anchor distT="0" distB="0" distL="114300" distR="114300" simplePos="0" relativeHeight="251666432"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2053" name="Group 82053"/>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38" name="Shape 85338"/>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39" name="Shape 85339"/>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0" name="Shape 85340"/>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1" name="Shape 85341"/>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2" name="Shape 85342"/>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3" name="Shape 85343"/>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4" name="Shape 85344"/>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5" name="Shape 85345"/>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6" name="Shape 85346"/>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82053" style="width:523.42pt;height:1.55597pt;position:absolute;mso-position-horizontal-relative:page;mso-position-horizontal:absolute;margin-left:36pt;mso-position-vertical-relative:page;margin-top:778.3pt;" coordsize="66474,197">
              <v:shape id="Shape 85347" style="position:absolute;width:66459;height:184;left:0;top:0;" coordsize="6645910,18415" path="m0,0l6645910,0l6645910,18415l0,18415l0,0">
                <v:stroke weight="0pt" endcap="flat" joinstyle="miter" miterlimit="10" on="false" color="#000000" opacity="0"/>
                <v:fill on="true" color="#aca899"/>
              </v:shape>
              <v:shape id="Shape 85348" style="position:absolute;width:91;height:91;left:0;top:14;" coordsize="9144,9144" path="m0,0l9144,0l9144,9144l0,9144l0,0">
                <v:stroke weight="0pt" endcap="flat" joinstyle="miter" miterlimit="10" on="false" color="#000000" opacity="0"/>
                <v:fill on="true" color="#a0a0a0"/>
              </v:shape>
              <v:shape id="Shape 85349" style="position:absolute;width:66413;height:91;left:30;top:14;" coordsize="6641338,9144" path="m0,0l6641338,0l6641338,9144l0,9144l0,0">
                <v:stroke weight="0pt" endcap="flat" joinstyle="miter" miterlimit="10" on="false" color="#000000" opacity="0"/>
                <v:fill on="true" color="#a0a0a0"/>
              </v:shape>
              <v:shape id="Shape 85350" style="position:absolute;width:91;height:91;left:66443;top:14;" coordsize="9144,9144" path="m0,0l9144,0l9144,9144l0,9144l0,0">
                <v:stroke weight="0pt" endcap="flat" joinstyle="miter" miterlimit="10" on="false" color="#000000" opacity="0"/>
                <v:fill on="true" color="#a0a0a0"/>
              </v:shape>
              <v:shape id="Shape 85351" style="position:absolute;width:91;height:121;left:0;top:45;" coordsize="9144,12192" path="m0,0l9144,0l9144,12192l0,12192l0,0">
                <v:stroke weight="0pt" endcap="flat" joinstyle="miter" miterlimit="10" on="false" color="#000000" opacity="0"/>
                <v:fill on="true" color="#a0a0a0"/>
              </v:shape>
              <v:shape id="Shape 85352" style="position:absolute;width:91;height:121;left:66443;top:45;" coordsize="9144,12192" path="m0,0l9144,0l9144,12192l0,12192l0,0">
                <v:stroke weight="0pt" endcap="flat" joinstyle="miter" miterlimit="10" on="false" color="#000000" opacity="0"/>
                <v:fill on="true" color="#e3e3e3"/>
              </v:shape>
              <v:shape id="Shape 85353" style="position:absolute;width:91;height:91;left:0;top:167;" coordsize="9144,9144" path="m0,0l9144,0l9144,9144l0,9144l0,0">
                <v:stroke weight="0pt" endcap="flat" joinstyle="miter" miterlimit="10" on="false" color="#000000" opacity="0"/>
                <v:fill on="true" color="#e3e3e3"/>
              </v:shape>
              <v:shape id="Shape 85354" style="position:absolute;width:66413;height:91;left:30;top:167;" coordsize="6641338,9144" path="m0,0l6641338,0l6641338,9144l0,9144l0,0">
                <v:stroke weight="0pt" endcap="flat" joinstyle="miter" miterlimit="10" on="false" color="#000000" opacity="0"/>
                <v:fill on="true" color="#e3e3e3"/>
              </v:shape>
              <v:shape id="Shape 85355" style="position:absolute;width:91;height:91;left:66443;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p>
  <w:p w:rsidR="009E6A35" w:rsidRDefault="009E6A35">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sidR="005714DF" w:rsidRPr="005714DF">
      <w:rPr>
        <w:noProof/>
        <w:sz w:val="18"/>
      </w:rPr>
      <w:t>2</w:t>
    </w:r>
    <w:r>
      <w:rPr>
        <w:sz w:val="18"/>
      </w:rPr>
      <w:fldChar w:fldCharType="end"/>
    </w:r>
    <w:r>
      <w:rPr>
        <w:sz w:val="18"/>
      </w:rPr>
      <w:t xml:space="preserve">  </w:t>
    </w:r>
  </w:p>
  <w:p w:rsidR="009E6A35" w:rsidRDefault="009E6A35">
    <w:pPr>
      <w:spacing w:after="0" w:line="259" w:lineRule="auto"/>
      <w:ind w:left="566"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35" w:rsidRDefault="009E6A35">
    <w:pPr>
      <w:spacing w:after="0" w:line="259" w:lineRule="auto"/>
      <w:ind w:left="0" w:right="22" w:firstLine="0"/>
      <w:jc w:val="right"/>
    </w:pPr>
    <w:r>
      <w:rPr>
        <w:rFonts w:ascii="Calibri" w:eastAsia="Calibri" w:hAnsi="Calibri" w:cs="Calibri"/>
        <w:noProof/>
        <w:lang w:val="en-GB" w:eastAsia="en-GB"/>
      </w:rPr>
      <mc:AlternateContent>
        <mc:Choice Requires="wpg">
          <w:drawing>
            <wp:anchor distT="0" distB="0" distL="114300" distR="114300" simplePos="0" relativeHeight="251667456"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1988" name="Group 81988"/>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20" name="Shape 85320"/>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21" name="Shape 85321"/>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2" name="Shape 85322"/>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3" name="Shape 85323"/>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4" name="Shape 85324"/>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5" name="Shape 85325"/>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6" name="Shape 85326"/>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7" name="Shape 85327"/>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8" name="Shape 85328"/>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81988" style="width:523.42pt;height:1.55597pt;position:absolute;mso-position-horizontal-relative:page;mso-position-horizontal:absolute;margin-left:36pt;mso-position-vertical-relative:page;margin-top:778.3pt;" coordsize="66474,197">
              <v:shape id="Shape 85329" style="position:absolute;width:66459;height:184;left:0;top:0;" coordsize="6645910,18415" path="m0,0l6645910,0l6645910,18415l0,18415l0,0">
                <v:stroke weight="0pt" endcap="flat" joinstyle="miter" miterlimit="10" on="false" color="#000000" opacity="0"/>
                <v:fill on="true" color="#aca899"/>
              </v:shape>
              <v:shape id="Shape 85330" style="position:absolute;width:91;height:91;left:0;top:14;" coordsize="9144,9144" path="m0,0l9144,0l9144,9144l0,9144l0,0">
                <v:stroke weight="0pt" endcap="flat" joinstyle="miter" miterlimit="10" on="false" color="#000000" opacity="0"/>
                <v:fill on="true" color="#a0a0a0"/>
              </v:shape>
              <v:shape id="Shape 85331" style="position:absolute;width:66413;height:91;left:30;top:14;" coordsize="6641338,9144" path="m0,0l6641338,0l6641338,9144l0,9144l0,0">
                <v:stroke weight="0pt" endcap="flat" joinstyle="miter" miterlimit="10" on="false" color="#000000" opacity="0"/>
                <v:fill on="true" color="#a0a0a0"/>
              </v:shape>
              <v:shape id="Shape 85332" style="position:absolute;width:91;height:91;left:66443;top:14;" coordsize="9144,9144" path="m0,0l9144,0l9144,9144l0,9144l0,0">
                <v:stroke weight="0pt" endcap="flat" joinstyle="miter" miterlimit="10" on="false" color="#000000" opacity="0"/>
                <v:fill on="true" color="#a0a0a0"/>
              </v:shape>
              <v:shape id="Shape 85333" style="position:absolute;width:91;height:121;left:0;top:45;" coordsize="9144,12192" path="m0,0l9144,0l9144,12192l0,12192l0,0">
                <v:stroke weight="0pt" endcap="flat" joinstyle="miter" miterlimit="10" on="false" color="#000000" opacity="0"/>
                <v:fill on="true" color="#a0a0a0"/>
              </v:shape>
              <v:shape id="Shape 85334" style="position:absolute;width:91;height:121;left:66443;top:45;" coordsize="9144,12192" path="m0,0l9144,0l9144,12192l0,12192l0,0">
                <v:stroke weight="0pt" endcap="flat" joinstyle="miter" miterlimit="10" on="false" color="#000000" opacity="0"/>
                <v:fill on="true" color="#e3e3e3"/>
              </v:shape>
              <v:shape id="Shape 85335" style="position:absolute;width:91;height:91;left:0;top:167;" coordsize="9144,9144" path="m0,0l9144,0l9144,9144l0,9144l0,0">
                <v:stroke weight="0pt" endcap="flat" joinstyle="miter" miterlimit="10" on="false" color="#000000" opacity="0"/>
                <v:fill on="true" color="#e3e3e3"/>
              </v:shape>
              <v:shape id="Shape 85336" style="position:absolute;width:66413;height:91;left:30;top:167;" coordsize="6641338,9144" path="m0,0l6641338,0l6641338,9144l0,9144l0,0">
                <v:stroke weight="0pt" endcap="flat" joinstyle="miter" miterlimit="10" on="false" color="#000000" opacity="0"/>
                <v:fill on="true" color="#e3e3e3"/>
              </v:shape>
              <v:shape id="Shape 85337" style="position:absolute;width:91;height:91;left:66443;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p>
  <w:p w:rsidR="009E6A35" w:rsidRDefault="009E6A35">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9E6A35" w:rsidRDefault="009E6A35">
    <w:pPr>
      <w:spacing w:after="0" w:line="259" w:lineRule="auto"/>
      <w:ind w:left="566"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343" w:rsidRDefault="00E03343">
      <w:pPr>
        <w:spacing w:after="0" w:line="240" w:lineRule="auto"/>
      </w:pPr>
      <w:r>
        <w:separator/>
      </w:r>
    </w:p>
  </w:footnote>
  <w:footnote w:type="continuationSeparator" w:id="0">
    <w:p w:rsidR="00E03343" w:rsidRDefault="00E03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35" w:rsidRDefault="009E6A35">
    <w:pPr>
      <w:spacing w:after="0" w:line="259" w:lineRule="auto"/>
      <w:ind w:left="0" w:right="239" w:firstLine="0"/>
      <w:jc w:val="right"/>
    </w:pPr>
    <w:r>
      <w:rPr>
        <w:sz w:val="18"/>
      </w:rPr>
      <w:t xml:space="preserve">RFQ NO: 1486580 – REQUEST TO APPOINT A SUITABLY </w:t>
    </w:r>
  </w:p>
  <w:p w:rsidR="009E6A35" w:rsidRDefault="009E6A35">
    <w:pPr>
      <w:spacing w:after="0" w:line="259" w:lineRule="auto"/>
      <w:ind w:left="0" w:right="214" w:firstLine="0"/>
      <w:jc w:val="right"/>
    </w:pPr>
    <w:r>
      <w:rPr>
        <w:sz w:val="18"/>
      </w:rPr>
      <w:t xml:space="preserve">QUALIFIED AND EXPERIENCED SERVICE PROVIDER TO </w:t>
    </w:r>
  </w:p>
  <w:p w:rsidR="009E6A35" w:rsidRDefault="009E6A35">
    <w:pPr>
      <w:spacing w:after="2" w:line="259" w:lineRule="auto"/>
      <w:ind w:left="0" w:right="682" w:firstLine="0"/>
      <w:jc w:val="right"/>
    </w:pPr>
    <w:r>
      <w:rPr>
        <w:sz w:val="18"/>
      </w:rPr>
      <w:t xml:space="preserve">FACILITATE MEDIATION PROCESS (BLRF) AT </w:t>
    </w:r>
  </w:p>
  <w:p w:rsidR="009E6A35" w:rsidRDefault="009E6A35">
    <w:pPr>
      <w:tabs>
        <w:tab w:val="center" w:pos="2696"/>
        <w:tab w:val="center" w:pos="8462"/>
      </w:tabs>
      <w:spacing w:after="31" w:line="259" w:lineRule="auto"/>
      <w:ind w:left="0" w:firstLine="0"/>
      <w:jc w:val="left"/>
    </w:pPr>
    <w:r>
      <w:rPr>
        <w:rFonts w:ascii="Calibri" w:eastAsia="Calibri" w:hAnsi="Calibri" w:cs="Calibri"/>
        <w:noProof/>
        <w:lang w:val="en-GB" w:eastAsia="en-GB"/>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ge">
                <wp:posOffset>365759</wp:posOffset>
              </wp:positionV>
              <wp:extent cx="6647434" cy="617220"/>
              <wp:effectExtent l="0" t="0" r="0" b="0"/>
              <wp:wrapNone/>
              <wp:docPr id="82098" name="Group 82098"/>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66" name="Shape 85266"/>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67" name="Shape 85267"/>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68" name="Shape 85268"/>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69" name="Shape 85269"/>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70" name="Shape 85270"/>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71" name="Shape 85271"/>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2" name="Shape 85272"/>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3" name="Shape 85273"/>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4" name="Shape 85274"/>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2108" name="Picture 82108"/>
                        <pic:cNvPicPr/>
                      </pic:nvPicPr>
                      <pic:blipFill>
                        <a:blip r:embed="rId1"/>
                        <a:stretch>
                          <a:fillRect/>
                        </a:stretch>
                      </pic:blipFill>
                      <pic:spPr>
                        <a:xfrm>
                          <a:off x="71628" y="0"/>
                          <a:ext cx="1280160" cy="467868"/>
                        </a:xfrm>
                        <a:prstGeom prst="rect">
                          <a:avLst/>
                        </a:prstGeom>
                      </pic:spPr>
                    </pic:pic>
                  </wpg:wgp>
                </a:graphicData>
              </a:graphic>
            </wp:anchor>
          </w:drawing>
        </mc:Choice>
        <mc:Fallback xmlns:a="http://schemas.openxmlformats.org/drawingml/2006/main">
          <w:pict>
            <v:group id="Group 82098" style="width:523.42pt;height:48.6pt;position:absolute;z-index:-2147483614;mso-position-horizontal-relative:page;mso-position-horizontal:absolute;margin-left:36pt;mso-position-vertical-relative:page;margin-top:28.8pt;" coordsize="66474,6172">
              <v:shape id="Shape 85275" style="position:absolute;width:66459;height:184;left:0;top:5988;" coordsize="6645910,18415" path="m0,0l6645910,0l6645910,18415l0,18415l0,0">
                <v:stroke weight="0pt" endcap="flat" joinstyle="miter" miterlimit="10" on="false" color="#000000" opacity="0"/>
                <v:fill on="true" color="#aca899"/>
              </v:shape>
              <v:shape id="Shape 85276" style="position:absolute;width:91;height:91;left:0;top:5989;" coordsize="9144,9144" path="m0,0l9144,0l9144,9144l0,9144l0,0">
                <v:stroke weight="0pt" endcap="flat" joinstyle="miter" miterlimit="10" on="false" color="#000000" opacity="0"/>
                <v:fill on="true" color="#a0a0a0"/>
              </v:shape>
              <v:shape id="Shape 85277" style="position:absolute;width:66413;height:91;left:30;top:5989;" coordsize="6641338,9144" path="m0,0l6641338,0l6641338,9144l0,9144l0,0">
                <v:stroke weight="0pt" endcap="flat" joinstyle="miter" miterlimit="10" on="false" color="#000000" opacity="0"/>
                <v:fill on="true" color="#a0a0a0"/>
              </v:shape>
              <v:shape id="Shape 85278" style="position:absolute;width:91;height:91;left:66443;top:5989;" coordsize="9144,9144" path="m0,0l9144,0l9144,9144l0,9144l0,0">
                <v:stroke weight="0pt" endcap="flat" joinstyle="miter" miterlimit="10" on="false" color="#000000" opacity="0"/>
                <v:fill on="true" color="#a0a0a0"/>
              </v:shape>
              <v:shape id="Shape 85279" style="position:absolute;width:91;height:121;left:0;top:6019;" coordsize="9144,12192" path="m0,0l9144,0l9144,12192l0,12192l0,0">
                <v:stroke weight="0pt" endcap="flat" joinstyle="miter" miterlimit="10" on="false" color="#000000" opacity="0"/>
                <v:fill on="true" color="#a0a0a0"/>
              </v:shape>
              <v:shape id="Shape 85280" style="position:absolute;width:91;height:121;left:66443;top:6019;" coordsize="9144,12192" path="m0,0l9144,0l9144,12192l0,12192l0,0">
                <v:stroke weight="0pt" endcap="flat" joinstyle="miter" miterlimit="10" on="false" color="#000000" opacity="0"/>
                <v:fill on="true" color="#e3e3e3"/>
              </v:shape>
              <v:shape id="Shape 85281" style="position:absolute;width:91;height:91;left:0;top:6141;" coordsize="9144,9144" path="m0,0l9144,0l9144,9144l0,9144l0,0">
                <v:stroke weight="0pt" endcap="flat" joinstyle="miter" miterlimit="10" on="false" color="#000000" opacity="0"/>
                <v:fill on="true" color="#e3e3e3"/>
              </v:shape>
              <v:shape id="Shape 85282" style="position:absolute;width:66413;height:91;left:30;top:6141;" coordsize="6641338,9144" path="m0,0l6641338,0l6641338,9144l0,9144l0,0">
                <v:stroke weight="0pt" endcap="flat" joinstyle="miter" miterlimit="10" on="false" color="#000000" opacity="0"/>
                <v:fill on="true" color="#e3e3e3"/>
              </v:shape>
              <v:shape id="Shape 85283" style="position:absolute;width:91;height:91;left:66443;top:6141;" coordsize="9144,9144" path="m0,0l9144,0l9144,9144l0,9144l0,0">
                <v:stroke weight="0pt" endcap="flat" joinstyle="miter" miterlimit="10" on="false" color="#000000" opacity="0"/>
                <v:fill on="true" color="#e3e3e3"/>
              </v:shape>
              <v:shape id="Picture 82108" style="position:absolute;width:12801;height:4678;left:716;top:0;" filled="f">
                <v:imagedata r:id="rId15"/>
              </v:shape>
            </v:group>
          </w:pict>
        </mc:Fallback>
      </mc:AlternateContent>
    </w:r>
    <w:r>
      <w:rPr>
        <w:rFonts w:ascii="Calibri" w:eastAsia="Calibri" w:hAnsi="Calibri" w:cs="Calibri"/>
      </w:rPr>
      <w:tab/>
    </w:r>
    <w:r>
      <w:rPr>
        <w:sz w:val="18"/>
      </w:rPr>
      <w:t xml:space="preserve"> </w:t>
    </w:r>
    <w:r>
      <w:rPr>
        <w:sz w:val="18"/>
      </w:rPr>
      <w:tab/>
      <w:t xml:space="preserve">SANDRINGHAM CAMPUS </w:t>
    </w:r>
  </w:p>
  <w:p w:rsidR="009E6A35" w:rsidRDefault="009E6A35">
    <w:pPr>
      <w:spacing w:after="0" w:line="259" w:lineRule="auto"/>
      <w:ind w:left="0" w:right="26" w:firstLine="0"/>
      <w:jc w:val="right"/>
    </w:pPr>
    <w:r>
      <w:rPr>
        <w:rFonts w:ascii="Times New Roman" w:eastAsia="Times New Roman" w:hAnsi="Times New Roman" w:cs="Times New Roman"/>
        <w:sz w:val="1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35" w:rsidRDefault="009E6A35">
    <w:pPr>
      <w:spacing w:after="0" w:line="259" w:lineRule="auto"/>
      <w:ind w:left="0" w:right="26" w:firstLine="0"/>
      <w:jc w:val="right"/>
    </w:pPr>
    <w:r>
      <w:rPr>
        <w:rFonts w:ascii="Calibri" w:eastAsia="Calibri" w:hAnsi="Calibri" w:cs="Calibri"/>
        <w:noProof/>
        <w:lang w:val="en-GB" w:eastAsia="en-GB"/>
      </w:rPr>
      <mc:AlternateContent>
        <mc:Choice Requires="wpg">
          <w:drawing>
            <wp:anchor distT="0" distB="0" distL="114300" distR="114300" simplePos="0" relativeHeight="251669504" behindDoc="1" locked="0" layoutInCell="1" allowOverlap="1" wp14:anchorId="263CFEF4" wp14:editId="0D0D9044">
              <wp:simplePos x="0" y="0"/>
              <wp:positionH relativeFrom="page">
                <wp:posOffset>352425</wp:posOffset>
              </wp:positionH>
              <wp:positionV relativeFrom="topMargin">
                <wp:posOffset>295275</wp:posOffset>
              </wp:positionV>
              <wp:extent cx="7448550" cy="571500"/>
              <wp:effectExtent l="0" t="0" r="0" b="0"/>
              <wp:wrapNone/>
              <wp:docPr id="82033" name="Group 82033"/>
              <wp:cNvGraphicFramePr/>
              <a:graphic xmlns:a="http://schemas.openxmlformats.org/drawingml/2006/main">
                <a:graphicData uri="http://schemas.microsoft.com/office/word/2010/wordprocessingGroup">
                  <wpg:wgp>
                    <wpg:cNvGrpSpPr/>
                    <wpg:grpSpPr>
                      <a:xfrm>
                        <a:off x="0" y="0"/>
                        <a:ext cx="7448550" cy="571500"/>
                        <a:chOff x="0" y="0"/>
                        <a:chExt cx="6647434" cy="617220"/>
                      </a:xfrm>
                    </wpg:grpSpPr>
                    <wps:wsp>
                      <wps:cNvPr id="85248" name="Shape 85248"/>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solidFill>
                          <a:srgbClr val="ACA899"/>
                        </a:solidFill>
                        <a:ln w="0" cap="flat">
                          <a:noFill/>
                          <a:miter lim="127000"/>
                        </a:ln>
                        <a:effectLst/>
                      </wps:spPr>
                      <wps:bodyPr/>
                    </wps:wsp>
                    <wps:wsp>
                      <wps:cNvPr id="85249" name="Shape 85249"/>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85250" name="Shape 85250"/>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solidFill>
                          <a:srgbClr val="A0A0A0"/>
                        </a:solidFill>
                        <a:ln w="0" cap="flat">
                          <a:noFill/>
                          <a:miter lim="127000"/>
                        </a:ln>
                        <a:effectLst/>
                      </wps:spPr>
                      <wps:bodyPr/>
                    </wps:wsp>
                    <wps:wsp>
                      <wps:cNvPr id="85251" name="Shape 85251"/>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85252" name="Shape 85252"/>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A0A0A0"/>
                        </a:solidFill>
                        <a:ln w="0" cap="flat">
                          <a:noFill/>
                          <a:miter lim="127000"/>
                        </a:ln>
                        <a:effectLst/>
                      </wps:spPr>
                      <wps:bodyPr/>
                    </wps:wsp>
                    <wps:wsp>
                      <wps:cNvPr id="85253" name="Shape 85253"/>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E3E3E3"/>
                        </a:solidFill>
                        <a:ln w="0" cap="flat">
                          <a:noFill/>
                          <a:miter lim="127000"/>
                        </a:ln>
                        <a:effectLst/>
                      </wps:spPr>
                      <wps:bodyPr/>
                    </wps:wsp>
                    <wps:wsp>
                      <wps:cNvPr id="85254" name="Shape 85254"/>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s:wsp>
                      <wps:cNvPr id="85255" name="Shape 85255"/>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solidFill>
                          <a:srgbClr val="E3E3E3"/>
                        </a:solidFill>
                        <a:ln w="0" cap="flat">
                          <a:noFill/>
                          <a:miter lim="127000"/>
                        </a:ln>
                        <a:effectLst/>
                      </wps:spPr>
                      <wps:bodyPr/>
                    </wps:wsp>
                    <wps:wsp>
                      <wps:cNvPr id="85256" name="Shape 85256"/>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pic:pic xmlns:pic="http://schemas.openxmlformats.org/drawingml/2006/picture">
                      <pic:nvPicPr>
                        <pic:cNvPr id="82043" name="Picture 82043"/>
                        <pic:cNvPicPr/>
                      </pic:nvPicPr>
                      <pic:blipFill>
                        <a:blip r:embed="rId1"/>
                        <a:stretch>
                          <a:fillRect/>
                        </a:stretch>
                      </pic:blipFill>
                      <pic:spPr>
                        <a:xfrm>
                          <a:off x="71628" y="0"/>
                          <a:ext cx="1280160" cy="46786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D14405" id="Group 82033" o:spid="_x0000_s1026" style="position:absolute;margin-left:27.75pt;margin-top:23.25pt;width:586.5pt;height:45pt;z-index:-251646976;mso-position-horizontal-relative:page;mso-position-vertical-relative:top-margin-area;mso-width-relative:margin;mso-height-relative:margin" coordsize="66474,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">
              <v:shape id="Shape 85248" o:spid="_x0000_s1027" style="position:absolute;top:5988;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" path="m,l6645910,r,18415l,18415,,e" fillcolor="#aca899" stroked="f" strokeweight="0">
                <v:stroke miterlimit="83231f" joinstyle="miter"/>
                <v:path arrowok="t" textboxrect="0,0,6645910,18415"/>
              </v:shape>
              <v:shape id="Shape 85249" o:spid="_x0000_s1028" style="position:absolute;top:5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" path="m,l9144,r,9144l,9144,,e" fillcolor="#a0a0a0" stroked="f" strokeweight="0">
                <v:stroke miterlimit="83231f" joinstyle="miter"/>
                <v:path arrowok="t" textboxrect="0,0,9144,9144"/>
              </v:shape>
              <v:shape id="Shape 85250" o:spid="_x0000_s1029" style="position:absolute;left:30;top:5989;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" path="m,l6641338,r,9144l,9144,,e" fillcolor="#a0a0a0" stroked="f" strokeweight="0">
                <v:stroke miterlimit="83231f" joinstyle="miter"/>
                <v:path arrowok="t" textboxrect="0,0,6641338,9144"/>
              </v:shape>
              <v:shape id="Shape 85251" o:spid="_x0000_s1030" style="position:absolute;left:66443;top:5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" path="m,l9144,r,9144l,9144,,e" fillcolor="#a0a0a0" stroked="f" strokeweight="0">
                <v:stroke miterlimit="83231f" joinstyle="miter"/>
                <v:path arrowok="t" textboxrect="0,0,9144,9144"/>
              </v:shape>
              <v:shape id="Shape 85252" o:spid="_x0000_s1031" style="position:absolute;top:601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" path="m,l9144,r,12192l,12192,,e" fillcolor="#a0a0a0" stroked="f" strokeweight="0">
                <v:stroke miterlimit="83231f" joinstyle="miter"/>
                <v:path arrowok="t" textboxrect="0,0,9144,12192"/>
              </v:shape>
              <v:shape id="Shape 85253" o:spid="_x0000_s1032" style="position:absolute;left:66443;top:601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" path="m,l9144,r,12192l,12192,,e" fillcolor="#e3e3e3" stroked="f" strokeweight="0">
                <v:stroke miterlimit="83231f" joinstyle="miter"/>
                <v:path arrowok="t" textboxrect="0,0,9144,12192"/>
              </v:shape>
              <v:shape id="Shape 85254" o:spid="_x0000_s1033" style="position:absolute;top:61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" path="m,l9144,r,9144l,9144,,e" fillcolor="#e3e3e3" stroked="f" strokeweight="0">
                <v:stroke miterlimit="83231f" joinstyle="miter"/>
                <v:path arrowok="t" textboxrect="0,0,9144,9144"/>
              </v:shape>
              <v:shape id="Shape 85255" o:spid="_x0000_s1034" style="position:absolute;left:30;top:6141;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" path="m,l6641338,r,9144l,9144,,e" fillcolor="#e3e3e3" stroked="f" strokeweight="0">
                <v:stroke miterlimit="83231f" joinstyle="miter"/>
                <v:path arrowok="t" textboxrect="0,0,6641338,9144"/>
              </v:shape>
              <v:shape id="Shape 85256" o:spid="_x0000_s1035" style="position:absolute;left:66443;top:61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043" o:spid="_x0000_s1036"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">
                <v:imagedata r:id="rId2" o:title=""/>
              </v:shape>
              <w10:wrap anchorx="page" anchory="margin"/>
            </v:group>
          </w:pict>
        </mc:Fallback>
      </mc:AlternateContent>
    </w:r>
  </w:p>
  <w:p w:rsidR="009E6A35" w:rsidRDefault="009E6A35">
    <w:pPr>
      <w:spacing w:after="0" w:line="259" w:lineRule="auto"/>
      <w:ind w:left="0" w:right="26" w:firstLine="0"/>
      <w:jc w:val="right"/>
    </w:pPr>
  </w:p>
  <w:p w:rsidR="009E6A35" w:rsidRDefault="009E6A35" w:rsidP="005C2684">
    <w:pPr>
      <w:spacing w:after="2" w:line="259" w:lineRule="auto"/>
      <w:ind w:left="0" w:right="682" w:firstLine="0"/>
      <w:jc w:val="center"/>
      <w:rPr>
        <w:rFonts w:asciiTheme="minorHAnsi" w:eastAsiaTheme="minorHAnsi" w:hAnsiTheme="minorHAnsi" w:cstheme="minorBidi"/>
        <w:b/>
        <w:color w:val="auto"/>
        <w:sz w:val="18"/>
        <w:lang w:val="en-GB" w:eastAsia="en-US"/>
      </w:rPr>
    </w:pPr>
  </w:p>
  <w:p w:rsidR="009E6A35" w:rsidRPr="005C2684" w:rsidRDefault="009E6A35" w:rsidP="005C2684">
    <w:pPr>
      <w:spacing w:after="2" w:line="259" w:lineRule="auto"/>
      <w:ind w:left="0" w:right="682" w:firstLine="0"/>
      <w:jc w:val="center"/>
      <w:rPr>
        <w:rFonts w:asciiTheme="minorHAnsi" w:eastAsiaTheme="minorHAnsi" w:hAnsiTheme="minorHAnsi" w:cstheme="minorBidi"/>
        <w:color w:val="auto"/>
        <w:lang w:val="en-GB" w:eastAsia="en-US"/>
      </w:rPr>
    </w:pPr>
    <w:r w:rsidRPr="005C2684">
      <w:rPr>
        <w:rFonts w:asciiTheme="minorHAnsi" w:eastAsiaTheme="minorHAnsi" w:hAnsiTheme="minorHAnsi" w:cstheme="minorBidi"/>
        <w:b/>
        <w:color w:val="auto"/>
        <w:sz w:val="18"/>
        <w:lang w:val="en-GB" w:eastAsia="en-US"/>
      </w:rPr>
      <w:t xml:space="preserve">Advert no: </w:t>
    </w:r>
    <w:r>
      <w:rPr>
        <w:rFonts w:ascii="Calibri" w:eastAsiaTheme="minorHAnsi" w:hAnsi="Calibri" w:cs="Calibri"/>
        <w:b/>
        <w:color w:val="auto"/>
        <w:sz w:val="24"/>
        <w:szCs w:val="24"/>
        <w:lang w:val="en-GB" w:eastAsia="en-US"/>
      </w:rPr>
      <w:t>0511664- 10 000 NHLS BRANDED CD’S</w:t>
    </w:r>
  </w:p>
  <w:p w:rsidR="009E6A35" w:rsidRDefault="009E6A35">
    <w:pPr>
      <w:spacing w:after="0" w:line="259" w:lineRule="auto"/>
      <w:ind w:left="0" w:right="26" w:firstLine="0"/>
      <w:jc w:val="right"/>
    </w:pPr>
  </w:p>
  <w:p w:rsidR="009E6A35" w:rsidRDefault="009E6A35">
    <w:pPr>
      <w:spacing w:after="0" w:line="259" w:lineRule="auto"/>
      <w:ind w:left="0" w:right="26" w:firstLine="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35" w:rsidRDefault="009E6A35">
    <w:pPr>
      <w:spacing w:after="0" w:line="259" w:lineRule="auto"/>
      <w:ind w:left="0" w:right="239" w:firstLine="0"/>
      <w:jc w:val="right"/>
    </w:pPr>
    <w:r>
      <w:rPr>
        <w:sz w:val="18"/>
      </w:rPr>
      <w:t xml:space="preserve">RFQ NO: 1486580 – REQUEST TO APPOINT A SUITABLY </w:t>
    </w:r>
  </w:p>
  <w:p w:rsidR="009E6A35" w:rsidRDefault="009E6A35">
    <w:pPr>
      <w:spacing w:after="0" w:line="259" w:lineRule="auto"/>
      <w:ind w:left="0" w:right="214" w:firstLine="0"/>
      <w:jc w:val="right"/>
    </w:pPr>
    <w:r>
      <w:rPr>
        <w:sz w:val="18"/>
      </w:rPr>
      <w:t xml:space="preserve">QUALIFIED AND EXPERIENCED SERVICE PROVIDER TO </w:t>
    </w:r>
  </w:p>
  <w:p w:rsidR="009E6A35" w:rsidRDefault="009E6A35">
    <w:pPr>
      <w:spacing w:after="2" w:line="259" w:lineRule="auto"/>
      <w:ind w:left="0" w:right="682" w:firstLine="0"/>
      <w:jc w:val="right"/>
    </w:pPr>
    <w:r>
      <w:rPr>
        <w:sz w:val="18"/>
      </w:rPr>
      <w:t xml:space="preserve">FACILITATE MEDIATION PROCESS (BLRF) AT </w:t>
    </w:r>
  </w:p>
  <w:p w:rsidR="009E6A35" w:rsidRDefault="009E6A35">
    <w:pPr>
      <w:tabs>
        <w:tab w:val="center" w:pos="2696"/>
        <w:tab w:val="center" w:pos="8462"/>
      </w:tabs>
      <w:spacing w:after="31" w:line="259" w:lineRule="auto"/>
      <w:ind w:left="0" w:firstLine="0"/>
      <w:jc w:val="left"/>
    </w:pPr>
    <w:r>
      <w:rPr>
        <w:rFonts w:ascii="Calibri" w:eastAsia="Calibri" w:hAnsi="Calibri" w:cs="Calibri"/>
        <w:noProof/>
        <w:lang w:val="en-GB" w:eastAsia="en-GB"/>
      </w:rPr>
      <mc:AlternateContent>
        <mc:Choice Requires="wpg">
          <w:drawing>
            <wp:anchor distT="0" distB="0" distL="114300" distR="114300" simplePos="0" relativeHeight="251664384" behindDoc="1" locked="0" layoutInCell="1" allowOverlap="1">
              <wp:simplePos x="0" y="0"/>
              <wp:positionH relativeFrom="page">
                <wp:posOffset>457200</wp:posOffset>
              </wp:positionH>
              <wp:positionV relativeFrom="page">
                <wp:posOffset>365759</wp:posOffset>
              </wp:positionV>
              <wp:extent cx="6647434" cy="617220"/>
              <wp:effectExtent l="0" t="0" r="0" b="0"/>
              <wp:wrapNone/>
              <wp:docPr id="81968" name="Group 81968"/>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30" name="Shape 85230"/>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31" name="Shape 85231"/>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2" name="Shape 85232"/>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3" name="Shape 85233"/>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4" name="Shape 85234"/>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5" name="Shape 85235"/>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6" name="Shape 85236"/>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7" name="Shape 85237"/>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8" name="Shape 85238"/>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1978" name="Picture 81978"/>
                        <pic:cNvPicPr/>
                      </pic:nvPicPr>
                      <pic:blipFill>
                        <a:blip r:embed="rId1"/>
                        <a:stretch>
                          <a:fillRect/>
                        </a:stretch>
                      </pic:blipFill>
                      <pic:spPr>
                        <a:xfrm>
                          <a:off x="71628" y="0"/>
                          <a:ext cx="1280160" cy="467868"/>
                        </a:xfrm>
                        <a:prstGeom prst="rect">
                          <a:avLst/>
                        </a:prstGeom>
                      </pic:spPr>
                    </pic:pic>
                  </wpg:wgp>
                </a:graphicData>
              </a:graphic>
            </wp:anchor>
          </w:drawing>
        </mc:Choice>
        <mc:Fallback xmlns:a="http://schemas.openxmlformats.org/drawingml/2006/main">
          <w:pict>
            <v:group id="Group 81968" style="width:523.42pt;height:48.6pt;position:absolute;z-index:-2147483614;mso-position-horizontal-relative:page;mso-position-horizontal:absolute;margin-left:36pt;mso-position-vertical-relative:page;margin-top:28.8pt;" coordsize="66474,6172">
              <v:shape id="Shape 85239" style="position:absolute;width:66459;height:184;left:0;top:5988;" coordsize="6645910,18415" path="m0,0l6645910,0l6645910,18415l0,18415l0,0">
                <v:stroke weight="0pt" endcap="flat" joinstyle="miter" miterlimit="10" on="false" color="#000000" opacity="0"/>
                <v:fill on="true" color="#aca899"/>
              </v:shape>
              <v:shape id="Shape 85240" style="position:absolute;width:91;height:91;left:0;top:5989;" coordsize="9144,9144" path="m0,0l9144,0l9144,9144l0,9144l0,0">
                <v:stroke weight="0pt" endcap="flat" joinstyle="miter" miterlimit="10" on="false" color="#000000" opacity="0"/>
                <v:fill on="true" color="#a0a0a0"/>
              </v:shape>
              <v:shape id="Shape 85241" style="position:absolute;width:66413;height:91;left:30;top:5989;" coordsize="6641338,9144" path="m0,0l6641338,0l6641338,9144l0,9144l0,0">
                <v:stroke weight="0pt" endcap="flat" joinstyle="miter" miterlimit="10" on="false" color="#000000" opacity="0"/>
                <v:fill on="true" color="#a0a0a0"/>
              </v:shape>
              <v:shape id="Shape 85242" style="position:absolute;width:91;height:91;left:66443;top:5989;" coordsize="9144,9144" path="m0,0l9144,0l9144,9144l0,9144l0,0">
                <v:stroke weight="0pt" endcap="flat" joinstyle="miter" miterlimit="10" on="false" color="#000000" opacity="0"/>
                <v:fill on="true" color="#a0a0a0"/>
              </v:shape>
              <v:shape id="Shape 85243" style="position:absolute;width:91;height:121;left:0;top:6019;" coordsize="9144,12192" path="m0,0l9144,0l9144,12192l0,12192l0,0">
                <v:stroke weight="0pt" endcap="flat" joinstyle="miter" miterlimit="10" on="false" color="#000000" opacity="0"/>
                <v:fill on="true" color="#a0a0a0"/>
              </v:shape>
              <v:shape id="Shape 85244" style="position:absolute;width:91;height:121;left:66443;top:6019;" coordsize="9144,12192" path="m0,0l9144,0l9144,12192l0,12192l0,0">
                <v:stroke weight="0pt" endcap="flat" joinstyle="miter" miterlimit="10" on="false" color="#000000" opacity="0"/>
                <v:fill on="true" color="#e3e3e3"/>
              </v:shape>
              <v:shape id="Shape 85245" style="position:absolute;width:91;height:91;left:0;top:6141;" coordsize="9144,9144" path="m0,0l9144,0l9144,9144l0,9144l0,0">
                <v:stroke weight="0pt" endcap="flat" joinstyle="miter" miterlimit="10" on="false" color="#000000" opacity="0"/>
                <v:fill on="true" color="#e3e3e3"/>
              </v:shape>
              <v:shape id="Shape 85246" style="position:absolute;width:66413;height:91;left:30;top:6141;" coordsize="6641338,9144" path="m0,0l6641338,0l6641338,9144l0,9144l0,0">
                <v:stroke weight="0pt" endcap="flat" joinstyle="miter" miterlimit="10" on="false" color="#000000" opacity="0"/>
                <v:fill on="true" color="#e3e3e3"/>
              </v:shape>
              <v:shape id="Shape 85247" style="position:absolute;width:91;height:91;left:66443;top:6141;" coordsize="9144,9144" path="m0,0l9144,0l9144,9144l0,9144l0,0">
                <v:stroke weight="0pt" endcap="flat" joinstyle="miter" miterlimit="10" on="false" color="#000000" opacity="0"/>
                <v:fill on="true" color="#e3e3e3"/>
              </v:shape>
              <v:shape id="Picture 81978" style="position:absolute;width:12801;height:4678;left:716;top:0;" filled="f">
                <v:imagedata r:id="rId15"/>
              </v:shape>
            </v:group>
          </w:pict>
        </mc:Fallback>
      </mc:AlternateContent>
    </w:r>
    <w:r>
      <w:rPr>
        <w:rFonts w:ascii="Calibri" w:eastAsia="Calibri" w:hAnsi="Calibri" w:cs="Calibri"/>
      </w:rPr>
      <w:tab/>
    </w:r>
    <w:r>
      <w:rPr>
        <w:sz w:val="18"/>
      </w:rPr>
      <w:t xml:space="preserve"> </w:t>
    </w:r>
    <w:r>
      <w:rPr>
        <w:sz w:val="18"/>
      </w:rPr>
      <w:tab/>
      <w:t xml:space="preserve">SANDRINGHAM CAMPUS </w:t>
    </w:r>
  </w:p>
  <w:p w:rsidR="009E6A35" w:rsidRDefault="009E6A35">
    <w:pPr>
      <w:spacing w:after="0" w:line="259" w:lineRule="auto"/>
      <w:ind w:left="0" w:right="26" w:firstLine="0"/>
      <w:jc w:val="right"/>
    </w:pPr>
    <w:r>
      <w:rPr>
        <w:rFonts w:ascii="Times New Roman" w:eastAsia="Times New Roman" w:hAnsi="Times New Roman" w:cs="Times New Roman"/>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D9A"/>
    <w:multiLevelType w:val="hybridMultilevel"/>
    <w:tmpl w:val="800AA412"/>
    <w:lvl w:ilvl="0" w:tplc="C07E52F8">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8651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18C4A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CCBE9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32FE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ACE12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E6D2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4029B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AC8FF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E00F70"/>
    <w:multiLevelType w:val="hybridMultilevel"/>
    <w:tmpl w:val="27B009CA"/>
    <w:lvl w:ilvl="0" w:tplc="1C090017">
      <w:start w:val="1"/>
      <w:numFmt w:val="lowerLetter"/>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6354ADC"/>
    <w:multiLevelType w:val="hybridMultilevel"/>
    <w:tmpl w:val="3F3E87BE"/>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3" w15:restartNumberingAfterBreak="0">
    <w:nsid w:val="0BBF6144"/>
    <w:multiLevelType w:val="hybridMultilevel"/>
    <w:tmpl w:val="F2683F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D3E2ECE"/>
    <w:multiLevelType w:val="multilevel"/>
    <w:tmpl w:val="A0CE8C58"/>
    <w:lvl w:ilvl="0">
      <w:start w:val="21"/>
      <w:numFmt w:val="decimal"/>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C72A78"/>
    <w:multiLevelType w:val="multilevel"/>
    <w:tmpl w:val="0FC69EC6"/>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3622FC"/>
    <w:multiLevelType w:val="hybridMultilevel"/>
    <w:tmpl w:val="BA76D47C"/>
    <w:lvl w:ilvl="0" w:tplc="C4849528">
      <w:start w:val="10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363DD"/>
    <w:multiLevelType w:val="hybridMultilevel"/>
    <w:tmpl w:val="D1D45F06"/>
    <w:lvl w:ilvl="0" w:tplc="1C090019">
      <w:start w:val="1"/>
      <w:numFmt w:val="lowerLetter"/>
      <w:lvlText w:val="%1."/>
      <w:lvlJc w:val="left"/>
      <w:pPr>
        <w:ind w:left="1636" w:hanging="360"/>
      </w:pPr>
      <w:rPr>
        <w:rFonts w:hint="default"/>
      </w:rPr>
    </w:lvl>
    <w:lvl w:ilvl="1" w:tplc="1C090003" w:tentative="1">
      <w:start w:val="1"/>
      <w:numFmt w:val="bullet"/>
      <w:lvlText w:val="o"/>
      <w:lvlJc w:val="left"/>
      <w:pPr>
        <w:ind w:left="2356" w:hanging="360"/>
      </w:pPr>
      <w:rPr>
        <w:rFonts w:ascii="Courier New" w:hAnsi="Courier New" w:cs="Courier New" w:hint="default"/>
      </w:rPr>
    </w:lvl>
    <w:lvl w:ilvl="2" w:tplc="1C090005" w:tentative="1">
      <w:start w:val="1"/>
      <w:numFmt w:val="bullet"/>
      <w:lvlText w:val=""/>
      <w:lvlJc w:val="left"/>
      <w:pPr>
        <w:ind w:left="3076" w:hanging="360"/>
      </w:pPr>
      <w:rPr>
        <w:rFonts w:ascii="Wingdings" w:hAnsi="Wingdings" w:hint="default"/>
      </w:rPr>
    </w:lvl>
    <w:lvl w:ilvl="3" w:tplc="1C090001" w:tentative="1">
      <w:start w:val="1"/>
      <w:numFmt w:val="bullet"/>
      <w:lvlText w:val=""/>
      <w:lvlJc w:val="left"/>
      <w:pPr>
        <w:ind w:left="3796" w:hanging="360"/>
      </w:pPr>
      <w:rPr>
        <w:rFonts w:ascii="Symbol" w:hAnsi="Symbol" w:hint="default"/>
      </w:rPr>
    </w:lvl>
    <w:lvl w:ilvl="4" w:tplc="1C090003" w:tentative="1">
      <w:start w:val="1"/>
      <w:numFmt w:val="bullet"/>
      <w:lvlText w:val="o"/>
      <w:lvlJc w:val="left"/>
      <w:pPr>
        <w:ind w:left="4516" w:hanging="360"/>
      </w:pPr>
      <w:rPr>
        <w:rFonts w:ascii="Courier New" w:hAnsi="Courier New" w:cs="Courier New" w:hint="default"/>
      </w:rPr>
    </w:lvl>
    <w:lvl w:ilvl="5" w:tplc="1C090005" w:tentative="1">
      <w:start w:val="1"/>
      <w:numFmt w:val="bullet"/>
      <w:lvlText w:val=""/>
      <w:lvlJc w:val="left"/>
      <w:pPr>
        <w:ind w:left="5236" w:hanging="360"/>
      </w:pPr>
      <w:rPr>
        <w:rFonts w:ascii="Wingdings" w:hAnsi="Wingdings" w:hint="default"/>
      </w:rPr>
    </w:lvl>
    <w:lvl w:ilvl="6" w:tplc="1C090001" w:tentative="1">
      <w:start w:val="1"/>
      <w:numFmt w:val="bullet"/>
      <w:lvlText w:val=""/>
      <w:lvlJc w:val="left"/>
      <w:pPr>
        <w:ind w:left="5956" w:hanging="360"/>
      </w:pPr>
      <w:rPr>
        <w:rFonts w:ascii="Symbol" w:hAnsi="Symbol" w:hint="default"/>
      </w:rPr>
    </w:lvl>
    <w:lvl w:ilvl="7" w:tplc="1C090003" w:tentative="1">
      <w:start w:val="1"/>
      <w:numFmt w:val="bullet"/>
      <w:lvlText w:val="o"/>
      <w:lvlJc w:val="left"/>
      <w:pPr>
        <w:ind w:left="6676" w:hanging="360"/>
      </w:pPr>
      <w:rPr>
        <w:rFonts w:ascii="Courier New" w:hAnsi="Courier New" w:cs="Courier New" w:hint="default"/>
      </w:rPr>
    </w:lvl>
    <w:lvl w:ilvl="8" w:tplc="1C090005" w:tentative="1">
      <w:start w:val="1"/>
      <w:numFmt w:val="bullet"/>
      <w:lvlText w:val=""/>
      <w:lvlJc w:val="left"/>
      <w:pPr>
        <w:ind w:left="7396" w:hanging="360"/>
      </w:pPr>
      <w:rPr>
        <w:rFonts w:ascii="Wingdings" w:hAnsi="Wingdings" w:hint="default"/>
      </w:rPr>
    </w:lvl>
  </w:abstractNum>
  <w:abstractNum w:abstractNumId="8" w15:restartNumberingAfterBreak="0">
    <w:nsid w:val="1513328D"/>
    <w:multiLevelType w:val="hybridMultilevel"/>
    <w:tmpl w:val="1034EBCA"/>
    <w:lvl w:ilvl="0" w:tplc="31FCE1EA">
      <w:start w:val="1"/>
      <w:numFmt w:val="bullet"/>
      <w:lvlText w:val="-"/>
      <w:lvlJc w:val="left"/>
      <w:pPr>
        <w:ind w:left="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23219C6">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FC678E">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FCF5F4">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DCAF12">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725A9A">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AEA78F6">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338BA52">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13228BE">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E171F5"/>
    <w:multiLevelType w:val="multilevel"/>
    <w:tmpl w:val="082CD7DE"/>
    <w:lvl w:ilvl="0">
      <w:start w:val="10"/>
      <w:numFmt w:val="decimal"/>
      <w:lvlText w:val="%1."/>
      <w:lvlJc w:val="left"/>
      <w:pPr>
        <w:ind w:left="8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2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DE6D1C"/>
    <w:multiLevelType w:val="hybridMultilevel"/>
    <w:tmpl w:val="45D8D182"/>
    <w:lvl w:ilvl="0" w:tplc="EBB644A8">
      <w:start w:val="1"/>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47622C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8AC8DE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329E4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243B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834776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E7E46C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768B8A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C7E27F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A220EB"/>
    <w:multiLevelType w:val="hybridMultilevel"/>
    <w:tmpl w:val="5182439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28057406"/>
    <w:multiLevelType w:val="multilevel"/>
    <w:tmpl w:val="A6E2BF34"/>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4C1D51"/>
    <w:multiLevelType w:val="hybridMultilevel"/>
    <w:tmpl w:val="BA140A1A"/>
    <w:lvl w:ilvl="0" w:tplc="D0249DAC">
      <w:start w:val="1"/>
      <w:numFmt w:val="lowerLetter"/>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CF470">
      <w:start w:val="1"/>
      <w:numFmt w:val="decimal"/>
      <w:lvlText w:val="%2)"/>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B887AEC">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0FCAD52">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728E1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572F13A">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9DAFDC4">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161658">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3CE28E2">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8318F1"/>
    <w:multiLevelType w:val="hybridMultilevel"/>
    <w:tmpl w:val="12D49118"/>
    <w:lvl w:ilvl="0" w:tplc="F6B085A8">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5" w15:restartNumberingAfterBreak="0">
    <w:nsid w:val="2BB028F2"/>
    <w:multiLevelType w:val="hybridMultilevel"/>
    <w:tmpl w:val="06ECD49A"/>
    <w:lvl w:ilvl="0" w:tplc="BBBC8F1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809B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0A5CD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3EAAA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68FAA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E691F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D8017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2499F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A888D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C143F1D"/>
    <w:multiLevelType w:val="multilevel"/>
    <w:tmpl w:val="F9C0FE64"/>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D241DB"/>
    <w:multiLevelType w:val="hybridMultilevel"/>
    <w:tmpl w:val="83B2DA82"/>
    <w:lvl w:ilvl="0" w:tplc="6270F8F0">
      <w:start w:val="1"/>
      <w:numFmt w:val="decimal"/>
      <w:lvlText w:val="%1."/>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6A996">
      <w:start w:val="1"/>
      <w:numFmt w:val="lowerLetter"/>
      <w:lvlText w:val="(%2)"/>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72BF4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E8D8F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02DC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E671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E246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0A96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A27EE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711A51"/>
    <w:multiLevelType w:val="hybridMultilevel"/>
    <w:tmpl w:val="869236EC"/>
    <w:lvl w:ilvl="0" w:tplc="08090001">
      <w:start w:val="1"/>
      <w:numFmt w:val="bullet"/>
      <w:lvlText w:val=""/>
      <w:lvlJc w:val="left"/>
      <w:pPr>
        <w:ind w:left="1603" w:hanging="360"/>
      </w:pPr>
      <w:rPr>
        <w:rFonts w:ascii="Symbol" w:hAnsi="Symbol" w:hint="default"/>
      </w:rPr>
    </w:lvl>
    <w:lvl w:ilvl="1" w:tplc="08090003" w:tentative="1">
      <w:start w:val="1"/>
      <w:numFmt w:val="bullet"/>
      <w:lvlText w:val="o"/>
      <w:lvlJc w:val="left"/>
      <w:pPr>
        <w:ind w:left="2323" w:hanging="360"/>
      </w:pPr>
      <w:rPr>
        <w:rFonts w:ascii="Courier New" w:hAnsi="Courier New" w:cs="Courier New" w:hint="default"/>
      </w:rPr>
    </w:lvl>
    <w:lvl w:ilvl="2" w:tplc="08090005" w:tentative="1">
      <w:start w:val="1"/>
      <w:numFmt w:val="bullet"/>
      <w:lvlText w:val=""/>
      <w:lvlJc w:val="left"/>
      <w:pPr>
        <w:ind w:left="3043" w:hanging="360"/>
      </w:pPr>
      <w:rPr>
        <w:rFonts w:ascii="Wingdings" w:hAnsi="Wingdings" w:hint="default"/>
      </w:rPr>
    </w:lvl>
    <w:lvl w:ilvl="3" w:tplc="08090001" w:tentative="1">
      <w:start w:val="1"/>
      <w:numFmt w:val="bullet"/>
      <w:lvlText w:val=""/>
      <w:lvlJc w:val="left"/>
      <w:pPr>
        <w:ind w:left="3763" w:hanging="360"/>
      </w:pPr>
      <w:rPr>
        <w:rFonts w:ascii="Symbol" w:hAnsi="Symbol" w:hint="default"/>
      </w:rPr>
    </w:lvl>
    <w:lvl w:ilvl="4" w:tplc="08090003" w:tentative="1">
      <w:start w:val="1"/>
      <w:numFmt w:val="bullet"/>
      <w:lvlText w:val="o"/>
      <w:lvlJc w:val="left"/>
      <w:pPr>
        <w:ind w:left="4483" w:hanging="360"/>
      </w:pPr>
      <w:rPr>
        <w:rFonts w:ascii="Courier New" w:hAnsi="Courier New" w:cs="Courier New" w:hint="default"/>
      </w:rPr>
    </w:lvl>
    <w:lvl w:ilvl="5" w:tplc="08090005" w:tentative="1">
      <w:start w:val="1"/>
      <w:numFmt w:val="bullet"/>
      <w:lvlText w:val=""/>
      <w:lvlJc w:val="left"/>
      <w:pPr>
        <w:ind w:left="5203" w:hanging="360"/>
      </w:pPr>
      <w:rPr>
        <w:rFonts w:ascii="Wingdings" w:hAnsi="Wingdings" w:hint="default"/>
      </w:rPr>
    </w:lvl>
    <w:lvl w:ilvl="6" w:tplc="08090001" w:tentative="1">
      <w:start w:val="1"/>
      <w:numFmt w:val="bullet"/>
      <w:lvlText w:val=""/>
      <w:lvlJc w:val="left"/>
      <w:pPr>
        <w:ind w:left="5923" w:hanging="360"/>
      </w:pPr>
      <w:rPr>
        <w:rFonts w:ascii="Symbol" w:hAnsi="Symbol" w:hint="default"/>
      </w:rPr>
    </w:lvl>
    <w:lvl w:ilvl="7" w:tplc="08090003" w:tentative="1">
      <w:start w:val="1"/>
      <w:numFmt w:val="bullet"/>
      <w:lvlText w:val="o"/>
      <w:lvlJc w:val="left"/>
      <w:pPr>
        <w:ind w:left="6643" w:hanging="360"/>
      </w:pPr>
      <w:rPr>
        <w:rFonts w:ascii="Courier New" w:hAnsi="Courier New" w:cs="Courier New" w:hint="default"/>
      </w:rPr>
    </w:lvl>
    <w:lvl w:ilvl="8" w:tplc="08090005" w:tentative="1">
      <w:start w:val="1"/>
      <w:numFmt w:val="bullet"/>
      <w:lvlText w:val=""/>
      <w:lvlJc w:val="left"/>
      <w:pPr>
        <w:ind w:left="7363" w:hanging="360"/>
      </w:pPr>
      <w:rPr>
        <w:rFonts w:ascii="Wingdings" w:hAnsi="Wingdings" w:hint="default"/>
      </w:rPr>
    </w:lvl>
  </w:abstractNum>
  <w:abstractNum w:abstractNumId="19" w15:restartNumberingAfterBreak="0">
    <w:nsid w:val="31DB4F5C"/>
    <w:multiLevelType w:val="hybridMultilevel"/>
    <w:tmpl w:val="8F24E318"/>
    <w:lvl w:ilvl="0" w:tplc="9DD47A40">
      <w:start w:val="1"/>
      <w:numFmt w:val="decimal"/>
      <w:lvlText w:val="%1"/>
      <w:lvlJc w:val="left"/>
      <w:pPr>
        <w:ind w:left="9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8AF3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0426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7087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CA20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1E51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C47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107E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D006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49620CD"/>
    <w:multiLevelType w:val="hybridMultilevel"/>
    <w:tmpl w:val="FD123A50"/>
    <w:lvl w:ilvl="0" w:tplc="82B83074">
      <w:start w:val="3"/>
      <w:numFmt w:val="lowerRoman"/>
      <w:lvlText w:val="%1)"/>
      <w:lvlJc w:val="left"/>
      <w:pPr>
        <w:ind w:left="1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46FCD8">
      <w:start w:val="1"/>
      <w:numFmt w:val="lowerLetter"/>
      <w:lvlText w:val="(%2)"/>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B46F4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46063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424D8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44256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48528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9AB8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1007F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882DBC"/>
    <w:multiLevelType w:val="hybridMultilevel"/>
    <w:tmpl w:val="90628B42"/>
    <w:lvl w:ilvl="0" w:tplc="F224D0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7EC72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803B3A">
      <w:start w:val="1"/>
      <w:numFmt w:val="lowerRoman"/>
      <w:lvlText w:val="(%3)"/>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6E84C">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85660">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032D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32501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0E09C">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0670D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9010F4D"/>
    <w:multiLevelType w:val="hybridMultilevel"/>
    <w:tmpl w:val="FFF4E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BD235D"/>
    <w:multiLevelType w:val="multilevel"/>
    <w:tmpl w:val="18BC39C0"/>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B5D1EC5"/>
    <w:multiLevelType w:val="hybridMultilevel"/>
    <w:tmpl w:val="20141112"/>
    <w:lvl w:ilvl="0" w:tplc="229C350A">
      <w:start w:val="1"/>
      <w:numFmt w:val="lowerLetter"/>
      <w:lvlText w:val="%1)"/>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8245E0">
      <w:start w:val="1"/>
      <w:numFmt w:val="lowerLetter"/>
      <w:lvlText w:val="%2"/>
      <w:lvlJc w:val="left"/>
      <w:pPr>
        <w:ind w:left="1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B41B24">
      <w:start w:val="1"/>
      <w:numFmt w:val="lowerRoman"/>
      <w:lvlText w:val="%3"/>
      <w:lvlJc w:val="left"/>
      <w:pPr>
        <w:ind w:left="2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A8F7DC">
      <w:start w:val="1"/>
      <w:numFmt w:val="decimal"/>
      <w:lvlText w:val="%4"/>
      <w:lvlJc w:val="left"/>
      <w:pPr>
        <w:ind w:left="3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5C31B2">
      <w:start w:val="1"/>
      <w:numFmt w:val="lowerLetter"/>
      <w:lvlText w:val="%5"/>
      <w:lvlJc w:val="left"/>
      <w:pPr>
        <w:ind w:left="3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5C0308">
      <w:start w:val="1"/>
      <w:numFmt w:val="lowerRoman"/>
      <w:lvlText w:val="%6"/>
      <w:lvlJc w:val="left"/>
      <w:pPr>
        <w:ind w:left="4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FA67D2">
      <w:start w:val="1"/>
      <w:numFmt w:val="decimal"/>
      <w:lvlText w:val="%7"/>
      <w:lvlJc w:val="left"/>
      <w:pPr>
        <w:ind w:left="5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7CFC2E">
      <w:start w:val="1"/>
      <w:numFmt w:val="lowerLetter"/>
      <w:lvlText w:val="%8"/>
      <w:lvlJc w:val="left"/>
      <w:pPr>
        <w:ind w:left="5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C66110">
      <w:start w:val="1"/>
      <w:numFmt w:val="lowerRoman"/>
      <w:lvlText w:val="%9"/>
      <w:lvlJc w:val="left"/>
      <w:pPr>
        <w:ind w:left="6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D6A50C2"/>
    <w:multiLevelType w:val="hybridMultilevel"/>
    <w:tmpl w:val="AF980D40"/>
    <w:lvl w:ilvl="0" w:tplc="BEA8A8D0">
      <w:start w:val="1"/>
      <w:numFmt w:val="decimal"/>
      <w:lvlText w:val="%1."/>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2A1E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74C9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6E44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A63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BAD8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2B4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63B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B8C2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DB337FA"/>
    <w:multiLevelType w:val="hybridMultilevel"/>
    <w:tmpl w:val="3D08A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4104D21"/>
    <w:multiLevelType w:val="multilevel"/>
    <w:tmpl w:val="63E830A0"/>
    <w:lvl w:ilvl="0">
      <w:start w:val="1"/>
      <w:numFmt w:val="decimal"/>
      <w:lvlText w:val="%1."/>
      <w:lvlJc w:val="left"/>
      <w:pPr>
        <w:ind w:left="1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5E34E28"/>
    <w:multiLevelType w:val="hybridMultilevel"/>
    <w:tmpl w:val="43521A94"/>
    <w:lvl w:ilvl="0" w:tplc="EF32DF12">
      <w:start w:val="13"/>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886BAA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2C8EF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A80B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4627D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E28C2E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554AEB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5269F4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900998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34381F"/>
    <w:multiLevelType w:val="hybridMultilevel"/>
    <w:tmpl w:val="79FC519E"/>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30" w15:restartNumberingAfterBreak="0">
    <w:nsid w:val="4ADE7811"/>
    <w:multiLevelType w:val="hybridMultilevel"/>
    <w:tmpl w:val="CF326EF2"/>
    <w:lvl w:ilvl="0" w:tplc="B500798A">
      <w:start w:val="1"/>
      <w:numFmt w:val="decimal"/>
      <w:lvlText w:val="%1"/>
      <w:lvlJc w:val="left"/>
      <w:pPr>
        <w:ind w:left="1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A6D66">
      <w:start w:val="1"/>
      <w:numFmt w:val="lowerLetter"/>
      <w:lvlText w:val="%2."/>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3406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A49F6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6582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A003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56F98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4FA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126A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024F94"/>
    <w:multiLevelType w:val="hybridMultilevel"/>
    <w:tmpl w:val="3C0E4F2A"/>
    <w:lvl w:ilvl="0" w:tplc="7B7014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2C731A">
      <w:start w:val="1"/>
      <w:numFmt w:val="lowerLetter"/>
      <w:lvlText w:val="%2"/>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6431C6">
      <w:start w:val="1"/>
      <w:numFmt w:val="lowerRoman"/>
      <w:lvlText w:val="%3"/>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683966">
      <w:start w:val="1"/>
      <w:numFmt w:val="lowerLetter"/>
      <w:lvlRestart w:val="0"/>
      <w:lvlText w:val="(%4)"/>
      <w:lvlJc w:val="left"/>
      <w:pPr>
        <w:ind w:left="1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F4434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6740E">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FA350C">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A6B00">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7C02D0">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2058A7"/>
    <w:multiLevelType w:val="hybridMultilevel"/>
    <w:tmpl w:val="9174780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3691F3B"/>
    <w:multiLevelType w:val="multilevel"/>
    <w:tmpl w:val="980C68FA"/>
    <w:lvl w:ilvl="0">
      <w:start w:val="34"/>
      <w:numFmt w:val="decimal"/>
      <w:lvlText w:val="%1"/>
      <w:lvlJc w:val="left"/>
      <w:pPr>
        <w:ind w:left="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5846693"/>
    <w:multiLevelType w:val="hybridMultilevel"/>
    <w:tmpl w:val="6844583E"/>
    <w:lvl w:ilvl="0" w:tplc="B1F0BEE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EF7F83"/>
    <w:multiLevelType w:val="hybridMultilevel"/>
    <w:tmpl w:val="36605BEA"/>
    <w:lvl w:ilvl="0" w:tplc="795E6C8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D41A7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56C2B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C95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78138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2DEB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F4092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00D0E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96645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9B249C5"/>
    <w:multiLevelType w:val="multilevel"/>
    <w:tmpl w:val="7B3ABEB0"/>
    <w:lvl w:ilvl="0">
      <w:start w:val="1"/>
      <w:numFmt w:val="decimal"/>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ED71BAD"/>
    <w:multiLevelType w:val="hybridMultilevel"/>
    <w:tmpl w:val="F9C47FEC"/>
    <w:lvl w:ilvl="0" w:tplc="17C41C4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386BA8">
      <w:start w:val="1"/>
      <w:numFmt w:val="lowerLetter"/>
      <w:lvlText w:val="%2"/>
      <w:lvlJc w:val="left"/>
      <w:pPr>
        <w:ind w:left="1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C8D4DC">
      <w:start w:val="1"/>
      <w:numFmt w:val="lowerRoman"/>
      <w:lvlText w:val="%3"/>
      <w:lvlJc w:val="left"/>
      <w:pPr>
        <w:ind w:left="1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74EF216">
      <w:start w:val="1"/>
      <w:numFmt w:val="decimal"/>
      <w:lvlText w:val="%4"/>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C4FE54">
      <w:start w:val="1"/>
      <w:numFmt w:val="lowerLetter"/>
      <w:lvlText w:val="%5"/>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20C9CA">
      <w:start w:val="1"/>
      <w:numFmt w:val="lowerRoman"/>
      <w:lvlText w:val="%6"/>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6CEE64">
      <w:start w:val="1"/>
      <w:numFmt w:val="decimal"/>
      <w:lvlText w:val="%7"/>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E84D12">
      <w:start w:val="1"/>
      <w:numFmt w:val="lowerLetter"/>
      <w:lvlText w:val="%8"/>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6424ECE">
      <w:start w:val="1"/>
      <w:numFmt w:val="lowerRoman"/>
      <w:lvlText w:val="%9"/>
      <w:lvlJc w:val="left"/>
      <w:pPr>
        <w:ind w:left="6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53446B7"/>
    <w:multiLevelType w:val="hybridMultilevel"/>
    <w:tmpl w:val="622222E0"/>
    <w:lvl w:ilvl="0" w:tplc="5D3C3866">
      <w:start w:val="9"/>
      <w:numFmt w:val="lowerLetter"/>
      <w:lvlText w:val="(%1)"/>
      <w:lvlJc w:val="left"/>
      <w:pPr>
        <w:ind w:left="1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0250A">
      <w:start w:val="1"/>
      <w:numFmt w:val="lowerLetter"/>
      <w:lvlText w:val="%2"/>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8A8BE6">
      <w:start w:val="1"/>
      <w:numFmt w:val="lowerRoman"/>
      <w:lvlText w:val="%3"/>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70222A">
      <w:start w:val="1"/>
      <w:numFmt w:val="decimal"/>
      <w:lvlText w:val="%4"/>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A42D8">
      <w:start w:val="1"/>
      <w:numFmt w:val="lowerLetter"/>
      <w:lvlText w:val="%5"/>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845BB6">
      <w:start w:val="1"/>
      <w:numFmt w:val="lowerRoman"/>
      <w:lvlText w:val="%6"/>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24EF7A">
      <w:start w:val="1"/>
      <w:numFmt w:val="decimal"/>
      <w:lvlText w:val="%7"/>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045388">
      <w:start w:val="1"/>
      <w:numFmt w:val="lowerLetter"/>
      <w:lvlText w:val="%8"/>
      <w:lvlJc w:val="left"/>
      <w:pPr>
        <w:ind w:left="6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B6D238">
      <w:start w:val="1"/>
      <w:numFmt w:val="lowerRoman"/>
      <w:lvlText w:val="%9"/>
      <w:lvlJc w:val="left"/>
      <w:pPr>
        <w:ind w:left="6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5441B23"/>
    <w:multiLevelType w:val="multilevel"/>
    <w:tmpl w:val="AA1EDCE8"/>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65213E3"/>
    <w:multiLevelType w:val="hybridMultilevel"/>
    <w:tmpl w:val="632AB244"/>
    <w:lvl w:ilvl="0" w:tplc="5100E3A6">
      <w:start w:val="1"/>
      <w:numFmt w:val="lowerLetter"/>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98422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00DAA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9C64A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4C2B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AEAA7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54EF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1EC2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24241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9245EA7"/>
    <w:multiLevelType w:val="hybridMultilevel"/>
    <w:tmpl w:val="CA78D8F4"/>
    <w:lvl w:ilvl="0" w:tplc="999691FA">
      <w:start w:val="1"/>
      <w:numFmt w:val="decimal"/>
      <w:lvlText w:val="%1."/>
      <w:lvlJc w:val="left"/>
      <w:pPr>
        <w:ind w:left="13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EA04DAC">
      <w:start w:val="1"/>
      <w:numFmt w:val="bullet"/>
      <w:lvlText w:val="•"/>
      <w:lvlJc w:val="left"/>
      <w:pPr>
        <w:ind w:left="1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400ED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06CF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AE57D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B09B3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1A9B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0A0AA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0663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AD41760"/>
    <w:multiLevelType w:val="hybridMultilevel"/>
    <w:tmpl w:val="FA58C9C2"/>
    <w:lvl w:ilvl="0" w:tplc="1A06C6A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3" w15:restartNumberingAfterBreak="0">
    <w:nsid w:val="6B2C36A9"/>
    <w:multiLevelType w:val="hybridMultilevel"/>
    <w:tmpl w:val="6A7CB45E"/>
    <w:lvl w:ilvl="0" w:tplc="FCA28904">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F08B34">
      <w:start w:val="1"/>
      <w:numFmt w:val="bullet"/>
      <w:lvlText w:val="o"/>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D479CE">
      <w:start w:val="1"/>
      <w:numFmt w:val="bullet"/>
      <w:lvlText w:val="▪"/>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4CF29E">
      <w:start w:val="1"/>
      <w:numFmt w:val="bullet"/>
      <w:lvlText w:val="•"/>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7E5878">
      <w:start w:val="1"/>
      <w:numFmt w:val="bullet"/>
      <w:lvlText w:val="o"/>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98FF6C">
      <w:start w:val="1"/>
      <w:numFmt w:val="bullet"/>
      <w:lvlText w:val="▪"/>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DC196C">
      <w:start w:val="1"/>
      <w:numFmt w:val="bullet"/>
      <w:lvlText w:val="•"/>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CBA08">
      <w:start w:val="1"/>
      <w:numFmt w:val="bullet"/>
      <w:lvlText w:val="o"/>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4EC8DC">
      <w:start w:val="1"/>
      <w:numFmt w:val="bullet"/>
      <w:lvlText w:val="▪"/>
      <w:lvlJc w:val="left"/>
      <w:pPr>
        <w:ind w:left="7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BBF5A48"/>
    <w:multiLevelType w:val="hybridMultilevel"/>
    <w:tmpl w:val="8156545A"/>
    <w:lvl w:ilvl="0" w:tplc="9948C4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CF52C">
      <w:start w:val="1"/>
      <w:numFmt w:val="bullet"/>
      <w:lvlText w:val="o"/>
      <w:lvlJc w:val="left"/>
      <w:pPr>
        <w:ind w:left="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E267C6">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A2B7E4">
      <w:start w:val="1"/>
      <w:numFmt w:val="bullet"/>
      <w:lvlText w:val="•"/>
      <w:lvlJc w:val="left"/>
      <w:pPr>
        <w:ind w:left="1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AD4CE">
      <w:start w:val="1"/>
      <w:numFmt w:val="bullet"/>
      <w:lvlRestart w:val="0"/>
      <w:lvlText w:val="-"/>
      <w:lvlJc w:val="left"/>
      <w:pPr>
        <w:ind w:left="1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D41C4C">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6DCA4">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C8C16">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36CECA">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27D706B"/>
    <w:multiLevelType w:val="hybridMultilevel"/>
    <w:tmpl w:val="68F63874"/>
    <w:lvl w:ilvl="0" w:tplc="7240A41C">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6" w15:restartNumberingAfterBreak="0">
    <w:nsid w:val="74576E8C"/>
    <w:multiLevelType w:val="hybridMultilevel"/>
    <w:tmpl w:val="8D2E9C36"/>
    <w:lvl w:ilvl="0" w:tplc="4CCA39AA">
      <w:start w:val="1"/>
      <w:numFmt w:val="lowerRoman"/>
      <w:lvlText w:val="(%1)"/>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4A9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0E9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4420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C2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8E8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8860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0C89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46A7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D36516F"/>
    <w:multiLevelType w:val="hybridMultilevel"/>
    <w:tmpl w:val="9DDA2CF8"/>
    <w:lvl w:ilvl="0" w:tplc="A6FA40DA">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C7464CC">
      <w:start w:val="1"/>
      <w:numFmt w:val="lowerLetter"/>
      <w:lvlText w:val="%2"/>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BF680B6">
      <w:start w:val="1"/>
      <w:numFmt w:val="lowerRoman"/>
      <w:lvlText w:val="%3"/>
      <w:lvlJc w:val="left"/>
      <w:pPr>
        <w:ind w:left="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5963F96">
      <w:start w:val="1"/>
      <w:numFmt w:val="decimal"/>
      <w:lvlText w:val="%4"/>
      <w:lvlJc w:val="left"/>
      <w:pPr>
        <w:ind w:left="1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06A30AC">
      <w:start w:val="2"/>
      <w:numFmt w:val="lowerLetter"/>
      <w:lvlRestart w:val="0"/>
      <w:lvlText w:val="(%5)"/>
      <w:lvlJc w:val="left"/>
      <w:pPr>
        <w:ind w:left="1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D74360C">
      <w:start w:val="1"/>
      <w:numFmt w:val="lowerRoman"/>
      <w:lvlText w:val="%6"/>
      <w:lvlJc w:val="left"/>
      <w:pPr>
        <w:ind w:left="19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D2CA440">
      <w:start w:val="1"/>
      <w:numFmt w:val="decimal"/>
      <w:lvlText w:val="%7"/>
      <w:lvlJc w:val="left"/>
      <w:pPr>
        <w:ind w:left="27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612A5B4">
      <w:start w:val="1"/>
      <w:numFmt w:val="lowerLetter"/>
      <w:lvlText w:val="%8"/>
      <w:lvlJc w:val="left"/>
      <w:pPr>
        <w:ind w:left="34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1EF6DC">
      <w:start w:val="1"/>
      <w:numFmt w:val="lowerRoman"/>
      <w:lvlText w:val="%9"/>
      <w:lvlJc w:val="left"/>
      <w:pPr>
        <w:ind w:left="41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7F14059A"/>
    <w:multiLevelType w:val="hybridMultilevel"/>
    <w:tmpl w:val="15D28566"/>
    <w:lvl w:ilvl="0" w:tplc="1A56C5E8">
      <w:start w:val="1"/>
      <w:numFmt w:val="decimal"/>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523C74">
      <w:start w:val="1"/>
      <w:numFmt w:val="lowerLetter"/>
      <w:lvlText w:val="%2."/>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60EDC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ECD50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AEEFC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3CA0A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22764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868F0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2CCCF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28"/>
  </w:num>
  <w:num w:numId="3">
    <w:abstractNumId w:val="24"/>
  </w:num>
  <w:num w:numId="4">
    <w:abstractNumId w:val="8"/>
  </w:num>
  <w:num w:numId="5">
    <w:abstractNumId w:val="19"/>
  </w:num>
  <w:num w:numId="6">
    <w:abstractNumId w:val="27"/>
  </w:num>
  <w:num w:numId="7">
    <w:abstractNumId w:val="47"/>
  </w:num>
  <w:num w:numId="8">
    <w:abstractNumId w:val="44"/>
  </w:num>
  <w:num w:numId="9">
    <w:abstractNumId w:val="43"/>
  </w:num>
  <w:num w:numId="10">
    <w:abstractNumId w:val="16"/>
  </w:num>
  <w:num w:numId="11">
    <w:abstractNumId w:val="40"/>
  </w:num>
  <w:num w:numId="12">
    <w:abstractNumId w:val="39"/>
  </w:num>
  <w:num w:numId="13">
    <w:abstractNumId w:val="13"/>
  </w:num>
  <w:num w:numId="14">
    <w:abstractNumId w:val="38"/>
  </w:num>
  <w:num w:numId="15">
    <w:abstractNumId w:val="20"/>
  </w:num>
  <w:num w:numId="16">
    <w:abstractNumId w:val="48"/>
  </w:num>
  <w:num w:numId="17">
    <w:abstractNumId w:val="30"/>
  </w:num>
  <w:num w:numId="18">
    <w:abstractNumId w:val="17"/>
  </w:num>
  <w:num w:numId="19">
    <w:abstractNumId w:val="41"/>
  </w:num>
  <w:num w:numId="20">
    <w:abstractNumId w:val="46"/>
  </w:num>
  <w:num w:numId="21">
    <w:abstractNumId w:val="25"/>
  </w:num>
  <w:num w:numId="22">
    <w:abstractNumId w:val="36"/>
  </w:num>
  <w:num w:numId="23">
    <w:abstractNumId w:val="5"/>
  </w:num>
  <w:num w:numId="24">
    <w:abstractNumId w:val="31"/>
  </w:num>
  <w:num w:numId="25">
    <w:abstractNumId w:val="9"/>
  </w:num>
  <w:num w:numId="26">
    <w:abstractNumId w:val="4"/>
  </w:num>
  <w:num w:numId="27">
    <w:abstractNumId w:val="21"/>
  </w:num>
  <w:num w:numId="28">
    <w:abstractNumId w:val="12"/>
  </w:num>
  <w:num w:numId="29">
    <w:abstractNumId w:val="33"/>
  </w:num>
  <w:num w:numId="30">
    <w:abstractNumId w:val="37"/>
  </w:num>
  <w:num w:numId="31">
    <w:abstractNumId w:val="35"/>
  </w:num>
  <w:num w:numId="32">
    <w:abstractNumId w:val="0"/>
  </w:num>
  <w:num w:numId="33">
    <w:abstractNumId w:val="15"/>
  </w:num>
  <w:num w:numId="34">
    <w:abstractNumId w:val="26"/>
  </w:num>
  <w:num w:numId="35">
    <w:abstractNumId w:val="32"/>
  </w:num>
  <w:num w:numId="36">
    <w:abstractNumId w:val="23"/>
  </w:num>
  <w:num w:numId="37">
    <w:abstractNumId w:val="34"/>
  </w:num>
  <w:num w:numId="38">
    <w:abstractNumId w:val="6"/>
  </w:num>
  <w:num w:numId="39">
    <w:abstractNumId w:val="3"/>
  </w:num>
  <w:num w:numId="40">
    <w:abstractNumId w:val="1"/>
  </w:num>
  <w:num w:numId="41">
    <w:abstractNumId w:val="11"/>
  </w:num>
  <w:num w:numId="42">
    <w:abstractNumId w:val="7"/>
  </w:num>
  <w:num w:numId="43">
    <w:abstractNumId w:val="42"/>
  </w:num>
  <w:num w:numId="44">
    <w:abstractNumId w:val="45"/>
  </w:num>
  <w:num w:numId="45">
    <w:abstractNumId w:val="14"/>
  </w:num>
  <w:num w:numId="46">
    <w:abstractNumId w:val="2"/>
  </w:num>
  <w:num w:numId="47">
    <w:abstractNumId w:val="18"/>
  </w:num>
  <w:num w:numId="48">
    <w:abstractNumId w:val="2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87"/>
    <w:rsid w:val="000132E9"/>
    <w:rsid w:val="00045427"/>
    <w:rsid w:val="000B034B"/>
    <w:rsid w:val="000D2F04"/>
    <w:rsid w:val="00103652"/>
    <w:rsid w:val="001C6DD6"/>
    <w:rsid w:val="001F2946"/>
    <w:rsid w:val="00201E86"/>
    <w:rsid w:val="00235E0D"/>
    <w:rsid w:val="00290331"/>
    <w:rsid w:val="002F076A"/>
    <w:rsid w:val="003102AA"/>
    <w:rsid w:val="00320D74"/>
    <w:rsid w:val="00345CE4"/>
    <w:rsid w:val="0035594B"/>
    <w:rsid w:val="00495C5E"/>
    <w:rsid w:val="004A3C55"/>
    <w:rsid w:val="00510CEA"/>
    <w:rsid w:val="00511884"/>
    <w:rsid w:val="005714DF"/>
    <w:rsid w:val="005A4E2D"/>
    <w:rsid w:val="005A5B8B"/>
    <w:rsid w:val="005C2684"/>
    <w:rsid w:val="005C7298"/>
    <w:rsid w:val="005D5115"/>
    <w:rsid w:val="005D5DF5"/>
    <w:rsid w:val="006A7C95"/>
    <w:rsid w:val="006C7854"/>
    <w:rsid w:val="006D2E0B"/>
    <w:rsid w:val="006F4142"/>
    <w:rsid w:val="006F5E87"/>
    <w:rsid w:val="00710663"/>
    <w:rsid w:val="007334C6"/>
    <w:rsid w:val="00753509"/>
    <w:rsid w:val="007D2D48"/>
    <w:rsid w:val="007F6539"/>
    <w:rsid w:val="00833D5B"/>
    <w:rsid w:val="00844E20"/>
    <w:rsid w:val="00874713"/>
    <w:rsid w:val="008B4748"/>
    <w:rsid w:val="008B48EF"/>
    <w:rsid w:val="00931E4A"/>
    <w:rsid w:val="009348C1"/>
    <w:rsid w:val="009551AE"/>
    <w:rsid w:val="00994D81"/>
    <w:rsid w:val="009C659E"/>
    <w:rsid w:val="009E6A35"/>
    <w:rsid w:val="00A65720"/>
    <w:rsid w:val="00AB51E6"/>
    <w:rsid w:val="00AD4008"/>
    <w:rsid w:val="00B35366"/>
    <w:rsid w:val="00B62AA3"/>
    <w:rsid w:val="00B772B5"/>
    <w:rsid w:val="00BA34F7"/>
    <w:rsid w:val="00C106CD"/>
    <w:rsid w:val="00C23085"/>
    <w:rsid w:val="00C41BF9"/>
    <w:rsid w:val="00C8136B"/>
    <w:rsid w:val="00D224EE"/>
    <w:rsid w:val="00D37C4F"/>
    <w:rsid w:val="00D4547E"/>
    <w:rsid w:val="00D555A1"/>
    <w:rsid w:val="00D656BB"/>
    <w:rsid w:val="00DA1D69"/>
    <w:rsid w:val="00DA6297"/>
    <w:rsid w:val="00DC4686"/>
    <w:rsid w:val="00E03343"/>
    <w:rsid w:val="00E331C9"/>
    <w:rsid w:val="00E618C5"/>
    <w:rsid w:val="00E746F3"/>
    <w:rsid w:val="00F602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654F6"/>
  <w15:docId w15:val="{BF78F251-D5A0-4917-AE7C-9EF897AB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73"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5" w:line="250" w:lineRule="auto"/>
      <w:ind w:left="173"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173"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173"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18" w:line="249" w:lineRule="auto"/>
      <w:ind w:left="509" w:hanging="10"/>
      <w:jc w:val="both"/>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0"/>
      <w:ind w:left="1484" w:hanging="10"/>
      <w:outlineLvl w:val="4"/>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i/>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BA34F7"/>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331"/>
    <w:rPr>
      <w:color w:val="0563C1"/>
      <w:u w:val="single"/>
    </w:rPr>
  </w:style>
  <w:style w:type="paragraph" w:styleId="ListParagraph">
    <w:name w:val="List Paragraph"/>
    <w:basedOn w:val="Normal"/>
    <w:uiPriority w:val="34"/>
    <w:qFormat/>
    <w:rsid w:val="008B48EF"/>
    <w:pPr>
      <w:ind w:left="720"/>
      <w:contextualSpacing/>
    </w:pPr>
  </w:style>
  <w:style w:type="paragraph" w:styleId="BalloonText">
    <w:name w:val="Balloon Text"/>
    <w:basedOn w:val="Normal"/>
    <w:link w:val="BalloonTextChar"/>
    <w:uiPriority w:val="99"/>
    <w:semiHidden/>
    <w:unhideWhenUsed/>
    <w:rsid w:val="000D2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F0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6139">
      <w:bodyDiv w:val="1"/>
      <w:marLeft w:val="0"/>
      <w:marRight w:val="0"/>
      <w:marTop w:val="0"/>
      <w:marBottom w:val="0"/>
      <w:divBdr>
        <w:top w:val="none" w:sz="0" w:space="0" w:color="auto"/>
        <w:left w:val="none" w:sz="0" w:space="0" w:color="auto"/>
        <w:bottom w:val="none" w:sz="0" w:space="0" w:color="auto"/>
        <w:right w:val="none" w:sz="0" w:space="0" w:color="auto"/>
      </w:divBdr>
    </w:div>
    <w:div w:id="836385855">
      <w:bodyDiv w:val="1"/>
      <w:marLeft w:val="0"/>
      <w:marRight w:val="0"/>
      <w:marTop w:val="0"/>
      <w:marBottom w:val="0"/>
      <w:divBdr>
        <w:top w:val="none" w:sz="0" w:space="0" w:color="auto"/>
        <w:left w:val="none" w:sz="0" w:space="0" w:color="auto"/>
        <w:bottom w:val="none" w:sz="0" w:space="0" w:color="auto"/>
        <w:right w:val="none" w:sz="0" w:space="0" w:color="auto"/>
      </w:divBdr>
    </w:div>
    <w:div w:id="1812359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yabonga.nonoise@nhls.ac.za" TargetMode="External"/><Relationship Id="rId13" Type="http://schemas.openxmlformats.org/officeDocument/2006/relationships/image" Target="media/image3.wmf"/><Relationship Id="rId18" Type="http://schemas.openxmlformats.org/officeDocument/2006/relationships/hyperlink" Target="http://www.treasury.gov.za/" TargetMode="External"/><Relationship Id="rId26" Type="http://schemas.openxmlformats.org/officeDocument/2006/relationships/hyperlink" Target="http://www.treasury.gov.za/" TargetMode="External"/><Relationship Id="rId3" Type="http://schemas.openxmlformats.org/officeDocument/2006/relationships/settings" Target="settings.xm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oleObject" Target="embeddings/oleObject1.bin"/><Relationship Id="rId17" Type="http://schemas.openxmlformats.org/officeDocument/2006/relationships/hyperlink" Target="http://www.treasury.gov.za/" TargetMode="External"/><Relationship Id="rId25" Type="http://schemas.openxmlformats.org/officeDocument/2006/relationships/image" Target="media/image2.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treasury.gov.za/"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reasury.gov.za/" TargetMode="External"/><Relationship Id="rId28" Type="http://schemas.openxmlformats.org/officeDocument/2006/relationships/header" Target="header1.xml"/><Relationship Id="rId10" Type="http://schemas.openxmlformats.org/officeDocument/2006/relationships/hyperlink" Target="http://www.sars.gov.za/" TargetMode="External"/><Relationship Id="rId19" Type="http://schemas.openxmlformats.org/officeDocument/2006/relationships/image" Target="media/image4.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 Id="rId27" Type="http://schemas.openxmlformats.org/officeDocument/2006/relationships/hyperlink" Target="http://www.treasury.gov.za/"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15" Type="http://schemas.openxmlformats.org/officeDocument/2006/relationships/image" Target="media/image10.jp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 Id="rId15"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41</Pages>
  <Words>10600</Words>
  <Characters>60420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XXXXX-XX</vt:lpstr>
    </vt:vector>
  </TitlesOfParts>
  <Company>HP Inc.</Company>
  <LinksUpToDate>false</LinksUpToDate>
  <CharactersWithSpaces>70879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cp:lastModifiedBy>Theodore Dlamini</cp:lastModifiedBy>
  <cp:revision>4</cp:revision>
  <cp:lastPrinted>2022-06-07T10:02:00Z</cp:lastPrinted>
  <dcterms:created xsi:type="dcterms:W3CDTF">2022-06-06T08:49:00Z</dcterms:created>
  <dcterms:modified xsi:type="dcterms:W3CDTF">2022-06-07T10:28:00Z</dcterms:modified>
</cp:coreProperties>
</file>