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77708D">
              <w:rPr>
                <w:b/>
              </w:rPr>
              <w:t>27</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B07FF1" w:rsidP="00446A85">
            <w:pPr>
              <w:spacing w:after="0" w:line="259" w:lineRule="auto"/>
              <w:ind w:left="0" w:firstLine="0"/>
              <w:jc w:val="left"/>
            </w:pPr>
            <w:r>
              <w:rPr>
                <w:b/>
              </w:rPr>
              <w:t xml:space="preserve">12 NOVEMBER </w:t>
            </w:r>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8D6F95">
              <w:rPr>
                <w:b/>
              </w:rPr>
              <w:t>er an</w:t>
            </w:r>
            <w:r w:rsidR="0077708D">
              <w:rPr>
                <w:b/>
              </w:rPr>
              <w:t xml:space="preserve">d install </w:t>
            </w:r>
            <w:proofErr w:type="spellStart"/>
            <w:r w:rsidR="0077708D">
              <w:rPr>
                <w:b/>
              </w:rPr>
              <w:t>Immuno</w:t>
            </w:r>
            <w:proofErr w:type="spellEnd"/>
            <w:r w:rsidR="0077708D">
              <w:rPr>
                <w:b/>
              </w:rPr>
              <w:t xml:space="preserve"> (western) blot strip processor</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Pr="00B07FF1" w:rsidRDefault="00E35EBC" w:rsidP="00521E25">
            <w:pPr>
              <w:spacing w:after="0" w:line="259" w:lineRule="auto"/>
              <w:ind w:left="0" w:firstLine="0"/>
              <w:jc w:val="left"/>
              <w:rPr>
                <w:b/>
              </w:rPr>
            </w:pPr>
            <w:r>
              <w:rPr>
                <w:rFonts w:ascii="Calibri" w:eastAsia="Calibri" w:hAnsi="Calibri" w:cs="Calibri"/>
                <w:sz w:val="22"/>
              </w:rPr>
              <w:t xml:space="preserve"> </w:t>
            </w:r>
            <w:r w:rsidR="00B07FF1" w:rsidRPr="00B07FF1">
              <w:rPr>
                <w:rFonts w:ascii="Calibri" w:eastAsia="Calibri" w:hAnsi="Calibri" w:cs="Calibri"/>
                <w:b/>
                <w:sz w:val="22"/>
              </w:rPr>
              <w:t>Contact Person:</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B07FF1"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B07FF1" w:rsidRDefault="00B07FF1"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B07FF1" w:rsidRPr="009B1E3E" w:rsidRDefault="00B07FF1"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lastRenderedPageBreak/>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25288D" w:rsidRPr="00682EF6" w:rsidRDefault="00E35EBC" w:rsidP="00521E25">
      <w:pPr>
        <w:spacing w:after="0" w:line="259" w:lineRule="auto"/>
        <w:ind w:left="852" w:firstLine="0"/>
        <w:jc w:val="left"/>
        <w:rPr>
          <w:b/>
        </w:rPr>
      </w:pPr>
      <w:r>
        <w:t xml:space="preserve">  </w:t>
      </w:r>
    </w:p>
    <w:tbl>
      <w:tblPr>
        <w:tblpPr w:leftFromText="180" w:rightFromText="180" w:vertAnchor="page" w:horzAnchor="margin" w:tblpXSpec="center" w:tblpY="1033"/>
        <w:tblW w:w="11621" w:type="dxa"/>
        <w:tblLook w:val="04A0" w:firstRow="1" w:lastRow="0" w:firstColumn="1" w:lastColumn="0" w:noHBand="0" w:noVBand="1"/>
      </w:tblPr>
      <w:tblGrid>
        <w:gridCol w:w="4240"/>
        <w:gridCol w:w="4397"/>
        <w:gridCol w:w="1135"/>
        <w:gridCol w:w="1849"/>
      </w:tblGrid>
      <w:tr w:rsidR="006B14B0" w:rsidRPr="00682EF6" w:rsidTr="00C0436B">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77708D" w:rsidP="0077708D">
            <w:pPr>
              <w:spacing w:after="0" w:line="240" w:lineRule="auto"/>
              <w:ind w:left="0" w:firstLine="0"/>
              <w:jc w:val="left"/>
              <w:rPr>
                <w:rFonts w:ascii="Calibri" w:eastAsia="Times New Roman" w:hAnsi="Calibri" w:cs="Calibri"/>
                <w:b/>
                <w:sz w:val="22"/>
              </w:rPr>
            </w:pPr>
            <w:proofErr w:type="spellStart"/>
            <w:r>
              <w:rPr>
                <w:rFonts w:ascii="Calibri" w:eastAsia="Times New Roman" w:hAnsi="Calibri" w:cs="Calibri"/>
                <w:b/>
                <w:sz w:val="22"/>
              </w:rPr>
              <w:t>Immuno</w:t>
            </w:r>
            <w:proofErr w:type="spellEnd"/>
            <w:r>
              <w:rPr>
                <w:rFonts w:ascii="Calibri" w:eastAsia="Times New Roman" w:hAnsi="Calibri" w:cs="Calibri"/>
                <w:b/>
                <w:sz w:val="22"/>
              </w:rPr>
              <w:t xml:space="preserve"> Western blot strip processor</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DGM</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MICROBIOLOGY</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77708D"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1859612</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135"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849"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Strip capacity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30-50 strips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Incubation time</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1-99/999 minutes in 60 second increments</w:t>
            </w:r>
          </w:p>
        </w:tc>
        <w:tc>
          <w:tcPr>
            <w:tcW w:w="1135"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Incubation temperature</w:t>
            </w:r>
          </w:p>
        </w:tc>
        <w:tc>
          <w:tcPr>
            <w:tcW w:w="4397" w:type="dxa"/>
            <w:tcBorders>
              <w:top w:val="nil"/>
              <w:left w:val="nil"/>
              <w:bottom w:val="single" w:sz="8" w:space="0" w:color="auto"/>
              <w:right w:val="single" w:sz="8" w:space="0" w:color="auto"/>
            </w:tcBorders>
            <w:shd w:val="clear" w:color="auto" w:fill="auto"/>
            <w:noWrap/>
            <w:vAlign w:val="center"/>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15-30˚C</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77708D"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Reagent dispensing volume</w:t>
            </w:r>
          </w:p>
        </w:tc>
        <w:tc>
          <w:tcPr>
            <w:tcW w:w="4397" w:type="dxa"/>
            <w:tcBorders>
              <w:top w:val="nil"/>
              <w:left w:val="nil"/>
              <w:bottom w:val="single" w:sz="8" w:space="0" w:color="auto"/>
              <w:right w:val="single" w:sz="8" w:space="0" w:color="auto"/>
            </w:tcBorders>
            <w:shd w:val="clear" w:color="auto" w:fill="auto"/>
            <w:noWrap/>
            <w:vAlign w:val="center"/>
          </w:tcPr>
          <w:p w:rsidR="00B33653" w:rsidRPr="00682EF6" w:rsidRDefault="0077708D" w:rsidP="00693C8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200-2500ml in 200-300ml increments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460A5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Programmes</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460A5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5-20 pre-set and user defined. Program display</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460A59" w:rsidP="00E61015">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Dispensing channels</w:t>
            </w:r>
          </w:p>
        </w:tc>
        <w:tc>
          <w:tcPr>
            <w:tcW w:w="4397" w:type="dxa"/>
            <w:tcBorders>
              <w:top w:val="nil"/>
              <w:left w:val="nil"/>
              <w:bottom w:val="nil"/>
              <w:right w:val="single" w:sz="8" w:space="0" w:color="auto"/>
            </w:tcBorders>
            <w:shd w:val="clear" w:color="auto" w:fill="auto"/>
            <w:noWrap/>
            <w:vAlign w:val="center"/>
            <w:hideMark/>
          </w:tcPr>
          <w:p w:rsidR="00975B35" w:rsidRPr="00682EF6" w:rsidRDefault="00460A5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4-6 with 5-10 % accuracy</w:t>
            </w:r>
          </w:p>
        </w:tc>
        <w:tc>
          <w:tcPr>
            <w:tcW w:w="1135"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9B2802"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Calibration certification</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280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As per required for volumetric dispensing accuracy and precision</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9B2802"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Shaker</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9B280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Rocker type with variable speed setting</w:t>
            </w:r>
          </w:p>
        </w:tc>
        <w:tc>
          <w:tcPr>
            <w:tcW w:w="1135"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9B2802"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Reagent container capacity</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9B280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250-1000ml</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9B2802"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Waste disposal</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9B280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System/container provided for liquid waste</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9B2802"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9B280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9001/13485</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Preventative maintenance</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2xin a year within warrantee period</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Delivery period</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Mark up %</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Break down call out fee</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Travel kilometres rate for call outs (AA rate)</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Staff training</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(1 on training and another one to follow)</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73734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Maintenance contract</w:t>
            </w:r>
          </w:p>
        </w:tc>
        <w:tc>
          <w:tcPr>
            <w:tcW w:w="4397" w:type="dxa"/>
            <w:tcBorders>
              <w:top w:val="nil"/>
              <w:left w:val="nil"/>
              <w:bottom w:val="single" w:sz="12" w:space="0" w:color="auto"/>
              <w:right w:val="single" w:sz="12" w:space="0" w:color="auto"/>
            </w:tcBorders>
            <w:shd w:val="clear" w:color="auto" w:fill="auto"/>
            <w:noWrap/>
            <w:vAlign w:val="center"/>
          </w:tcPr>
          <w:p w:rsidR="0073734C"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years post warrantee period</w:t>
            </w:r>
          </w:p>
        </w:tc>
        <w:tc>
          <w:tcPr>
            <w:tcW w:w="1135"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3734C" w:rsidRPr="00682EF6" w:rsidRDefault="0073734C" w:rsidP="009437E4">
            <w:pPr>
              <w:spacing w:after="0" w:line="240" w:lineRule="auto"/>
              <w:ind w:left="0" w:firstLine="0"/>
              <w:jc w:val="left"/>
              <w:rPr>
                <w:rFonts w:ascii="Calibri" w:eastAsia="Times New Roman" w:hAnsi="Calibri" w:cs="Calibri"/>
                <w:b/>
                <w:sz w:val="22"/>
              </w:rPr>
            </w:pPr>
          </w:p>
        </w:tc>
      </w:tr>
      <w:tr w:rsidR="0081107A"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81107A"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support</w:t>
            </w:r>
          </w:p>
        </w:tc>
        <w:tc>
          <w:tcPr>
            <w:tcW w:w="4397" w:type="dxa"/>
            <w:tcBorders>
              <w:top w:val="nil"/>
              <w:left w:val="nil"/>
              <w:bottom w:val="single" w:sz="12" w:space="0" w:color="auto"/>
              <w:right w:val="single" w:sz="12" w:space="0" w:color="auto"/>
            </w:tcBorders>
            <w:shd w:val="clear" w:color="auto" w:fill="auto"/>
            <w:noWrap/>
            <w:vAlign w:val="center"/>
          </w:tcPr>
          <w:p w:rsidR="0081107A"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Call centre with 4 hours site visit response time</w:t>
            </w:r>
          </w:p>
        </w:tc>
        <w:tc>
          <w:tcPr>
            <w:tcW w:w="1135"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r>
      <w:tr w:rsidR="00C077D6"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73734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 manual</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73734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required</w:t>
            </w:r>
          </w:p>
        </w:tc>
        <w:tc>
          <w:tcPr>
            <w:tcW w:w="1135"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C0436B" w:rsidP="00682EF6">
      <w:pPr>
        <w:spacing w:after="0" w:line="259" w:lineRule="auto"/>
        <w:ind w:left="0" w:firstLine="0"/>
        <w:jc w:val="left"/>
      </w:pPr>
      <w:r>
        <w:rPr>
          <w:noProof/>
          <w:lang w:val="en-US" w:eastAsia="en-US"/>
        </w:rPr>
        <w:drawing>
          <wp:inline distT="0" distB="0" distL="0" distR="0" wp14:anchorId="32C3ADB9" wp14:editId="7DB1ED53">
            <wp:extent cx="6645910" cy="1691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691640"/>
                    </a:xfrm>
                    <a:prstGeom prst="rect">
                      <a:avLst/>
                    </a:prstGeom>
                  </pic:spPr>
                </pic:pic>
              </a:graphicData>
            </a:graphic>
          </wp:inline>
        </w:drawing>
      </w:r>
    </w:p>
    <w:p w:rsidR="000251E6" w:rsidRDefault="000251E6" w:rsidP="000251E6">
      <w:pPr>
        <w:spacing w:after="0" w:line="259" w:lineRule="auto"/>
        <w:ind w:left="0" w:firstLine="0"/>
        <w:jc w:val="left"/>
      </w:pPr>
    </w:p>
    <w:p w:rsidR="004472C1" w:rsidRDefault="004472C1" w:rsidP="000251E6">
      <w:pPr>
        <w:spacing w:after="0" w:line="259" w:lineRule="auto"/>
        <w:ind w:left="0" w:firstLine="0"/>
        <w:jc w:val="left"/>
      </w:pPr>
    </w:p>
    <w:p w:rsidR="006B14B0" w:rsidRDefault="006B14B0" w:rsidP="00521E25">
      <w:pPr>
        <w:spacing w:after="0" w:line="259" w:lineRule="auto"/>
        <w:ind w:left="852" w:firstLine="0"/>
        <w:jc w:val="left"/>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lastRenderedPageBreak/>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lastRenderedPageBreak/>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lastRenderedPageBreak/>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w:t>
      </w:r>
      <w:proofErr w:type="gramStart"/>
      <w:r>
        <w:t>or  operating</w:t>
      </w:r>
      <w:proofErr w:type="gramEnd"/>
      <w:r>
        <w:t xml:space="preserve">,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w:t>
      </w:r>
      <w:proofErr w:type="spellStart"/>
      <w:r>
        <w:t>BroadBased</w:t>
      </w:r>
      <w:proofErr w:type="spellEnd"/>
      <w:r>
        <w:t xml:space="preserve">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w:t>
      </w:r>
      <w:proofErr w:type="gramStart"/>
      <w:r>
        <w:t xml:space="preserve">in  </w:t>
      </w:r>
      <w:r>
        <w:tab/>
      </w:r>
      <w:proofErr w:type="gramEnd"/>
      <w:r>
        <w:t xml:space="preserve">order for such property to be administered for the benefit of another person. </w:t>
      </w:r>
    </w:p>
    <w:p w:rsidR="007B325E" w:rsidRDefault="00E35EBC" w:rsidP="00521E25">
      <w:pPr>
        <w:spacing w:after="120" w:line="259" w:lineRule="auto"/>
        <w:ind w:left="852" w:firstLine="0"/>
        <w:jc w:val="left"/>
      </w:pPr>
      <w:r>
        <w:lastRenderedPageBreak/>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lastRenderedPageBreak/>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lastRenderedPageBreak/>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w:t>
      </w:r>
      <w:proofErr w:type="spellStart"/>
      <w:r>
        <w:t>eFiling</w:t>
      </w:r>
      <w:proofErr w:type="spellEnd"/>
      <w:r>
        <w:t xml:space="preserve">. In order to use </w:t>
      </w:r>
    </w:p>
    <w:p w:rsidR="007B325E" w:rsidRDefault="00E35EBC" w:rsidP="00521E25">
      <w:pPr>
        <w:spacing w:after="0" w:line="362" w:lineRule="auto"/>
        <w:ind w:left="1714" w:right="67"/>
        <w:jc w:val="left"/>
      </w:pPr>
      <w:r>
        <w:t xml:space="preserve">this provision, taxpayers shall need to register with SARS as </w:t>
      </w:r>
      <w:proofErr w:type="spellStart"/>
      <w:r>
        <w:t>eFilers</w:t>
      </w:r>
      <w:proofErr w:type="spellEnd"/>
      <w:r>
        <w:t xml:space="preserve">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Company registration number:  ……………………………………………………………………</w:t>
      </w:r>
      <w:proofErr w:type="gramStart"/>
      <w:r>
        <w:t>…..</w:t>
      </w:r>
      <w:proofErr w:type="gramEnd"/>
      <w:r>
        <w:t xml:space="preserve">…….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w:t>
      </w:r>
      <w:proofErr w:type="spellStart"/>
      <w:r>
        <w:t>persal</w:t>
      </w:r>
      <w:proofErr w:type="spellEnd"/>
      <w:r>
        <w:t xml:space="preserve">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 xml:space="preserve">(NOTE Failure to submit proof of such authority, where </w:t>
      </w:r>
      <w:proofErr w:type="gramStart"/>
      <w:r>
        <w:rPr>
          <w:u w:val="single" w:color="000000"/>
        </w:rPr>
        <w:t xml:space="preserve">applicable,   </w:t>
      </w:r>
      <w:proofErr w:type="gramEnd"/>
      <w:r>
        <w:rPr>
          <w:u w:val="single" w:color="000000"/>
        </w:rPr>
        <w:t xml:space="preserv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w:t>
      </w:r>
      <w:proofErr w:type="gramStart"/>
      <w:r>
        <w:t>companies  whether</w:t>
      </w:r>
      <w:proofErr w:type="gramEnd"/>
      <w:r>
        <w:t xml:space="preserve">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w:t>
      </w:r>
      <w:proofErr w:type="gramStart"/>
      <w:r>
        <w:rPr>
          <w:rFonts w:ascii="Arial" w:eastAsia="Arial" w:hAnsi="Arial" w:cs="Arial"/>
          <w:sz w:val="22"/>
        </w:rPr>
        <w:t>8.(</w:t>
      </w:r>
      <w:proofErr w:type="gramEnd"/>
      <w:r>
        <w:rPr>
          <w:rFonts w:ascii="Arial" w:eastAsia="Arial" w:hAnsi="Arial" w:cs="Arial"/>
          <w:sz w:val="22"/>
        </w:rPr>
        <w:t xml:space="preserve">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proofErr w:type="gramStart"/>
      <w:r>
        <w:rPr>
          <w:rFonts w:ascii="Arial" w:eastAsia="Arial" w:hAnsi="Arial" w:cs="Arial"/>
          <w:sz w:val="22"/>
        </w:rPr>
        <w:t xml:space="preserve">Where  </w:t>
      </w:r>
      <w:r>
        <w:rPr>
          <w:rFonts w:ascii="Arial" w:eastAsia="Arial" w:hAnsi="Arial" w:cs="Arial"/>
          <w:sz w:val="22"/>
        </w:rPr>
        <w:tab/>
      </w:r>
      <w:proofErr w:type="gramEnd"/>
      <w:r>
        <w:rPr>
          <w:rFonts w:ascii="Arial" w:eastAsia="Arial" w:hAnsi="Arial" w:cs="Arial"/>
          <w:sz w:val="22"/>
        </w:rPr>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The SABS approved technical specification number SATS 1286:2011 is accessible on http:/www.thedti.gov.za/industrial development/</w:t>
      </w:r>
      <w:proofErr w:type="spellStart"/>
      <w:r>
        <w:rPr>
          <w:rFonts w:ascii="Arial" w:eastAsia="Arial" w:hAnsi="Arial" w:cs="Arial"/>
          <w:b/>
          <w:sz w:val="22"/>
        </w:rPr>
        <w:t>ip.jsp</w:t>
      </w:r>
      <w:proofErr w:type="spellEnd"/>
      <w:r>
        <w:rPr>
          <w:rFonts w:ascii="Arial" w:eastAsia="Arial" w:hAnsi="Arial" w:cs="Arial"/>
          <w:b/>
          <w:sz w:val="22"/>
        </w:rPr>
        <w:t xml:space="preserve">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 xml:space="preserve">Description of services, works or </w:t>
      </w:r>
      <w:proofErr w:type="gramStart"/>
      <w:r>
        <w:rPr>
          <w:rFonts w:ascii="Arial" w:eastAsia="Arial" w:hAnsi="Arial" w:cs="Arial"/>
          <w:b w:val="0"/>
          <w:color w:val="000000"/>
          <w:sz w:val="22"/>
          <w:u w:val="single" w:color="000000"/>
        </w:rPr>
        <w:t>goods</w:t>
      </w:r>
      <w:r>
        <w:rPr>
          <w:rFonts w:ascii="Arial" w:eastAsia="Arial" w:hAnsi="Arial" w:cs="Arial"/>
          <w:b w:val="0"/>
          <w:color w:val="000000"/>
          <w:sz w:val="22"/>
        </w:rPr>
        <w:t xml:space="preserve">  </w:t>
      </w:r>
      <w:r>
        <w:rPr>
          <w:rFonts w:ascii="Arial" w:eastAsia="Arial" w:hAnsi="Arial" w:cs="Arial"/>
          <w:b w:val="0"/>
          <w:color w:val="000000"/>
          <w:sz w:val="22"/>
        </w:rPr>
        <w:tab/>
      </w:r>
      <w:proofErr w:type="gramEnd"/>
      <w:r>
        <w:rPr>
          <w:rFonts w:ascii="Arial" w:eastAsia="Arial" w:hAnsi="Arial" w:cs="Arial"/>
          <w:b w:val="0"/>
          <w:color w:val="000000"/>
          <w:sz w:val="22"/>
        </w:rPr>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t>
      </w:r>
      <w:proofErr w:type="gramStart"/>
      <w:r>
        <w:rPr>
          <w:rFonts w:ascii="Calibri" w:eastAsia="Calibri" w:hAnsi="Calibri" w:cs="Calibri"/>
          <w:b/>
          <w:sz w:val="22"/>
        </w:rPr>
        <w:t>With</w:t>
      </w:r>
      <w:proofErr w:type="gramEnd"/>
      <w:r>
        <w:rPr>
          <w:rFonts w:ascii="Calibri" w:eastAsia="Calibri" w:hAnsi="Calibri" w:cs="Calibri"/>
          <w:b/>
          <w:sz w:val="22"/>
        </w:rPr>
        <w:t xml:space="preserve">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w:t>
      </w:r>
      <w:proofErr w:type="gramStart"/>
      <w:r>
        <w:rPr>
          <w:rFonts w:ascii="Arial" w:eastAsia="Arial" w:hAnsi="Arial" w:cs="Arial"/>
          <w:sz w:val="22"/>
        </w:rPr>
        <w:t>offered</w:t>
      </w:r>
      <w:proofErr w:type="gramEnd"/>
      <w:r>
        <w:rPr>
          <w:rFonts w:ascii="Arial" w:eastAsia="Arial" w:hAnsi="Arial" w:cs="Arial"/>
          <w:sz w:val="22"/>
        </w:rPr>
        <w:t xml:space="preserve">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w:t>
      </w:r>
      <w:proofErr w:type="spellStart"/>
      <w:r>
        <w:rPr>
          <w:rFonts w:ascii="Arial" w:eastAsia="Arial" w:hAnsi="Arial" w:cs="Arial"/>
          <w:sz w:val="22"/>
        </w:rPr>
        <w:t>dti</w:t>
      </w:r>
      <w:proofErr w:type="spellEnd"/>
      <w:r>
        <w:rPr>
          <w:rFonts w:ascii="Arial" w:eastAsia="Arial" w:hAnsi="Arial" w:cs="Arial"/>
          <w:sz w:val="22"/>
        </w:rPr>
        <w:t xml:space="preserve"> must be informed accordingly in order for the </w:t>
      </w:r>
      <w:proofErr w:type="spellStart"/>
      <w:r>
        <w:rPr>
          <w:rFonts w:ascii="Arial" w:eastAsia="Arial" w:hAnsi="Arial" w:cs="Arial"/>
          <w:sz w:val="22"/>
        </w:rPr>
        <w:t>dti</w:t>
      </w:r>
      <w:proofErr w:type="spellEnd"/>
      <w:r>
        <w:rPr>
          <w:rFonts w:ascii="Arial" w:eastAsia="Arial" w:hAnsi="Arial" w:cs="Arial"/>
          <w:sz w:val="22"/>
        </w:rPr>
        <w:t xml:space="preserve">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w:t>
        </w:r>
        <w:proofErr w:type="spellStart"/>
        <w:r>
          <w:rPr>
            <w:rFonts w:ascii="Arial" w:eastAsia="Arial" w:hAnsi="Arial" w:cs="Arial"/>
            <w:color w:val="0000FF"/>
            <w:sz w:val="22"/>
            <w:u w:val="single" w:color="0000FF"/>
          </w:rPr>
          <w:t>ip.jsp</w:t>
        </w:r>
        <w:proofErr w:type="spellEnd"/>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proofErr w:type="gramStart"/>
      <w:r w:rsidR="00F16A68">
        <w:rPr>
          <w:b/>
        </w:rPr>
        <w:t>D</w:t>
      </w:r>
      <w:r>
        <w:rPr>
          <w:b/>
        </w:rPr>
        <w:t>ate:</w:t>
      </w:r>
      <w:r w:rsidR="00F16A68">
        <w:rPr>
          <w:b/>
        </w:rPr>
        <w:t>_</w:t>
      </w:r>
      <w:proofErr w:type="gramEnd"/>
      <w:r w:rsidR="00F16A68">
        <w:rPr>
          <w:b/>
        </w:rPr>
        <w:t>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w:t>
      </w:r>
      <w:proofErr w:type="gramStart"/>
      <w:r>
        <w:t>their</w:t>
      </w:r>
      <w:proofErr w:type="gramEnd"/>
      <w:r>
        <w:t xml:space="preserve">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w:t>
      </w:r>
      <w:proofErr w:type="spellStart"/>
      <w:r>
        <w:t>nonrefundable</w:t>
      </w:r>
      <w:proofErr w:type="spellEnd"/>
      <w:r>
        <w:t xml:space="preserv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w:t>
      </w:r>
      <w:proofErr w:type="gramStart"/>
      <w:r>
        <w:t>delivered  later</w:t>
      </w:r>
      <w:proofErr w:type="gramEnd"/>
      <w:r>
        <w:t xml:space="preserve">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w:t>
      </w:r>
      <w:proofErr w:type="spellStart"/>
      <w:r>
        <w:t>purch-aser</w:t>
      </w:r>
      <w:proofErr w:type="spellEnd"/>
      <w:r>
        <w:t xml:space="preserve">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B07FF1" w:rsidP="00521E25">
      <w:pPr>
        <w:spacing w:after="139" w:line="259" w:lineRule="auto"/>
        <w:ind w:left="10" w:right="118"/>
        <w:jc w:val="center"/>
      </w:pPr>
      <w:proofErr w:type="spellStart"/>
      <w:r>
        <w:rPr>
          <w:rFonts w:ascii="Calibri" w:eastAsia="Calibri" w:hAnsi="Calibri" w:cs="Calibri"/>
          <w:b/>
          <w:sz w:val="22"/>
        </w:rPr>
        <w:t>Immuno</w:t>
      </w:r>
      <w:proofErr w:type="spellEnd"/>
      <w:r>
        <w:rPr>
          <w:rFonts w:ascii="Calibri" w:eastAsia="Calibri" w:hAnsi="Calibri" w:cs="Calibri"/>
          <w:b/>
          <w:sz w:val="22"/>
        </w:rPr>
        <w:t xml:space="preserve"> blot strip Processor</w:t>
      </w:r>
      <w:bookmarkStart w:id="0" w:name="_GoBack"/>
      <w:bookmarkEnd w:id="0"/>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proofErr w:type="gramStart"/>
      <w:r>
        <w:rPr>
          <w:rFonts w:ascii="Tahoma" w:eastAsia="Tahoma" w:hAnsi="Tahoma" w:cs="Tahoma"/>
          <w:sz w:val="18"/>
        </w:rPr>
        <w:tab/>
        <w:t xml:space="preserv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4D" w:rsidRDefault="00041A4D">
      <w:pPr>
        <w:spacing w:after="0" w:line="240" w:lineRule="auto"/>
      </w:pPr>
      <w:r>
        <w:separator/>
      </w:r>
    </w:p>
  </w:endnote>
  <w:endnote w:type="continuationSeparator" w:id="0">
    <w:p w:rsidR="00041A4D" w:rsidRDefault="0004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B07FF1">
          <w:rPr>
            <w:noProof/>
          </w:rPr>
          <w:t>21</w:t>
        </w:r>
        <w:r>
          <w:rPr>
            <w:noProof/>
          </w:rPr>
          <w:fldChar w:fldCharType="end"/>
        </w:r>
      </w:p>
    </w:sdtContent>
  </w:sdt>
  <w:p w:rsidR="0077708D" w:rsidRDefault="007770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B07FF1">
          <w:rPr>
            <w:noProof/>
          </w:rPr>
          <w:t>1</w:t>
        </w:r>
        <w:r>
          <w:rPr>
            <w:noProof/>
          </w:rPr>
          <w:fldChar w:fldCharType="end"/>
        </w:r>
      </w:p>
    </w:sdtContent>
  </w:sdt>
  <w:p w:rsidR="0077708D" w:rsidRDefault="0077708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77708D" w:rsidRDefault="0077708D">
        <w:pPr>
          <w:pStyle w:val="Footer"/>
          <w:jc w:val="right"/>
        </w:pPr>
        <w:r>
          <w:fldChar w:fldCharType="begin"/>
        </w:r>
        <w:r>
          <w:instrText xml:space="preserve"> PAGE   \* MERGEFORMAT </w:instrText>
        </w:r>
        <w:r>
          <w:fldChar w:fldCharType="separate"/>
        </w:r>
        <w:r w:rsidR="00B07FF1">
          <w:rPr>
            <w:noProof/>
          </w:rPr>
          <w:t>38</w:t>
        </w:r>
        <w:r>
          <w:rPr>
            <w:noProof/>
          </w:rPr>
          <w:fldChar w:fldCharType="end"/>
        </w:r>
      </w:p>
    </w:sdtContent>
  </w:sdt>
  <w:p w:rsidR="0077708D" w:rsidRDefault="0077708D">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8D" w:rsidRDefault="0077708D">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7708D" w:rsidRDefault="0077708D">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7708D" w:rsidRDefault="0077708D">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4D" w:rsidRDefault="00041A4D">
      <w:pPr>
        <w:spacing w:after="0" w:line="240" w:lineRule="auto"/>
      </w:pPr>
      <w:r>
        <w:separator/>
      </w:r>
    </w:p>
  </w:footnote>
  <w:footnote w:type="continuationSeparator" w:id="0">
    <w:p w:rsidR="00041A4D" w:rsidRDefault="0004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77708D" w:rsidRDefault="0077708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7FF1" w:rsidRPr="00B07FF1">
          <w:rPr>
            <w:b/>
            <w:bCs/>
            <w:noProof/>
          </w:rPr>
          <w:t>1</w:t>
        </w:r>
        <w:r>
          <w:rPr>
            <w:b/>
            <w:bCs/>
            <w:noProof/>
          </w:rPr>
          <w:fldChar w:fldCharType="end"/>
        </w:r>
      </w:p>
    </w:sdtContent>
  </w:sdt>
  <w:p w:rsidR="0077708D" w:rsidRDefault="007770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251E6"/>
    <w:rsid w:val="00041A4D"/>
    <w:rsid w:val="000918EF"/>
    <w:rsid w:val="000D238A"/>
    <w:rsid w:val="000D76C4"/>
    <w:rsid w:val="000E4485"/>
    <w:rsid w:val="00126ADC"/>
    <w:rsid w:val="0012719C"/>
    <w:rsid w:val="0016598E"/>
    <w:rsid w:val="0025288D"/>
    <w:rsid w:val="002F2CD6"/>
    <w:rsid w:val="00340CC5"/>
    <w:rsid w:val="00411608"/>
    <w:rsid w:val="00446A85"/>
    <w:rsid w:val="004472C1"/>
    <w:rsid w:val="00460A59"/>
    <w:rsid w:val="00460BF4"/>
    <w:rsid w:val="004F74FC"/>
    <w:rsid w:val="00510AD3"/>
    <w:rsid w:val="00521E25"/>
    <w:rsid w:val="00523452"/>
    <w:rsid w:val="00551713"/>
    <w:rsid w:val="005707E5"/>
    <w:rsid w:val="005B1DF0"/>
    <w:rsid w:val="00606982"/>
    <w:rsid w:val="00646F73"/>
    <w:rsid w:val="006817CC"/>
    <w:rsid w:val="00682EF6"/>
    <w:rsid w:val="00693C89"/>
    <w:rsid w:val="006B14B0"/>
    <w:rsid w:val="006B6F36"/>
    <w:rsid w:val="006E2EE0"/>
    <w:rsid w:val="00733D7E"/>
    <w:rsid w:val="0073734C"/>
    <w:rsid w:val="00741556"/>
    <w:rsid w:val="0077708D"/>
    <w:rsid w:val="007B325E"/>
    <w:rsid w:val="007C5DE0"/>
    <w:rsid w:val="0081107A"/>
    <w:rsid w:val="008D6F95"/>
    <w:rsid w:val="008E177C"/>
    <w:rsid w:val="008E2E36"/>
    <w:rsid w:val="008E37F9"/>
    <w:rsid w:val="00917090"/>
    <w:rsid w:val="009437E4"/>
    <w:rsid w:val="00975B35"/>
    <w:rsid w:val="009B1E3E"/>
    <w:rsid w:val="009B2802"/>
    <w:rsid w:val="009C2711"/>
    <w:rsid w:val="009E6634"/>
    <w:rsid w:val="00A14A8A"/>
    <w:rsid w:val="00A1519C"/>
    <w:rsid w:val="00A268E0"/>
    <w:rsid w:val="00A420ED"/>
    <w:rsid w:val="00A43F10"/>
    <w:rsid w:val="00AA4970"/>
    <w:rsid w:val="00B07FF1"/>
    <w:rsid w:val="00B21FB0"/>
    <w:rsid w:val="00B33049"/>
    <w:rsid w:val="00B33653"/>
    <w:rsid w:val="00B37451"/>
    <w:rsid w:val="00B53D45"/>
    <w:rsid w:val="00C0436B"/>
    <w:rsid w:val="00C077D6"/>
    <w:rsid w:val="00C731AA"/>
    <w:rsid w:val="00C87425"/>
    <w:rsid w:val="00C92BF3"/>
    <w:rsid w:val="00C93E12"/>
    <w:rsid w:val="00CA2AFE"/>
    <w:rsid w:val="00CB7FB5"/>
    <w:rsid w:val="00D34BF9"/>
    <w:rsid w:val="00D440F2"/>
    <w:rsid w:val="00D83D6E"/>
    <w:rsid w:val="00E06CCC"/>
    <w:rsid w:val="00E35EBC"/>
    <w:rsid w:val="00E361DE"/>
    <w:rsid w:val="00E410CA"/>
    <w:rsid w:val="00E5361A"/>
    <w:rsid w:val="00E54251"/>
    <w:rsid w:val="00E61015"/>
    <w:rsid w:val="00EA1914"/>
    <w:rsid w:val="00EB7024"/>
    <w:rsid w:val="00EC0244"/>
    <w:rsid w:val="00EE0A8E"/>
    <w:rsid w:val="00EE6433"/>
    <w:rsid w:val="00F07E42"/>
    <w:rsid w:val="00F130FD"/>
    <w:rsid w:val="00F16A68"/>
    <w:rsid w:val="00F8065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9E2C"/>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E543-E4E0-4959-B2A6-8CCF6B32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12404</Words>
  <Characters>70705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4</cp:revision>
  <cp:lastPrinted>2019-06-07T11:12:00Z</cp:lastPrinted>
  <dcterms:created xsi:type="dcterms:W3CDTF">2019-08-07T10:32:00Z</dcterms:created>
  <dcterms:modified xsi:type="dcterms:W3CDTF">2019-11-05T07:50:00Z</dcterms:modified>
</cp:coreProperties>
</file>