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2971809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A079E"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1726836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A079E" w:rsidP="00C96606">
            <w:pPr>
              <w:rPr>
                <w:rFonts w:ascii="Verdana" w:eastAsia="Arial Unicode MS" w:hAnsi="Verdana" w:cs="Arial Unicode MS"/>
                <w:b/>
                <w:sz w:val="18"/>
                <w:szCs w:val="18"/>
              </w:rPr>
            </w:pPr>
            <w:r>
              <w:rPr>
                <w:rFonts w:ascii="Verdana" w:eastAsia="Arial Unicode MS" w:hAnsi="Verdana" w:cs="Arial Unicode MS"/>
                <w:b/>
                <w:sz w:val="18"/>
                <w:szCs w:val="18"/>
              </w:rPr>
              <w:t>19</w:t>
            </w:r>
            <w:r w:rsidR="00106BF0" w:rsidRPr="00106BF0">
              <w:rPr>
                <w:rFonts w:ascii="Verdana" w:eastAsia="Arial Unicode MS" w:hAnsi="Verdana" w:cs="Arial Unicode MS"/>
                <w:b/>
                <w:sz w:val="18"/>
                <w:szCs w:val="18"/>
                <w:vertAlign w:val="superscript"/>
              </w:rPr>
              <w:t>th</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BA079E"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Please supply and install a WATER PURIFICATION system at NHLS –Media Department – Buckingham -  Port Elizabeth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A079E">
        <w:rPr>
          <w:rFonts w:ascii="Verdana" w:eastAsia="Verdana" w:hAnsi="Verdana" w:cs="Verdana"/>
          <w:b/>
          <w:sz w:val="20"/>
        </w:rPr>
        <w:t>celeste honiball</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3B3D21" w:rsidRPr="003B3D21" w:rsidRDefault="00BA079E" w:rsidP="003B3D21">
      <w:pPr>
        <w:tabs>
          <w:tab w:val="left" w:pos="9150"/>
        </w:tabs>
        <w:spacing w:after="0" w:line="240" w:lineRule="auto"/>
        <w:rPr>
          <w:rFonts w:ascii="Arial" w:eastAsia="Times" w:hAnsi="Arial"/>
          <w:sz w:val="24"/>
          <w:szCs w:val="20"/>
          <w:lang w:eastAsia="en-US"/>
        </w:rPr>
      </w:pPr>
      <w:r w:rsidRPr="00BA079E">
        <w:rPr>
          <w:rFonts w:ascii="Arial" w:eastAsia="Times" w:hAnsi="Arial"/>
          <w:noProof/>
          <w:sz w:val="24"/>
          <w:szCs w:val="20"/>
          <w:lang w:val="en-US" w:eastAsia="en-US"/>
        </w:rPr>
        <w:lastRenderedPageBreak/>
        <w:drawing>
          <wp:inline distT="0" distB="0" distL="0" distR="0">
            <wp:extent cx="3863340" cy="5554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5554980"/>
                    </a:xfrm>
                    <a:prstGeom prst="rect">
                      <a:avLst/>
                    </a:prstGeom>
                    <a:noFill/>
                    <a:ln>
                      <a:noFill/>
                    </a:ln>
                  </pic:spPr>
                </pic:pic>
              </a:graphicData>
            </a:graphic>
          </wp:inline>
        </w:drawing>
      </w:r>
    </w:p>
    <w:p w:rsidR="00FC2B54" w:rsidRPr="003B3D21" w:rsidRDefault="00BA079E"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BA079E">
        <w:rPr>
          <w:rFonts w:ascii="Verdana" w:eastAsia="Arial Unicode MS" w:hAnsi="Verdana" w:cs="Arial Unicode MS"/>
          <w:b/>
          <w:color w:val="FF0000"/>
          <w:sz w:val="18"/>
          <w:szCs w:val="18"/>
        </w:rPr>
        <w:t>Supply and install water purification system at PE Media Department</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3C" w:rsidRDefault="006F343C">
      <w:pPr>
        <w:spacing w:after="0" w:line="240" w:lineRule="auto"/>
      </w:pPr>
      <w:r>
        <w:separator/>
      </w:r>
    </w:p>
  </w:endnote>
  <w:endnote w:type="continuationSeparator" w:id="0">
    <w:p w:rsidR="006F343C" w:rsidRDefault="006F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9E" w:rsidRDefault="00BA079E">
    <w:pPr>
      <w:pStyle w:val="Footer"/>
    </w:pPr>
    <w:r>
      <w:fldChar w:fldCharType="begin"/>
    </w:r>
    <w:r>
      <w:instrText xml:space="preserve"> PAGE   \* MERGEFORMAT </w:instrText>
    </w:r>
    <w:r>
      <w:fldChar w:fldCharType="separate"/>
    </w:r>
    <w:r w:rsidR="00154C36">
      <w:rPr>
        <w:noProof/>
      </w:rPr>
      <w:t>21</w:t>
    </w:r>
    <w:r>
      <w:rPr>
        <w:noProof/>
      </w:rPr>
      <w:fldChar w:fldCharType="end"/>
    </w:r>
  </w:p>
  <w:p w:rsidR="00BA079E" w:rsidRDefault="00BA0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3C" w:rsidRDefault="006F343C">
      <w:pPr>
        <w:spacing w:after="0" w:line="240" w:lineRule="auto"/>
      </w:pPr>
      <w:r>
        <w:separator/>
      </w:r>
    </w:p>
  </w:footnote>
  <w:footnote w:type="continuationSeparator" w:id="0">
    <w:p w:rsidR="006F343C" w:rsidRDefault="006F3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F75D3"/>
    <w:rsid w:val="00106BF0"/>
    <w:rsid w:val="00127061"/>
    <w:rsid w:val="00142FBC"/>
    <w:rsid w:val="00154C36"/>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6F343C"/>
    <w:rsid w:val="00720895"/>
    <w:rsid w:val="00725F64"/>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A079E"/>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0138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D6FFA-5994-49C5-84AC-65741D87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11996</Words>
  <Characters>68379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80215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2019-09-11T12:42:00Z</dcterms:created>
  <dcterms:modified xsi:type="dcterms:W3CDTF">2019-09-11T12:42:00Z</dcterms:modified>
</cp:coreProperties>
</file>